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E6" w:rsidRPr="00893149" w:rsidRDefault="008922E6" w:rsidP="00892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3149">
        <w:rPr>
          <w:rFonts w:ascii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>КУГУШЕРГСКОГО</w:t>
      </w:r>
      <w:r w:rsidRPr="00893149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8922E6" w:rsidRDefault="008922E6" w:rsidP="00892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3149">
        <w:rPr>
          <w:rFonts w:ascii="Times New Roman" w:hAnsi="Times New Roman"/>
          <w:b/>
          <w:sz w:val="24"/>
          <w:szCs w:val="24"/>
        </w:rPr>
        <w:t>ЯРАНСКОГО РАЙОНА  КИРОВСКОЙ ОБЛАСТИ</w:t>
      </w:r>
    </w:p>
    <w:p w:rsidR="008922E6" w:rsidRPr="00893149" w:rsidRDefault="008922E6" w:rsidP="00892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2E6" w:rsidRPr="00893149" w:rsidRDefault="008922E6" w:rsidP="00892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2E6" w:rsidRPr="00893149" w:rsidRDefault="008922E6" w:rsidP="00892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3149">
        <w:rPr>
          <w:rFonts w:ascii="Times New Roman" w:hAnsi="Times New Roman"/>
          <w:b/>
          <w:sz w:val="24"/>
          <w:szCs w:val="24"/>
        </w:rPr>
        <w:t>ПОСТАНОВЛЕНИЕ</w:t>
      </w:r>
    </w:p>
    <w:p w:rsidR="008922E6" w:rsidRDefault="008922E6" w:rsidP="008922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2E6" w:rsidRPr="00C61A8C" w:rsidRDefault="008922E6" w:rsidP="008922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A8C">
        <w:rPr>
          <w:rFonts w:ascii="Times New Roman" w:hAnsi="Times New Roman"/>
          <w:sz w:val="24"/>
          <w:szCs w:val="24"/>
        </w:rPr>
        <w:t xml:space="preserve">от 24.12.2012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C61A8C">
        <w:rPr>
          <w:rFonts w:ascii="Times New Roman" w:hAnsi="Times New Roman"/>
          <w:sz w:val="24"/>
          <w:szCs w:val="24"/>
        </w:rPr>
        <w:t>№86</w:t>
      </w:r>
    </w:p>
    <w:p w:rsidR="008922E6" w:rsidRPr="00893149" w:rsidRDefault="008922E6" w:rsidP="008922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угушерга</w:t>
      </w:r>
      <w:proofErr w:type="spellEnd"/>
    </w:p>
    <w:p w:rsidR="008922E6" w:rsidRPr="00893149" w:rsidRDefault="008922E6" w:rsidP="008922E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8922E6" w:rsidRDefault="008922E6" w:rsidP="008922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22E6" w:rsidRDefault="008922E6" w:rsidP="00892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4A4C">
        <w:rPr>
          <w:rFonts w:ascii="Times New Roman" w:hAnsi="Times New Roman"/>
          <w:b/>
          <w:sz w:val="24"/>
          <w:szCs w:val="24"/>
        </w:rPr>
        <w:t xml:space="preserve">Об утверждении  Положения о порядке подготовки к </w:t>
      </w:r>
      <w:r>
        <w:rPr>
          <w:rFonts w:ascii="Times New Roman" w:hAnsi="Times New Roman"/>
          <w:b/>
          <w:sz w:val="24"/>
          <w:szCs w:val="24"/>
        </w:rPr>
        <w:t>в</w:t>
      </w:r>
      <w:r w:rsidRPr="00584A4C">
        <w:rPr>
          <w:rFonts w:ascii="Times New Roman" w:hAnsi="Times New Roman"/>
          <w:b/>
          <w:sz w:val="24"/>
          <w:szCs w:val="24"/>
        </w:rPr>
        <w:t xml:space="preserve">ведению и </w:t>
      </w:r>
    </w:p>
    <w:p w:rsidR="008922E6" w:rsidRDefault="008922E6" w:rsidP="00892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4A4C">
        <w:rPr>
          <w:rFonts w:ascii="Times New Roman" w:hAnsi="Times New Roman"/>
          <w:b/>
          <w:sz w:val="24"/>
          <w:szCs w:val="24"/>
        </w:rPr>
        <w:t>ведения гражданской обороны на территории муниципального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4A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Кугушергское</w:t>
      </w:r>
      <w:proofErr w:type="spellEnd"/>
      <w:r w:rsidRPr="00584A4C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8922E6" w:rsidRPr="00584A4C" w:rsidRDefault="008922E6" w:rsidP="00892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2E6" w:rsidRPr="006C2EA9" w:rsidRDefault="008922E6" w:rsidP="008922E6">
      <w:pPr>
        <w:pStyle w:val="a3"/>
        <w:spacing w:before="0" w:beforeAutospacing="0" w:after="0" w:afterAutospacing="0" w:line="360" w:lineRule="auto"/>
        <w:jc w:val="both"/>
      </w:pPr>
      <w:r>
        <w:tab/>
      </w:r>
      <w:r w:rsidRPr="006C2EA9">
        <w:t>В соответствии с постановлением Правительства Российской Федерации от 26.11.2007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</w:t>
      </w:r>
      <w:r>
        <w:t xml:space="preserve">, администрация </w:t>
      </w:r>
      <w:proofErr w:type="spellStart"/>
      <w:r>
        <w:t>Кугушергского</w:t>
      </w:r>
      <w:proofErr w:type="spellEnd"/>
      <w:r>
        <w:t xml:space="preserve"> сельского поселения ПОСТАНОВЛЯЕТ:</w:t>
      </w:r>
    </w:p>
    <w:p w:rsidR="008922E6" w:rsidRPr="006C2EA9" w:rsidRDefault="008922E6" w:rsidP="008922E6">
      <w:pPr>
        <w:pStyle w:val="a3"/>
        <w:spacing w:before="0" w:beforeAutospacing="0" w:after="0" w:afterAutospacing="0" w:line="360" w:lineRule="auto"/>
        <w:jc w:val="both"/>
      </w:pPr>
      <w:r>
        <w:t xml:space="preserve">           </w:t>
      </w:r>
      <w:r w:rsidRPr="006C2EA9">
        <w:t xml:space="preserve">1. Утвердить Положение о порядке подготовки к ведению и ведения гражданской обороны на территории </w:t>
      </w:r>
      <w:proofErr w:type="spellStart"/>
      <w:r>
        <w:t>Кугушергского</w:t>
      </w:r>
      <w:proofErr w:type="spellEnd"/>
      <w:r w:rsidRPr="006C2EA9">
        <w:t xml:space="preserve"> сельского поселения (приложение 1).</w:t>
      </w:r>
    </w:p>
    <w:p w:rsidR="008922E6" w:rsidRPr="006C2EA9" w:rsidRDefault="008922E6" w:rsidP="008922E6">
      <w:pPr>
        <w:pStyle w:val="a3"/>
        <w:spacing w:before="0" w:beforeAutospacing="0" w:after="0" w:afterAutospacing="0" w:line="360" w:lineRule="auto"/>
        <w:jc w:val="both"/>
      </w:pPr>
      <w:r>
        <w:t xml:space="preserve">           </w:t>
      </w:r>
      <w:r w:rsidRPr="006C2EA9">
        <w:t>2. Рекомендовать руководителям  организаций всех форм собственности организовать подготовку и принятие нормативных актов, касающихся порядка подготовки к ведению и ведения гражданской обороны на соответствующем предприятии, организации.</w:t>
      </w:r>
    </w:p>
    <w:p w:rsidR="008922E6" w:rsidRPr="006C2EA9" w:rsidRDefault="008922E6" w:rsidP="008922E6">
      <w:pPr>
        <w:pStyle w:val="a3"/>
        <w:spacing w:before="0" w:beforeAutospacing="0" w:after="0" w:afterAutospacing="0" w:line="360" w:lineRule="auto"/>
        <w:jc w:val="both"/>
      </w:pPr>
      <w:r>
        <w:t xml:space="preserve">           </w:t>
      </w:r>
      <w:r w:rsidRPr="006C2EA9">
        <w:t>3. Настоящее постановление опубликовать на информационных стендах.</w:t>
      </w:r>
    </w:p>
    <w:p w:rsidR="008922E6" w:rsidRDefault="008922E6" w:rsidP="008922E6">
      <w:pPr>
        <w:pStyle w:val="a3"/>
        <w:spacing w:before="0" w:beforeAutospacing="0" w:after="0" w:afterAutospacing="0" w:line="360" w:lineRule="auto"/>
        <w:jc w:val="both"/>
      </w:pPr>
      <w:r>
        <w:t xml:space="preserve">          </w:t>
      </w:r>
      <w:r w:rsidRPr="006C2EA9">
        <w:t>4. </w:t>
      </w:r>
      <w:proofErr w:type="gramStart"/>
      <w:r w:rsidRPr="006C2EA9">
        <w:t>Контроль за</w:t>
      </w:r>
      <w:proofErr w:type="gramEnd"/>
      <w:r w:rsidRPr="006C2EA9">
        <w:t xml:space="preserve"> выполнением настоящего постановления оставляю за собой.</w:t>
      </w:r>
    </w:p>
    <w:p w:rsidR="008922E6" w:rsidRDefault="008922E6" w:rsidP="008922E6">
      <w:pPr>
        <w:pStyle w:val="a3"/>
        <w:jc w:val="both"/>
      </w:pPr>
    </w:p>
    <w:p w:rsidR="008922E6" w:rsidRDefault="008922E6" w:rsidP="008922E6">
      <w:pPr>
        <w:pStyle w:val="a3"/>
        <w:jc w:val="both"/>
      </w:pPr>
    </w:p>
    <w:p w:rsidR="008922E6" w:rsidRPr="006C2EA9" w:rsidRDefault="008922E6" w:rsidP="008922E6">
      <w:pPr>
        <w:pStyle w:val="a3"/>
        <w:jc w:val="both"/>
      </w:pPr>
    </w:p>
    <w:p w:rsidR="008922E6" w:rsidRDefault="008922E6" w:rsidP="008922E6">
      <w:pPr>
        <w:pStyle w:val="a3"/>
        <w:spacing w:before="0" w:beforeAutospacing="0" w:after="0" w:afterAutospacing="0"/>
        <w:jc w:val="both"/>
      </w:pPr>
      <w:r>
        <w:t xml:space="preserve">Глава администрации </w:t>
      </w:r>
    </w:p>
    <w:p w:rsidR="008922E6" w:rsidRPr="006C2EA9" w:rsidRDefault="008922E6" w:rsidP="008922E6">
      <w:pPr>
        <w:pStyle w:val="a3"/>
        <w:spacing w:before="0" w:beforeAutospacing="0" w:after="0" w:afterAutospacing="0"/>
        <w:jc w:val="both"/>
      </w:pPr>
      <w:proofErr w:type="spellStart"/>
      <w:r>
        <w:t>Кугушергского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Л.П.Кислицын</w:t>
      </w:r>
      <w:proofErr w:type="spellEnd"/>
    </w:p>
    <w:p w:rsidR="008922E6" w:rsidRDefault="008922E6" w:rsidP="008922E6">
      <w:pPr>
        <w:pStyle w:val="a3"/>
        <w:jc w:val="both"/>
      </w:pPr>
      <w:r>
        <w:t xml:space="preserve"> </w:t>
      </w:r>
    </w:p>
    <w:p w:rsidR="008922E6" w:rsidRDefault="008922E6" w:rsidP="008922E6">
      <w:pPr>
        <w:pStyle w:val="a3"/>
        <w:jc w:val="both"/>
      </w:pPr>
    </w:p>
    <w:p w:rsidR="008922E6" w:rsidRPr="006C2EA9" w:rsidRDefault="008922E6" w:rsidP="008922E6">
      <w:pPr>
        <w:pStyle w:val="a3"/>
        <w:jc w:val="both"/>
      </w:pPr>
    </w:p>
    <w:p w:rsidR="008922E6" w:rsidRPr="006C2EA9" w:rsidRDefault="008922E6" w:rsidP="008922E6">
      <w:pPr>
        <w:pStyle w:val="a3"/>
        <w:jc w:val="right"/>
      </w:pPr>
      <w:r w:rsidRPr="006C2EA9">
        <w:t> </w:t>
      </w:r>
    </w:p>
    <w:p w:rsidR="008922E6" w:rsidRPr="006C2EA9" w:rsidRDefault="008922E6" w:rsidP="008922E6">
      <w:pPr>
        <w:pStyle w:val="a3"/>
        <w:spacing w:before="0" w:beforeAutospacing="0" w:after="0" w:afterAutospacing="0"/>
        <w:jc w:val="right"/>
      </w:pPr>
      <w:r w:rsidRPr="006C2EA9">
        <w:lastRenderedPageBreak/>
        <w:t>Приложение № 1</w:t>
      </w:r>
      <w:r>
        <w:t xml:space="preserve">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</w:t>
      </w:r>
      <w:r w:rsidRPr="006C2EA9">
        <w:t>к постановлению</w:t>
      </w:r>
      <w:r>
        <w:t xml:space="preserve"> администрации                         </w:t>
      </w:r>
      <w:r w:rsidRPr="006C2EA9">
        <w:t xml:space="preserve"> </w:t>
      </w: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>
        <w:t>Кугушергского</w:t>
      </w:r>
      <w:proofErr w:type="spellEnd"/>
      <w:r>
        <w:t xml:space="preserve"> </w:t>
      </w:r>
      <w:r w:rsidRPr="006C2EA9">
        <w:t>сельского поселения</w:t>
      </w:r>
    </w:p>
    <w:p w:rsidR="008922E6" w:rsidRPr="0040472B" w:rsidRDefault="008922E6" w:rsidP="008922E6">
      <w:pPr>
        <w:pStyle w:val="a3"/>
        <w:spacing w:before="0" w:beforeAutospacing="0" w:after="0" w:afterAutospacing="0"/>
        <w:jc w:val="right"/>
        <w:rPr>
          <w:b/>
          <w:bCs/>
        </w:rPr>
      </w:pPr>
      <w:r w:rsidRPr="0040472B">
        <w:t>                      от 24.12.2012. №86</w:t>
      </w:r>
      <w:r w:rsidRPr="0040472B">
        <w:rPr>
          <w:rStyle w:val="a4"/>
        </w:rPr>
        <w:t> </w:t>
      </w:r>
    </w:p>
    <w:p w:rsidR="008922E6" w:rsidRPr="006C2EA9" w:rsidRDefault="008922E6" w:rsidP="008922E6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ПО</w:t>
      </w:r>
      <w:r w:rsidRPr="006C2EA9">
        <w:rPr>
          <w:rStyle w:val="a4"/>
        </w:rPr>
        <w:t>ЛОЖЕНИЕ</w:t>
      </w:r>
    </w:p>
    <w:p w:rsidR="008922E6" w:rsidRPr="006C2EA9" w:rsidRDefault="008922E6" w:rsidP="008922E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6C2EA9">
        <w:rPr>
          <w:rStyle w:val="a4"/>
          <w:rFonts w:ascii="Times New Roman" w:hAnsi="Times New Roman" w:cs="Times New Roman"/>
          <w:sz w:val="24"/>
          <w:szCs w:val="24"/>
        </w:rPr>
        <w:t xml:space="preserve">о порядке подготовки к </w:t>
      </w:r>
      <w:r>
        <w:rPr>
          <w:rStyle w:val="a4"/>
          <w:rFonts w:ascii="Times New Roman" w:hAnsi="Times New Roman" w:cs="Times New Roman"/>
          <w:sz w:val="24"/>
          <w:szCs w:val="24"/>
        </w:rPr>
        <w:t>в</w:t>
      </w:r>
      <w:r w:rsidRPr="006C2EA9">
        <w:rPr>
          <w:rStyle w:val="a4"/>
          <w:rFonts w:ascii="Times New Roman" w:hAnsi="Times New Roman" w:cs="Times New Roman"/>
          <w:sz w:val="24"/>
          <w:szCs w:val="24"/>
        </w:rPr>
        <w:t xml:space="preserve">ведению и ведения гражданской обороны на территории </w:t>
      </w:r>
      <w:proofErr w:type="spellStart"/>
      <w:r>
        <w:rPr>
          <w:rStyle w:val="a4"/>
          <w:rFonts w:ascii="Times New Roman" w:hAnsi="Times New Roman" w:cs="Times New Roman"/>
          <w:sz w:val="24"/>
          <w:szCs w:val="24"/>
        </w:rPr>
        <w:t>Кугушергского</w:t>
      </w:r>
      <w:proofErr w:type="spellEnd"/>
      <w:r w:rsidRPr="006C2EA9">
        <w:rPr>
          <w:rStyle w:val="a4"/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922E6" w:rsidRPr="006C2EA9" w:rsidRDefault="008922E6" w:rsidP="008922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C2EA9">
        <w:rPr>
          <w:rStyle w:val="a4"/>
          <w:rFonts w:ascii="Times New Roman" w:hAnsi="Times New Roman" w:cs="Times New Roman"/>
          <w:sz w:val="24"/>
          <w:szCs w:val="24"/>
        </w:rPr>
        <w:t> </w:t>
      </w:r>
    </w:p>
    <w:p w:rsidR="008922E6" w:rsidRPr="006C2EA9" w:rsidRDefault="008922E6" w:rsidP="008922E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6C2EA9">
        <w:rPr>
          <w:rStyle w:val="a4"/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8922E6" w:rsidRPr="006C2EA9" w:rsidRDefault="008922E6" w:rsidP="008922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C2EA9">
        <w:rPr>
          <w:rStyle w:val="a4"/>
          <w:rFonts w:ascii="Times New Roman" w:hAnsi="Times New Roman" w:cs="Times New Roman"/>
          <w:sz w:val="24"/>
          <w:szCs w:val="24"/>
        </w:rPr>
        <w:t> </w:t>
      </w:r>
    </w:p>
    <w:p w:rsidR="008922E6" w:rsidRPr="006C2EA9" w:rsidRDefault="008922E6" w:rsidP="008922E6">
      <w:pPr>
        <w:pStyle w:val="a3"/>
        <w:jc w:val="both"/>
      </w:pPr>
      <w:r w:rsidRPr="006C2EA9">
        <w:t>1. </w:t>
      </w:r>
      <w:proofErr w:type="gramStart"/>
      <w:r w:rsidRPr="006C2EA9">
        <w:t xml:space="preserve">Настоящее Положение о порядке подготовки к ведению и ведения гражданской обороны на территории </w:t>
      </w:r>
      <w:proofErr w:type="spellStart"/>
      <w:r>
        <w:t>Опытнопольского</w:t>
      </w:r>
      <w:proofErr w:type="spellEnd"/>
      <w:r w:rsidRPr="006C2EA9">
        <w:t xml:space="preserve"> сельского поселения (далее - Положение) разработано в соответствии с Федеральным законом от 12 февраля 1998 года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</w:t>
      </w:r>
      <w:proofErr w:type="gramEnd"/>
      <w:r w:rsidRPr="006C2EA9">
        <w:t xml:space="preserve"> Положения об организации и ведении гражданской обороны в муниципальных образованиях и организациях» и определяет организационные основы, порядок подготовки к ведению и ведения гражданской обороны в </w:t>
      </w:r>
      <w:proofErr w:type="spellStart"/>
      <w:r>
        <w:t>Кугушергском</w:t>
      </w:r>
      <w:proofErr w:type="spellEnd"/>
      <w:r w:rsidRPr="006C2EA9">
        <w:t xml:space="preserve"> сельском поселении.</w:t>
      </w:r>
    </w:p>
    <w:p w:rsidR="008922E6" w:rsidRPr="006C2EA9" w:rsidRDefault="008922E6" w:rsidP="008922E6">
      <w:pPr>
        <w:pStyle w:val="a3"/>
        <w:jc w:val="both"/>
      </w:pPr>
      <w:r w:rsidRPr="006C2EA9">
        <w:t>2. </w:t>
      </w:r>
      <w:proofErr w:type="gramStart"/>
      <w:r w:rsidRPr="006C2EA9">
        <w:t xml:space="preserve">Гражданская оборона  организуется и ведется  в соответствии с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Администрации Ростовской области, указами и распоряжениями Губернатора </w:t>
      </w:r>
      <w:r>
        <w:t>Кировской</w:t>
      </w:r>
      <w:r w:rsidRPr="006C2EA9">
        <w:t xml:space="preserve"> области, Уставом </w:t>
      </w:r>
      <w:proofErr w:type="spellStart"/>
      <w:r>
        <w:t>Опытнопольского</w:t>
      </w:r>
      <w:proofErr w:type="spellEnd"/>
      <w:r w:rsidRPr="006C2EA9">
        <w:t xml:space="preserve"> сельского поселения,  постановлениями и распоряжениями </w:t>
      </w:r>
      <w:r>
        <w:t>г</w:t>
      </w:r>
      <w:r w:rsidRPr="006C2EA9">
        <w:t xml:space="preserve">лавы </w:t>
      </w:r>
      <w:proofErr w:type="spellStart"/>
      <w:r>
        <w:t>Опытнопольского</w:t>
      </w:r>
      <w:proofErr w:type="spellEnd"/>
      <w:r w:rsidRPr="006C2EA9">
        <w:t xml:space="preserve"> сельского поселения, а также настоящим Положением.</w:t>
      </w:r>
      <w:proofErr w:type="gramEnd"/>
    </w:p>
    <w:p w:rsidR="008922E6" w:rsidRPr="006C2EA9" w:rsidRDefault="008922E6" w:rsidP="008922E6">
      <w:pPr>
        <w:pStyle w:val="a3"/>
        <w:jc w:val="both"/>
      </w:pPr>
      <w:r w:rsidRPr="006C2EA9">
        <w:t>3. В целях настоящего Положения используются следующие понятия:</w:t>
      </w:r>
    </w:p>
    <w:p w:rsidR="008922E6" w:rsidRPr="006C2EA9" w:rsidRDefault="008922E6" w:rsidP="008922E6">
      <w:pPr>
        <w:pStyle w:val="a3"/>
        <w:jc w:val="both"/>
      </w:pPr>
      <w:r w:rsidRPr="006C2EA9">
        <w:t>- 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8922E6" w:rsidRPr="006C2EA9" w:rsidRDefault="008922E6" w:rsidP="008922E6">
      <w:pPr>
        <w:pStyle w:val="a3"/>
        <w:jc w:val="both"/>
      </w:pPr>
      <w:r w:rsidRPr="006C2EA9">
        <w:t xml:space="preserve">- 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на территории </w:t>
      </w:r>
      <w:proofErr w:type="spellStart"/>
      <w:r>
        <w:t>Кугушергского</w:t>
      </w:r>
      <w:proofErr w:type="spellEnd"/>
      <w:r w:rsidRPr="006C2EA9">
        <w:t xml:space="preserve"> сельского поселения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8922E6" w:rsidRPr="006C2EA9" w:rsidRDefault="008922E6" w:rsidP="008922E6">
      <w:pPr>
        <w:pStyle w:val="a3"/>
        <w:jc w:val="both"/>
      </w:pPr>
      <w:r w:rsidRPr="006C2EA9">
        <w:t>- ведение гражданской обороны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8922E6" w:rsidRPr="006C2EA9" w:rsidRDefault="008922E6" w:rsidP="008922E6">
      <w:pPr>
        <w:pStyle w:val="a3"/>
        <w:jc w:val="both"/>
      </w:pPr>
      <w:proofErr w:type="gramStart"/>
      <w:r w:rsidRPr="006C2EA9">
        <w:lastRenderedPageBreak/>
        <w:t>- спасательная служба - формирование, состоящее из  органа управления, сил и средств гражданской обороны и предназначенное для проведения мероприятий по гражданской обороне,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 и террористических актов;</w:t>
      </w:r>
      <w:proofErr w:type="gramEnd"/>
    </w:p>
    <w:p w:rsidR="008922E6" w:rsidRPr="006C2EA9" w:rsidRDefault="008922E6" w:rsidP="008922E6">
      <w:pPr>
        <w:pStyle w:val="a3"/>
        <w:jc w:val="both"/>
      </w:pPr>
      <w:r w:rsidRPr="006C2EA9">
        <w:t>- аварийно-спасательное формирование - это самостоятельная или входящая в состав аварийно-спасательной службы структура, предназначенная для проведения аварийно-спасательных работ, основу которой составляют подразделения спасателей, оснащенные специальными техникой, оборудованием, снаряжением, инструментами и материалами.</w:t>
      </w:r>
    </w:p>
    <w:p w:rsidR="008922E6" w:rsidRPr="006C2EA9" w:rsidRDefault="008922E6" w:rsidP="008922E6">
      <w:pPr>
        <w:pStyle w:val="a3"/>
        <w:jc w:val="both"/>
      </w:pPr>
      <w:r w:rsidRPr="006C2EA9">
        <w:t>4. Органы местного самоуправления, организации  независимо от их организационно-правовых форм  (по согласованию) в целях решения задач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 в соответствии с действующим законодательством.</w:t>
      </w:r>
    </w:p>
    <w:p w:rsidR="008922E6" w:rsidRPr="006C2EA9" w:rsidRDefault="008922E6" w:rsidP="008922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C2EA9">
        <w:rPr>
          <w:rStyle w:val="a4"/>
          <w:rFonts w:ascii="Times New Roman" w:hAnsi="Times New Roman" w:cs="Times New Roman"/>
          <w:sz w:val="24"/>
          <w:szCs w:val="24"/>
        </w:rPr>
        <w:t> </w:t>
      </w:r>
    </w:p>
    <w:p w:rsidR="008922E6" w:rsidRPr="006C2EA9" w:rsidRDefault="008922E6" w:rsidP="008922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C2EA9">
        <w:rPr>
          <w:rStyle w:val="a4"/>
          <w:rFonts w:ascii="Times New Roman" w:hAnsi="Times New Roman" w:cs="Times New Roman"/>
          <w:sz w:val="24"/>
          <w:szCs w:val="24"/>
        </w:rPr>
        <w:t xml:space="preserve">Раздел II. Полномочия органов местного самоуправления в области гражданской обороны </w:t>
      </w:r>
    </w:p>
    <w:p w:rsidR="008922E6" w:rsidRPr="006C2EA9" w:rsidRDefault="008922E6" w:rsidP="008922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C2EA9">
        <w:rPr>
          <w:rFonts w:ascii="Times New Roman" w:hAnsi="Times New Roman" w:cs="Times New Roman"/>
          <w:sz w:val="24"/>
          <w:szCs w:val="24"/>
        </w:rPr>
        <w:t> </w:t>
      </w:r>
    </w:p>
    <w:p w:rsidR="008922E6" w:rsidRPr="006C2EA9" w:rsidRDefault="008922E6" w:rsidP="008922E6">
      <w:pPr>
        <w:pStyle w:val="a3"/>
        <w:jc w:val="both"/>
      </w:pPr>
      <w:r>
        <w:t>1</w:t>
      </w:r>
      <w:r w:rsidRPr="006C2EA9">
        <w:t xml:space="preserve">. Руководство гражданской обороной на территории </w:t>
      </w:r>
      <w:proofErr w:type="spellStart"/>
      <w:r>
        <w:t>Кугушергского</w:t>
      </w:r>
      <w:proofErr w:type="spellEnd"/>
      <w:r w:rsidRPr="006C2EA9">
        <w:t xml:space="preserve"> се</w:t>
      </w:r>
      <w:r>
        <w:t>льского поселения осуществляет г</w:t>
      </w:r>
      <w:r w:rsidRPr="006C2EA9">
        <w:t xml:space="preserve">лава </w:t>
      </w:r>
      <w:proofErr w:type="spellStart"/>
      <w:r>
        <w:t>Кугушергского</w:t>
      </w:r>
      <w:proofErr w:type="spellEnd"/>
      <w:r w:rsidRPr="006C2EA9">
        <w:t xml:space="preserve"> сельского поселения.</w:t>
      </w:r>
    </w:p>
    <w:p w:rsidR="008922E6" w:rsidRPr="006C2EA9" w:rsidRDefault="008922E6" w:rsidP="008922E6">
      <w:pPr>
        <w:pStyle w:val="a3"/>
        <w:jc w:val="both"/>
      </w:pPr>
      <w:r>
        <w:t>2</w:t>
      </w:r>
      <w:r w:rsidRPr="006C2EA9">
        <w:t>. Органами, осуществляющими управление гражданской обороной в муниципальных образованиях (организациях), являются структурные подразделения</w:t>
      </w:r>
      <w:r>
        <w:t>, созданные в сельском поселении по согласованию</w:t>
      </w:r>
      <w:r w:rsidRPr="006C2EA9">
        <w:t xml:space="preserve"> (работники</w:t>
      </w:r>
      <w:r>
        <w:t xml:space="preserve"> по согласованию</w:t>
      </w:r>
      <w:r w:rsidRPr="006C2EA9">
        <w:t>), уполномоченные на решение задач в области гражданской обороны (далее - структурные подразделения (работники</w:t>
      </w:r>
      <w:r>
        <w:t xml:space="preserve"> по согласованию)</w:t>
      </w:r>
      <w:r w:rsidRPr="006C2EA9">
        <w:t xml:space="preserve"> по гражданской обороне).</w:t>
      </w:r>
    </w:p>
    <w:p w:rsidR="008922E6" w:rsidRPr="006C2EA9" w:rsidRDefault="008922E6" w:rsidP="008922E6">
      <w:pPr>
        <w:pStyle w:val="a3"/>
        <w:jc w:val="both"/>
      </w:pPr>
      <w:r>
        <w:t>3</w:t>
      </w:r>
      <w:r w:rsidRPr="006C2EA9">
        <w:t>. Орган местного самоуправления осуществляет полномочия в области  гражданской обороны в соответствии с действующим законодательством.</w:t>
      </w:r>
    </w:p>
    <w:p w:rsidR="008922E6" w:rsidRPr="006C2EA9" w:rsidRDefault="008922E6" w:rsidP="008922E6">
      <w:pPr>
        <w:pStyle w:val="a3"/>
        <w:jc w:val="both"/>
      </w:pPr>
      <w:r>
        <w:t>4</w:t>
      </w:r>
      <w:r w:rsidRPr="006C2EA9">
        <w:t>. В целях решения задач в области гражданской обороны в соответствии с установленными действующим федеральным законодательством Российской Федерации</w:t>
      </w:r>
      <w:r>
        <w:t xml:space="preserve">, </w:t>
      </w:r>
      <w:r w:rsidRPr="006C2EA9">
        <w:t xml:space="preserve"> полномочиями на территории </w:t>
      </w:r>
      <w:proofErr w:type="spellStart"/>
      <w:r>
        <w:t>Кугушергского</w:t>
      </w:r>
      <w:proofErr w:type="spellEnd"/>
      <w:r w:rsidRPr="006C2EA9">
        <w:t xml:space="preserve"> сельского поселения планируются и осуществляются мероприятия по гражданской обороне:</w:t>
      </w:r>
    </w:p>
    <w:p w:rsidR="008922E6" w:rsidRPr="006C2EA9" w:rsidRDefault="008922E6" w:rsidP="008922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C2EA9">
        <w:rPr>
          <w:rStyle w:val="a4"/>
          <w:rFonts w:ascii="Times New Roman" w:hAnsi="Times New Roman" w:cs="Times New Roman"/>
          <w:sz w:val="24"/>
          <w:szCs w:val="24"/>
        </w:rPr>
        <w:t>Раздел III. Мероприятия по гражданской обороне</w:t>
      </w:r>
    </w:p>
    <w:p w:rsidR="008922E6" w:rsidRPr="002A10C7" w:rsidRDefault="008922E6" w:rsidP="008922E6">
      <w:pPr>
        <w:pStyle w:val="a3"/>
        <w:jc w:val="both"/>
        <w:rPr>
          <w:b/>
        </w:rPr>
      </w:pPr>
      <w:r w:rsidRPr="002A10C7">
        <w:rPr>
          <w:b/>
        </w:rPr>
        <w:t>1) мероприятия по обучению населения в области гражданской обороны:</w:t>
      </w:r>
    </w:p>
    <w:p w:rsidR="008922E6" w:rsidRPr="006C2EA9" w:rsidRDefault="008922E6" w:rsidP="008922E6">
      <w:pPr>
        <w:pStyle w:val="a3"/>
        <w:jc w:val="both"/>
      </w:pPr>
      <w:r w:rsidRPr="006C2EA9">
        <w:t>- развитие нормативно-методического обеспечения функционирования единой системы подготовки населения в области гражданской обороны и защиты населения от чрезвычайных ситуаций природного и техногенного характера;</w:t>
      </w:r>
    </w:p>
    <w:p w:rsidR="008922E6" w:rsidRPr="006C2EA9" w:rsidRDefault="008922E6" w:rsidP="008922E6">
      <w:pPr>
        <w:pStyle w:val="a3"/>
        <w:jc w:val="both"/>
      </w:pPr>
      <w:r w:rsidRPr="006C2EA9">
        <w:t>- планирование и осуществление обучения населения в области гражданской обороны;</w:t>
      </w:r>
    </w:p>
    <w:p w:rsidR="008922E6" w:rsidRPr="006C2EA9" w:rsidRDefault="008922E6" w:rsidP="008922E6">
      <w:pPr>
        <w:pStyle w:val="a3"/>
        <w:jc w:val="both"/>
      </w:pPr>
      <w:r w:rsidRPr="006C2EA9">
        <w:t>- обучение личного состава формирований и служб муниципальных образований;</w:t>
      </w:r>
    </w:p>
    <w:p w:rsidR="008922E6" w:rsidRPr="006C2EA9" w:rsidRDefault="008922E6" w:rsidP="008922E6">
      <w:pPr>
        <w:pStyle w:val="a3"/>
        <w:jc w:val="both"/>
      </w:pPr>
      <w:r w:rsidRPr="006C2EA9">
        <w:lastRenderedPageBreak/>
        <w:t>- проведение учений и тренировок по гражданской обороне;</w:t>
      </w:r>
    </w:p>
    <w:p w:rsidR="008922E6" w:rsidRPr="006C2EA9" w:rsidRDefault="008922E6" w:rsidP="008922E6">
      <w:pPr>
        <w:pStyle w:val="a3"/>
        <w:jc w:val="both"/>
      </w:pPr>
      <w:r w:rsidRPr="006C2EA9">
        <w:t>- создание, оснащение, организация деятельности и всестороннего обеспечения функционирования учебно-консультационных пунктов по гражданской обороне;</w:t>
      </w:r>
    </w:p>
    <w:p w:rsidR="008922E6" w:rsidRPr="006C2EA9" w:rsidRDefault="008922E6" w:rsidP="008922E6">
      <w:pPr>
        <w:pStyle w:val="a3"/>
        <w:jc w:val="both"/>
      </w:pPr>
      <w:r w:rsidRPr="006C2EA9">
        <w:t>- создание,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8922E6" w:rsidRPr="006C2EA9" w:rsidRDefault="008922E6" w:rsidP="008922E6">
      <w:pPr>
        <w:pStyle w:val="a3"/>
        <w:jc w:val="both"/>
      </w:pPr>
      <w:r w:rsidRPr="006C2EA9">
        <w:t>- пропаганда знаний в области гражданской обороны;</w:t>
      </w:r>
    </w:p>
    <w:p w:rsidR="008922E6" w:rsidRPr="002A10C7" w:rsidRDefault="008922E6" w:rsidP="008922E6">
      <w:pPr>
        <w:pStyle w:val="a3"/>
        <w:jc w:val="both"/>
        <w:rPr>
          <w:b/>
        </w:rPr>
      </w:pPr>
      <w:r w:rsidRPr="002A10C7">
        <w:rPr>
          <w:b/>
        </w:rPr>
        <w:t>2) мероприятия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8922E6" w:rsidRPr="006C2EA9" w:rsidRDefault="008922E6" w:rsidP="008922E6">
      <w:pPr>
        <w:pStyle w:val="a3"/>
        <w:jc w:val="both"/>
      </w:pPr>
      <w:r w:rsidRPr="006C2EA9">
        <w:t>- поддержание в постоянной готовности системы централизованного оповещения населения, осуществление ее модернизации на базе технических средств нового поколения;</w:t>
      </w:r>
    </w:p>
    <w:p w:rsidR="008922E6" w:rsidRPr="006C2EA9" w:rsidRDefault="008922E6" w:rsidP="008922E6">
      <w:pPr>
        <w:pStyle w:val="a3"/>
        <w:jc w:val="both"/>
      </w:pPr>
      <w:r w:rsidRPr="006C2EA9">
        <w:t>- комплексное использование средств единой сети электросвязи Российской Ф</w:t>
      </w:r>
      <w:r>
        <w:t xml:space="preserve">едерации, сетей </w:t>
      </w:r>
      <w:r w:rsidRPr="006C2EA9">
        <w:t xml:space="preserve"> проводного и телевизионного вещания и других технических средств передачи информации;</w:t>
      </w:r>
    </w:p>
    <w:p w:rsidR="008922E6" w:rsidRPr="006C2EA9" w:rsidRDefault="008922E6" w:rsidP="008922E6">
      <w:pPr>
        <w:pStyle w:val="a3"/>
        <w:jc w:val="both"/>
      </w:pPr>
      <w:r w:rsidRPr="006C2EA9">
        <w:t>- сбор информации и обмен ею;</w:t>
      </w:r>
    </w:p>
    <w:p w:rsidR="008922E6" w:rsidRPr="009B3A7D" w:rsidRDefault="008922E6" w:rsidP="008922E6">
      <w:pPr>
        <w:pStyle w:val="a3"/>
        <w:jc w:val="both"/>
        <w:rPr>
          <w:b/>
        </w:rPr>
      </w:pPr>
      <w:r w:rsidRPr="009B3A7D">
        <w:rPr>
          <w:b/>
        </w:rPr>
        <w:t>3) мероприятия по эвакуации населения, материальных и культурных ценностей в безопасные районы:</w:t>
      </w:r>
    </w:p>
    <w:p w:rsidR="008922E6" w:rsidRPr="006C2EA9" w:rsidRDefault="008922E6" w:rsidP="008922E6">
      <w:pPr>
        <w:pStyle w:val="a3"/>
        <w:jc w:val="both"/>
      </w:pPr>
      <w:r w:rsidRPr="006C2EA9">
        <w:t>- подготовка к размещению эвакуируемого населения и его жизнеобеспечение, подготовка мест хранения материальных и культурных ценностей;</w:t>
      </w:r>
    </w:p>
    <w:p w:rsidR="008922E6" w:rsidRPr="006C2EA9" w:rsidRDefault="008922E6" w:rsidP="008922E6">
      <w:pPr>
        <w:pStyle w:val="a3"/>
        <w:jc w:val="both"/>
      </w:pPr>
      <w:r w:rsidRPr="006C2EA9">
        <w:t>- подготовка транспортных сре</w:t>
      </w:r>
      <w:proofErr w:type="gramStart"/>
      <w:r w:rsidRPr="006C2EA9">
        <w:t>дств дл</w:t>
      </w:r>
      <w:proofErr w:type="gramEnd"/>
      <w:r w:rsidRPr="006C2EA9">
        <w:t>я обеспечения проведения эвакуационных мероприятий;</w:t>
      </w:r>
    </w:p>
    <w:p w:rsidR="008922E6" w:rsidRPr="006C2EA9" w:rsidRDefault="008922E6" w:rsidP="008922E6">
      <w:pPr>
        <w:pStyle w:val="a3"/>
        <w:jc w:val="both"/>
      </w:pPr>
      <w:r w:rsidRPr="006C2EA9">
        <w:t>- создание, подготовка и организация деятельности эвакуационных органов;</w:t>
      </w:r>
    </w:p>
    <w:p w:rsidR="008922E6" w:rsidRPr="009B3A7D" w:rsidRDefault="008922E6" w:rsidP="008922E6">
      <w:pPr>
        <w:pStyle w:val="a3"/>
        <w:jc w:val="both"/>
        <w:rPr>
          <w:b/>
        </w:rPr>
      </w:pPr>
      <w:r w:rsidRPr="009B3A7D">
        <w:rPr>
          <w:b/>
        </w:rPr>
        <w:t>4) мероприятия по предоставлению населению убежищ и средств индивидуальной защиты:</w:t>
      </w:r>
    </w:p>
    <w:p w:rsidR="008922E6" w:rsidRPr="006C2EA9" w:rsidRDefault="008922E6" w:rsidP="008922E6">
      <w:pPr>
        <w:pStyle w:val="a3"/>
        <w:jc w:val="both"/>
      </w:pPr>
      <w:r w:rsidRPr="006C2EA9">
        <w:t>- приспособление в мирное время и при переводе гражданской обороны с мирного на военное время заглубленных помещений и сооружений подземного пространства для укрытия населения;</w:t>
      </w:r>
    </w:p>
    <w:p w:rsidR="008922E6" w:rsidRPr="006C2EA9" w:rsidRDefault="008922E6" w:rsidP="008922E6">
      <w:pPr>
        <w:pStyle w:val="a3"/>
        <w:jc w:val="both"/>
      </w:pPr>
      <w:r w:rsidRPr="006C2EA9">
        <w:t>- подготовка в мирное время и строительство при переводе гражданской обороны с мирного на военное время защитных сооружений гражданской обороны с упрощенным внутренним оборудованием и укрытий простейшего типа;</w:t>
      </w:r>
    </w:p>
    <w:p w:rsidR="008922E6" w:rsidRPr="006C2EA9" w:rsidRDefault="008922E6" w:rsidP="008922E6">
      <w:pPr>
        <w:pStyle w:val="a3"/>
        <w:jc w:val="both"/>
      </w:pPr>
      <w:r w:rsidRPr="006C2EA9">
        <w:t>- обеспечение укрытия населения в защитных сооружениях гражданской обороны;</w:t>
      </w:r>
    </w:p>
    <w:p w:rsidR="008922E6" w:rsidRPr="006C2EA9" w:rsidRDefault="008922E6" w:rsidP="008922E6">
      <w:pPr>
        <w:pStyle w:val="a3"/>
        <w:jc w:val="both"/>
      </w:pPr>
      <w:r w:rsidRPr="006C2EA9">
        <w:t>- накопление, хранение, освежение и использование по предназначению средств индивидуальной защиты населения;</w:t>
      </w:r>
    </w:p>
    <w:p w:rsidR="008922E6" w:rsidRPr="006C2EA9" w:rsidRDefault="008922E6" w:rsidP="008922E6">
      <w:pPr>
        <w:pStyle w:val="a3"/>
        <w:jc w:val="both"/>
      </w:pPr>
      <w:r w:rsidRPr="006C2EA9">
        <w:lastRenderedPageBreak/>
        <w:t>- обеспечение выдачи населению средств индивидуальной защиты и предоставления средств коллективной защиты в установленные сроки;</w:t>
      </w:r>
    </w:p>
    <w:p w:rsidR="008922E6" w:rsidRPr="009B3A7D" w:rsidRDefault="008922E6" w:rsidP="008922E6">
      <w:pPr>
        <w:pStyle w:val="a3"/>
        <w:jc w:val="both"/>
        <w:rPr>
          <w:b/>
        </w:rPr>
      </w:pPr>
      <w:r w:rsidRPr="009B3A7D">
        <w:rPr>
          <w:b/>
        </w:rPr>
        <w:t>5) мероприятия по обеспечению световой и других видов маскировки:</w:t>
      </w:r>
    </w:p>
    <w:p w:rsidR="008922E6" w:rsidRPr="006C2EA9" w:rsidRDefault="008922E6" w:rsidP="008922E6">
      <w:pPr>
        <w:pStyle w:val="a3"/>
        <w:jc w:val="both"/>
      </w:pPr>
      <w:r w:rsidRPr="006C2EA9">
        <w:t>- определение перечня объектов, подлежащих маскировке;</w:t>
      </w:r>
    </w:p>
    <w:p w:rsidR="008922E6" w:rsidRPr="006C2EA9" w:rsidRDefault="008922E6" w:rsidP="008922E6">
      <w:pPr>
        <w:pStyle w:val="a3"/>
        <w:jc w:val="both"/>
      </w:pPr>
      <w:r w:rsidRPr="006C2EA9">
        <w:t>-разработка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8922E6" w:rsidRPr="006C2EA9" w:rsidRDefault="008922E6" w:rsidP="008922E6">
      <w:pPr>
        <w:pStyle w:val="a3"/>
        <w:jc w:val="both"/>
      </w:pPr>
      <w:proofErr w:type="gramStart"/>
      <w:r w:rsidRPr="006C2EA9">
        <w:t>- 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8922E6" w:rsidRPr="006C2EA9" w:rsidRDefault="008922E6" w:rsidP="008922E6">
      <w:pPr>
        <w:pStyle w:val="a3"/>
        <w:jc w:val="both"/>
      </w:pPr>
      <w:r w:rsidRPr="006C2EA9">
        <w:t>- проведение инженерно-технических мероприятий по уменьшению демаскирующих признаков организаций, отнесенных к категориям по гражданской обороне;</w:t>
      </w:r>
    </w:p>
    <w:p w:rsidR="008922E6" w:rsidRPr="009B3A7D" w:rsidRDefault="008922E6" w:rsidP="008922E6">
      <w:pPr>
        <w:pStyle w:val="a3"/>
        <w:jc w:val="both"/>
        <w:rPr>
          <w:b/>
        </w:rPr>
      </w:pPr>
      <w:r w:rsidRPr="009B3A7D">
        <w:rPr>
          <w:b/>
        </w:rPr>
        <w:t>6) мероприятия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характера:</w:t>
      </w:r>
    </w:p>
    <w:p w:rsidR="008922E6" w:rsidRPr="006C2EA9" w:rsidRDefault="008922E6" w:rsidP="008922E6">
      <w:pPr>
        <w:pStyle w:val="a3"/>
        <w:jc w:val="both"/>
      </w:pPr>
      <w:r w:rsidRPr="006C2EA9">
        <w:t>- 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8922E6" w:rsidRPr="006C2EA9" w:rsidRDefault="008922E6" w:rsidP="008922E6">
      <w:pPr>
        <w:pStyle w:val="a3"/>
        <w:jc w:val="both"/>
      </w:pPr>
      <w:r w:rsidRPr="006C2EA9">
        <w:t>- 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6C2EA9">
        <w:t>дств дл</w:t>
      </w:r>
      <w:proofErr w:type="gramEnd"/>
      <w:r w:rsidRPr="006C2EA9">
        <w:t>я всестороннего обеспечения аварийно-спасательных работ;</w:t>
      </w:r>
    </w:p>
    <w:p w:rsidR="008922E6" w:rsidRPr="006C2EA9" w:rsidRDefault="008922E6" w:rsidP="008922E6">
      <w:pPr>
        <w:pStyle w:val="a3"/>
        <w:jc w:val="both"/>
      </w:pPr>
      <w:r w:rsidRPr="006C2EA9">
        <w:t>- разработка современных технологий и технических сре</w:t>
      </w:r>
      <w:proofErr w:type="gramStart"/>
      <w:r w:rsidRPr="006C2EA9">
        <w:t>дств пр</w:t>
      </w:r>
      <w:proofErr w:type="gramEnd"/>
      <w:r w:rsidRPr="006C2EA9">
        <w:t>оведения аварийно-спасательных и других неотложных работ;</w:t>
      </w:r>
    </w:p>
    <w:p w:rsidR="008922E6" w:rsidRPr="006C2EA9" w:rsidRDefault="008922E6" w:rsidP="008922E6">
      <w:pPr>
        <w:pStyle w:val="a3"/>
        <w:jc w:val="both"/>
      </w:pPr>
      <w:r w:rsidRPr="006C2EA9">
        <w:t>- организация взаимодействия сил граж</w:t>
      </w:r>
      <w:r>
        <w:t xml:space="preserve">данской обороны с </w:t>
      </w:r>
      <w:r w:rsidRPr="006C2EA9">
        <w:t xml:space="preserve"> воинскими формированиями и органами, а также специальными формированиями, создаваемыми в военное время;</w:t>
      </w:r>
    </w:p>
    <w:p w:rsidR="008922E6" w:rsidRPr="009B3A7D" w:rsidRDefault="008922E6" w:rsidP="008922E6">
      <w:pPr>
        <w:pStyle w:val="a3"/>
        <w:jc w:val="both"/>
        <w:rPr>
          <w:b/>
        </w:rPr>
      </w:pPr>
      <w:r w:rsidRPr="009B3A7D">
        <w:rPr>
          <w:b/>
        </w:rPr>
        <w:t>7) мероприятия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8922E6" w:rsidRPr="006C2EA9" w:rsidRDefault="008922E6" w:rsidP="008922E6">
      <w:pPr>
        <w:pStyle w:val="a3"/>
        <w:jc w:val="both"/>
      </w:pPr>
      <w:r w:rsidRPr="006C2EA9">
        <w:t>- планирование и организация основных видов жизнеобеспечения населения (медицинское обеспечение, обеспечение жильем, продуктами питания, водой, предметами первой необходимости, коммунально-бытовыми услугами);</w:t>
      </w:r>
    </w:p>
    <w:p w:rsidR="008922E6" w:rsidRPr="006C2EA9" w:rsidRDefault="008922E6" w:rsidP="008922E6">
      <w:pPr>
        <w:pStyle w:val="a3"/>
        <w:jc w:val="both"/>
      </w:pPr>
      <w:r w:rsidRPr="006C2EA9">
        <w:t>- 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8922E6" w:rsidRPr="006C2EA9" w:rsidRDefault="008922E6" w:rsidP="008922E6">
      <w:pPr>
        <w:pStyle w:val="a3"/>
        <w:jc w:val="both"/>
      </w:pPr>
      <w:r w:rsidRPr="006C2EA9">
        <w:t>- предоставление населению коммунально-бытовых и иных услуг;</w:t>
      </w:r>
    </w:p>
    <w:p w:rsidR="008922E6" w:rsidRPr="006C2EA9" w:rsidRDefault="008922E6" w:rsidP="008922E6">
      <w:pPr>
        <w:pStyle w:val="a3"/>
        <w:jc w:val="both"/>
      </w:pPr>
      <w:r w:rsidRPr="006C2EA9">
        <w:t>- проведение санитарно-гигиенических и противоэпидемических мероприятий;</w:t>
      </w:r>
    </w:p>
    <w:p w:rsidR="008922E6" w:rsidRPr="006C2EA9" w:rsidRDefault="008922E6" w:rsidP="008922E6">
      <w:pPr>
        <w:pStyle w:val="a3"/>
        <w:jc w:val="both"/>
      </w:pPr>
      <w:r w:rsidRPr="006C2EA9">
        <w:lastRenderedPageBreak/>
        <w:t>- проведение лечебно-эвакуационных мероприятий;</w:t>
      </w:r>
    </w:p>
    <w:p w:rsidR="008922E6" w:rsidRPr="006C2EA9" w:rsidRDefault="008922E6" w:rsidP="008922E6">
      <w:pPr>
        <w:pStyle w:val="a3"/>
        <w:jc w:val="both"/>
      </w:pPr>
      <w:r w:rsidRPr="006C2EA9">
        <w:t xml:space="preserve">- развертывание необходимой лечебной базы в загородной зоне, организация ее </w:t>
      </w:r>
      <w:proofErr w:type="spellStart"/>
      <w:r w:rsidRPr="006C2EA9">
        <w:t>энерго</w:t>
      </w:r>
      <w:proofErr w:type="spellEnd"/>
      <w:r w:rsidRPr="006C2EA9">
        <w:t>- и водоснабжения;</w:t>
      </w:r>
    </w:p>
    <w:p w:rsidR="008922E6" w:rsidRPr="006C2EA9" w:rsidRDefault="008922E6" w:rsidP="008922E6">
      <w:pPr>
        <w:pStyle w:val="a3"/>
        <w:jc w:val="both"/>
      </w:pPr>
      <w:r w:rsidRPr="006C2EA9">
        <w:t>- оказание населению медицинской помощи;</w:t>
      </w:r>
    </w:p>
    <w:p w:rsidR="008922E6" w:rsidRPr="006C2EA9" w:rsidRDefault="008922E6" w:rsidP="008922E6">
      <w:pPr>
        <w:pStyle w:val="a3"/>
        <w:jc w:val="both"/>
      </w:pPr>
      <w:r w:rsidRPr="006C2EA9">
        <w:t>- определение численности населения, оставшегося без жилья;</w:t>
      </w:r>
    </w:p>
    <w:p w:rsidR="008922E6" w:rsidRPr="006C2EA9" w:rsidRDefault="008922E6" w:rsidP="008922E6">
      <w:pPr>
        <w:pStyle w:val="a3"/>
        <w:jc w:val="both"/>
      </w:pPr>
      <w:r w:rsidRPr="006C2EA9">
        <w:t>- 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населения;</w:t>
      </w:r>
    </w:p>
    <w:p w:rsidR="008922E6" w:rsidRPr="006C2EA9" w:rsidRDefault="008922E6" w:rsidP="008922E6">
      <w:pPr>
        <w:pStyle w:val="a3"/>
        <w:jc w:val="both"/>
      </w:pPr>
      <w:r w:rsidRPr="006C2EA9">
        <w:t>- размещение пострадавшего населения в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8922E6" w:rsidRPr="006C2EA9" w:rsidRDefault="008922E6" w:rsidP="008922E6">
      <w:pPr>
        <w:pStyle w:val="a3"/>
        <w:jc w:val="both"/>
      </w:pPr>
      <w:r w:rsidRPr="006C2EA9">
        <w:t>- предоставление населению информационно-психологической поддержки;</w:t>
      </w:r>
    </w:p>
    <w:p w:rsidR="008922E6" w:rsidRPr="009B3A7D" w:rsidRDefault="008922E6" w:rsidP="008922E6">
      <w:pPr>
        <w:pStyle w:val="a3"/>
        <w:jc w:val="both"/>
        <w:rPr>
          <w:b/>
        </w:rPr>
      </w:pPr>
      <w:r w:rsidRPr="009B3A7D">
        <w:rPr>
          <w:b/>
        </w:rPr>
        <w:t>8) мероприятия по борьбе с пожарами, возникшими при ведении военных действий или вследствие этих действий:</w:t>
      </w:r>
    </w:p>
    <w:p w:rsidR="008922E6" w:rsidRPr="006C2EA9" w:rsidRDefault="008922E6" w:rsidP="008922E6">
      <w:pPr>
        <w:pStyle w:val="a3"/>
        <w:jc w:val="both"/>
      </w:pPr>
      <w:r w:rsidRPr="006C2EA9">
        <w:t>- 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8922E6" w:rsidRPr="006C2EA9" w:rsidRDefault="008922E6" w:rsidP="008922E6">
      <w:pPr>
        <w:pStyle w:val="a3"/>
        <w:jc w:val="both"/>
      </w:pPr>
      <w:r w:rsidRPr="006C2EA9">
        <w:t>- 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8922E6" w:rsidRPr="009B3A7D" w:rsidRDefault="008922E6" w:rsidP="008922E6">
      <w:pPr>
        <w:pStyle w:val="a3"/>
        <w:jc w:val="both"/>
        <w:rPr>
          <w:b/>
        </w:rPr>
      </w:pPr>
      <w:r w:rsidRPr="009B3A7D">
        <w:rPr>
          <w:b/>
        </w:rPr>
        <w:t>9) мероприятия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8922E6" w:rsidRPr="006C2EA9" w:rsidRDefault="008922E6" w:rsidP="008922E6">
      <w:pPr>
        <w:pStyle w:val="a3"/>
        <w:jc w:val="both"/>
      </w:pPr>
      <w:r w:rsidRPr="006C2EA9">
        <w:t xml:space="preserve">- создание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</w:t>
      </w:r>
      <w:r>
        <w:t>района</w:t>
      </w:r>
      <w:r w:rsidRPr="006C2EA9">
        <w:t>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8922E6" w:rsidRPr="006C2EA9" w:rsidRDefault="008922E6" w:rsidP="008922E6">
      <w:pPr>
        <w:pStyle w:val="a3"/>
        <w:jc w:val="both"/>
      </w:pPr>
      <w:r w:rsidRPr="006C2EA9">
        <w:t>- введение режимов радиационной защиты на территориях, подвергшихся радиоактивному загрязнению;</w:t>
      </w:r>
    </w:p>
    <w:p w:rsidR="008922E6" w:rsidRPr="006C2EA9" w:rsidRDefault="008922E6" w:rsidP="008922E6">
      <w:pPr>
        <w:pStyle w:val="a3"/>
        <w:jc w:val="both"/>
      </w:pPr>
      <w:r w:rsidRPr="006C2EA9">
        <w:t>- совершенствование методов и технических средств мониторинга за радиационной, химической, биологической обстановкой, в том числе за степенью зараженности (загрязнения) продовольствия и объектов окружающей среды радиоактивными, химическими и биологическими веществами;</w:t>
      </w:r>
    </w:p>
    <w:p w:rsidR="008922E6" w:rsidRPr="009B3A7D" w:rsidRDefault="008922E6" w:rsidP="008922E6">
      <w:pPr>
        <w:pStyle w:val="a3"/>
        <w:jc w:val="both"/>
        <w:rPr>
          <w:b/>
        </w:rPr>
      </w:pPr>
      <w:r w:rsidRPr="009B3A7D">
        <w:rPr>
          <w:b/>
        </w:rPr>
        <w:t>10) мероприятия по санитарной обработке населения, обеззараживанию зданий и сооружений, специальной обработке техники и территорий:</w:t>
      </w:r>
    </w:p>
    <w:p w:rsidR="008922E6" w:rsidRPr="006C2EA9" w:rsidRDefault="008922E6" w:rsidP="008922E6">
      <w:pPr>
        <w:pStyle w:val="a3"/>
        <w:jc w:val="both"/>
      </w:pPr>
      <w:r w:rsidRPr="006C2EA9">
        <w:t>- заблаговременное создание запасов дезактивирующих, дегазирующих и дезинфицирующих веществ и растворов;</w:t>
      </w:r>
    </w:p>
    <w:p w:rsidR="008922E6" w:rsidRPr="006C2EA9" w:rsidRDefault="008922E6" w:rsidP="008922E6">
      <w:pPr>
        <w:pStyle w:val="a3"/>
        <w:jc w:val="both"/>
      </w:pPr>
      <w:r w:rsidRPr="006C2EA9">
        <w:lastRenderedPageBreak/>
        <w:t>- 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8922E6" w:rsidRPr="006C2EA9" w:rsidRDefault="008922E6" w:rsidP="008922E6">
      <w:pPr>
        <w:pStyle w:val="a3"/>
        <w:jc w:val="both"/>
      </w:pPr>
      <w:r w:rsidRPr="006C2EA9">
        <w:t>- планирование и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территорий;</w:t>
      </w:r>
    </w:p>
    <w:p w:rsidR="008922E6" w:rsidRPr="009B3A7D" w:rsidRDefault="008922E6" w:rsidP="008922E6">
      <w:pPr>
        <w:pStyle w:val="a3"/>
        <w:jc w:val="both"/>
        <w:rPr>
          <w:b/>
        </w:rPr>
      </w:pPr>
      <w:r w:rsidRPr="009B3A7D">
        <w:rPr>
          <w:b/>
        </w:rPr>
        <w:t>11) мероприятия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8922E6" w:rsidRPr="006C2EA9" w:rsidRDefault="008922E6" w:rsidP="008922E6">
      <w:pPr>
        <w:pStyle w:val="a3"/>
        <w:jc w:val="both"/>
      </w:pPr>
      <w:r w:rsidRPr="006C2EA9">
        <w:t>- создание и оснащение сил охраны общественного порядка, подготовка их в области гражданской обороны;</w:t>
      </w:r>
    </w:p>
    <w:p w:rsidR="008922E6" w:rsidRPr="006C2EA9" w:rsidRDefault="008922E6" w:rsidP="008922E6">
      <w:pPr>
        <w:pStyle w:val="a3"/>
        <w:jc w:val="both"/>
      </w:pPr>
      <w:r w:rsidRPr="006C2EA9">
        <w:t>- восстановление и поддержание общественного порядка, обеспечение безопасности дорожного движения в городах и других населенных пунктах, на маршрутах выдвижения сил гражданской обороны и эвакуации населения;</w:t>
      </w:r>
    </w:p>
    <w:p w:rsidR="008922E6" w:rsidRPr="006C2EA9" w:rsidRDefault="008922E6" w:rsidP="008922E6">
      <w:pPr>
        <w:pStyle w:val="a3"/>
        <w:jc w:val="both"/>
      </w:pPr>
      <w:r w:rsidRPr="006C2EA9">
        <w:t>- осуществление пропускного режима и поддержание общественного порядка в очагах поражения;</w:t>
      </w:r>
    </w:p>
    <w:p w:rsidR="008922E6" w:rsidRPr="006C2EA9" w:rsidRDefault="008922E6" w:rsidP="008922E6">
      <w:pPr>
        <w:pStyle w:val="a3"/>
        <w:jc w:val="both"/>
      </w:pPr>
      <w:r w:rsidRPr="006C2EA9">
        <w:t>- охрана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присмотра;</w:t>
      </w:r>
    </w:p>
    <w:p w:rsidR="008922E6" w:rsidRPr="009B3A7D" w:rsidRDefault="008922E6" w:rsidP="008922E6">
      <w:pPr>
        <w:pStyle w:val="a3"/>
        <w:jc w:val="both"/>
        <w:rPr>
          <w:b/>
        </w:rPr>
      </w:pPr>
      <w:r w:rsidRPr="009B3A7D">
        <w:rPr>
          <w:b/>
        </w:rPr>
        <w:t>12) мероприятия по вопросам срочного восстановления функционирования необходимых коммунальных служб в военное время:</w:t>
      </w:r>
    </w:p>
    <w:p w:rsidR="008922E6" w:rsidRPr="006C2EA9" w:rsidRDefault="008922E6" w:rsidP="008922E6">
      <w:pPr>
        <w:pStyle w:val="a3"/>
        <w:jc w:val="both"/>
      </w:pPr>
      <w:r w:rsidRPr="006C2EA9">
        <w:t>- обеспечение готовности коммунальных служб к работе в условиях военного времени, разработка планов их действий;</w:t>
      </w:r>
    </w:p>
    <w:p w:rsidR="008922E6" w:rsidRPr="006C2EA9" w:rsidRDefault="008922E6" w:rsidP="008922E6">
      <w:pPr>
        <w:pStyle w:val="a3"/>
        <w:jc w:val="both"/>
      </w:pPr>
      <w:r w:rsidRPr="006C2EA9">
        <w:t xml:space="preserve">- создание запасов оборудования и запасных частей для ремонта поврежденных систем </w:t>
      </w:r>
      <w:proofErr w:type="spellStart"/>
      <w:r w:rsidRPr="006C2EA9">
        <w:t>газ</w:t>
      </w:r>
      <w:proofErr w:type="gramStart"/>
      <w:r w:rsidRPr="006C2EA9">
        <w:t>о</w:t>
      </w:r>
      <w:proofErr w:type="spellEnd"/>
      <w:r w:rsidRPr="006C2EA9">
        <w:t>-</w:t>
      </w:r>
      <w:proofErr w:type="gramEnd"/>
      <w:r w:rsidRPr="006C2EA9">
        <w:t xml:space="preserve">, </w:t>
      </w:r>
      <w:proofErr w:type="spellStart"/>
      <w:r w:rsidRPr="006C2EA9">
        <w:t>энерго</w:t>
      </w:r>
      <w:proofErr w:type="spellEnd"/>
      <w:r w:rsidRPr="006C2EA9">
        <w:t>- и водоснабжения;</w:t>
      </w:r>
    </w:p>
    <w:p w:rsidR="008922E6" w:rsidRPr="006C2EA9" w:rsidRDefault="008922E6" w:rsidP="008922E6">
      <w:pPr>
        <w:pStyle w:val="a3"/>
        <w:jc w:val="both"/>
      </w:pPr>
      <w:r w:rsidRPr="006C2EA9">
        <w:t>- создание и подготовка резерва мобильных сре</w:t>
      </w:r>
      <w:proofErr w:type="gramStart"/>
      <w:r w:rsidRPr="006C2EA9">
        <w:t>дств дл</w:t>
      </w:r>
      <w:proofErr w:type="gramEnd"/>
      <w:r w:rsidRPr="006C2EA9">
        <w:t>я очистки, опреснения и транспортировки воды;</w:t>
      </w:r>
    </w:p>
    <w:p w:rsidR="008922E6" w:rsidRPr="006C2EA9" w:rsidRDefault="008922E6" w:rsidP="008922E6">
      <w:pPr>
        <w:pStyle w:val="a3"/>
        <w:jc w:val="both"/>
      </w:pPr>
      <w:r w:rsidRPr="006C2EA9">
        <w:t>- создание на водопроводных станциях необходимых запасов реагентов, реактивов, консервантов и дезинфицирующих средств;</w:t>
      </w:r>
    </w:p>
    <w:p w:rsidR="008922E6" w:rsidRPr="006C2EA9" w:rsidRDefault="008922E6" w:rsidP="008922E6">
      <w:pPr>
        <w:pStyle w:val="a3"/>
        <w:jc w:val="both"/>
      </w:pPr>
      <w:r w:rsidRPr="006C2EA9">
        <w:t>- 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6C2EA9">
        <w:t>дств дл</w:t>
      </w:r>
      <w:proofErr w:type="gramEnd"/>
      <w:r w:rsidRPr="006C2EA9">
        <w:t>я организации коммунального снабжения населения;</w:t>
      </w:r>
    </w:p>
    <w:p w:rsidR="008922E6" w:rsidRPr="009B3A7D" w:rsidRDefault="008922E6" w:rsidP="008922E6">
      <w:pPr>
        <w:pStyle w:val="a3"/>
        <w:jc w:val="both"/>
        <w:rPr>
          <w:b/>
        </w:rPr>
      </w:pPr>
      <w:r w:rsidRPr="009B3A7D">
        <w:rPr>
          <w:b/>
        </w:rPr>
        <w:t>13) мероприятия по срочному захоронению трупов в военное время:</w:t>
      </w:r>
    </w:p>
    <w:p w:rsidR="008922E6" w:rsidRPr="006C2EA9" w:rsidRDefault="008922E6" w:rsidP="008922E6">
      <w:pPr>
        <w:pStyle w:val="a3"/>
        <w:jc w:val="both"/>
      </w:pPr>
      <w:r w:rsidRPr="006C2EA9">
        <w:t>- заблаговременное определение мест возможных захоронений;</w:t>
      </w:r>
    </w:p>
    <w:p w:rsidR="008922E6" w:rsidRPr="006C2EA9" w:rsidRDefault="008922E6" w:rsidP="008922E6">
      <w:pPr>
        <w:pStyle w:val="a3"/>
        <w:jc w:val="both"/>
      </w:pPr>
      <w:r w:rsidRPr="006C2EA9">
        <w:lastRenderedPageBreak/>
        <w:t>- создание, подготовка и обеспечение готовности сил и сре</w:t>
      </w:r>
      <w:proofErr w:type="gramStart"/>
      <w:r w:rsidRPr="006C2EA9">
        <w:t>дств гр</w:t>
      </w:r>
      <w:proofErr w:type="gramEnd"/>
      <w:r w:rsidRPr="006C2EA9"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8922E6" w:rsidRPr="006C2EA9" w:rsidRDefault="008922E6" w:rsidP="008922E6">
      <w:pPr>
        <w:pStyle w:val="a3"/>
        <w:jc w:val="both"/>
      </w:pPr>
      <w:r w:rsidRPr="006C2EA9">
        <w:t>- оборудование мест погребения;</w:t>
      </w:r>
    </w:p>
    <w:p w:rsidR="008922E6" w:rsidRPr="006C2EA9" w:rsidRDefault="008922E6" w:rsidP="008922E6">
      <w:pPr>
        <w:pStyle w:val="a3"/>
        <w:jc w:val="both"/>
      </w:pPr>
      <w:r w:rsidRPr="006C2EA9">
        <w:t>-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8922E6" w:rsidRPr="006C2EA9" w:rsidRDefault="008922E6" w:rsidP="008922E6">
      <w:pPr>
        <w:pStyle w:val="a3"/>
        <w:jc w:val="both"/>
      </w:pPr>
      <w:r w:rsidRPr="006C2EA9">
        <w:t>- организация санитарно-эпидемиологического надзора за погребением трупов;</w:t>
      </w:r>
    </w:p>
    <w:p w:rsidR="008922E6" w:rsidRPr="009B3A7D" w:rsidRDefault="008922E6" w:rsidP="008922E6">
      <w:pPr>
        <w:pStyle w:val="a3"/>
        <w:jc w:val="both"/>
        <w:rPr>
          <w:b/>
        </w:rPr>
      </w:pPr>
      <w:r w:rsidRPr="009B3A7D">
        <w:rPr>
          <w:b/>
        </w:rPr>
        <w:t>14) мероприятия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8922E6" w:rsidRPr="006C2EA9" w:rsidRDefault="008922E6" w:rsidP="008922E6">
      <w:pPr>
        <w:pStyle w:val="a3"/>
        <w:jc w:val="both"/>
      </w:pPr>
      <w:r w:rsidRPr="006C2EA9">
        <w:t>- создание и организация работы в мирное и военное время комиссий по повышению устойчивости функционирования объектов экономики;</w:t>
      </w:r>
    </w:p>
    <w:p w:rsidR="008922E6" w:rsidRPr="006C2EA9" w:rsidRDefault="008922E6" w:rsidP="008922E6">
      <w:pPr>
        <w:pStyle w:val="a3"/>
        <w:jc w:val="both"/>
      </w:pPr>
      <w:r w:rsidRPr="006C2EA9">
        <w:t>- рациональное размещение объектов экономики и инфраструктуры, а также сре</w:t>
      </w:r>
      <w:proofErr w:type="gramStart"/>
      <w:r w:rsidRPr="006C2EA9">
        <w:t>дств пр</w:t>
      </w:r>
      <w:proofErr w:type="gramEnd"/>
      <w:r w:rsidRPr="006C2EA9"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8922E6" w:rsidRPr="006C2EA9" w:rsidRDefault="008922E6" w:rsidP="008922E6">
      <w:pPr>
        <w:pStyle w:val="a3"/>
        <w:jc w:val="both"/>
      </w:pPr>
      <w:r w:rsidRPr="006C2EA9">
        <w:t xml:space="preserve">- разработка и проведение мероприятий, направленных на повышение надежности функционирования систем и источников </w:t>
      </w:r>
      <w:proofErr w:type="spellStart"/>
      <w:r w:rsidRPr="006C2EA9">
        <w:t>газ</w:t>
      </w:r>
      <w:proofErr w:type="gramStart"/>
      <w:r w:rsidRPr="006C2EA9">
        <w:t>о</w:t>
      </w:r>
      <w:proofErr w:type="spellEnd"/>
      <w:r w:rsidRPr="006C2EA9">
        <w:t>-</w:t>
      </w:r>
      <w:proofErr w:type="gramEnd"/>
      <w:r w:rsidRPr="006C2EA9">
        <w:t xml:space="preserve">, </w:t>
      </w:r>
      <w:proofErr w:type="spellStart"/>
      <w:r w:rsidRPr="006C2EA9">
        <w:t>энерго</w:t>
      </w:r>
      <w:proofErr w:type="spellEnd"/>
      <w:r w:rsidRPr="006C2EA9">
        <w:t>- и водоснабжения;</w:t>
      </w:r>
    </w:p>
    <w:p w:rsidR="008922E6" w:rsidRPr="006C2EA9" w:rsidRDefault="008922E6" w:rsidP="008922E6">
      <w:pPr>
        <w:pStyle w:val="a3"/>
        <w:jc w:val="both"/>
      </w:pPr>
      <w:r w:rsidRPr="006C2EA9">
        <w:t>- 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8922E6" w:rsidRPr="006C2EA9" w:rsidRDefault="008922E6" w:rsidP="008922E6">
      <w:pPr>
        <w:pStyle w:val="a3"/>
        <w:jc w:val="both"/>
      </w:pPr>
      <w:r w:rsidRPr="006C2EA9">
        <w:t>-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8922E6" w:rsidRPr="006C2EA9" w:rsidRDefault="008922E6" w:rsidP="008922E6">
      <w:pPr>
        <w:pStyle w:val="a3"/>
        <w:jc w:val="both"/>
      </w:pPr>
      <w:r w:rsidRPr="006C2EA9">
        <w:t>- 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8922E6" w:rsidRPr="009B3A7D" w:rsidRDefault="008922E6" w:rsidP="008922E6">
      <w:pPr>
        <w:pStyle w:val="a3"/>
        <w:jc w:val="both"/>
        <w:rPr>
          <w:b/>
        </w:rPr>
      </w:pPr>
      <w:r w:rsidRPr="009B3A7D">
        <w:rPr>
          <w:b/>
        </w:rPr>
        <w:t>15) мероприятия по вопросам обеспечения постоянной готовности сил и сре</w:t>
      </w:r>
      <w:proofErr w:type="gramStart"/>
      <w:r w:rsidRPr="009B3A7D">
        <w:rPr>
          <w:b/>
        </w:rPr>
        <w:t>дств гр</w:t>
      </w:r>
      <w:proofErr w:type="gramEnd"/>
      <w:r w:rsidRPr="009B3A7D">
        <w:rPr>
          <w:b/>
        </w:rPr>
        <w:t>ажданской обороны:</w:t>
      </w:r>
    </w:p>
    <w:p w:rsidR="008922E6" w:rsidRPr="006C2EA9" w:rsidRDefault="008922E6" w:rsidP="008922E6">
      <w:pPr>
        <w:pStyle w:val="a3"/>
        <w:jc w:val="both"/>
      </w:pPr>
      <w:r w:rsidRPr="006C2EA9">
        <w:t xml:space="preserve">- создание и оснащение сил гражданской обороны оснащением, </w:t>
      </w:r>
      <w:proofErr w:type="gramStart"/>
      <w:r w:rsidRPr="006C2EA9">
        <w:t>современными</w:t>
      </w:r>
      <w:proofErr w:type="gramEnd"/>
      <w:r w:rsidRPr="006C2EA9">
        <w:t xml:space="preserve"> техникой и оборудованием;</w:t>
      </w:r>
    </w:p>
    <w:p w:rsidR="008922E6" w:rsidRPr="006C2EA9" w:rsidRDefault="008922E6" w:rsidP="008922E6">
      <w:pPr>
        <w:pStyle w:val="a3"/>
        <w:jc w:val="both"/>
      </w:pPr>
      <w:r w:rsidRPr="006C2EA9">
        <w:t>- проведение занятий по месту работы с личным составом аварийно-спасательных формирований и спасательных служб, проведение учений и тренировок по гражданской обороне;</w:t>
      </w:r>
    </w:p>
    <w:p w:rsidR="008922E6" w:rsidRPr="006C2EA9" w:rsidRDefault="008922E6" w:rsidP="008922E6">
      <w:pPr>
        <w:pStyle w:val="a3"/>
        <w:jc w:val="both"/>
      </w:pPr>
      <w:r w:rsidRPr="006C2EA9">
        <w:t>- создание и планирование применения группировки сил гражданской обороны;</w:t>
      </w:r>
    </w:p>
    <w:p w:rsidR="008922E6" w:rsidRPr="006C2EA9" w:rsidRDefault="008922E6" w:rsidP="008922E6">
      <w:pPr>
        <w:pStyle w:val="a3"/>
        <w:jc w:val="both"/>
      </w:pPr>
      <w:r w:rsidRPr="006C2EA9">
        <w:t>- определение порядка взаимодействия и привлечения сил и сре</w:t>
      </w:r>
      <w:proofErr w:type="gramStart"/>
      <w:r w:rsidRPr="006C2EA9">
        <w:t>дств гр</w:t>
      </w:r>
      <w:proofErr w:type="gramEnd"/>
      <w:r w:rsidRPr="006C2EA9">
        <w:t>ажданской обороны, а также всестороннего обеспечения их действий на маршрутах выдвижения и в очагах поражения.</w:t>
      </w:r>
    </w:p>
    <w:p w:rsidR="008922E6" w:rsidRPr="006C2EA9" w:rsidRDefault="008922E6" w:rsidP="008922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C2EA9"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Раздел IV. Подготовка к ведению и ведение гражданской обороны в </w:t>
      </w:r>
      <w:proofErr w:type="spellStart"/>
      <w:r>
        <w:rPr>
          <w:rStyle w:val="a4"/>
          <w:rFonts w:ascii="Times New Roman" w:hAnsi="Times New Roman" w:cs="Times New Roman"/>
          <w:sz w:val="24"/>
          <w:szCs w:val="24"/>
        </w:rPr>
        <w:t>Кугушергском</w:t>
      </w:r>
      <w:proofErr w:type="spellEnd"/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6C2EA9">
        <w:rPr>
          <w:rStyle w:val="a4"/>
          <w:rFonts w:ascii="Times New Roman" w:hAnsi="Times New Roman" w:cs="Times New Roman"/>
          <w:sz w:val="24"/>
          <w:szCs w:val="24"/>
        </w:rPr>
        <w:t>сельском поселении</w:t>
      </w:r>
    </w:p>
    <w:p w:rsidR="008922E6" w:rsidRPr="006C2EA9" w:rsidRDefault="008922E6" w:rsidP="008922E6">
      <w:pPr>
        <w:pStyle w:val="a3"/>
        <w:jc w:val="both"/>
      </w:pPr>
      <w:r>
        <w:t>1</w:t>
      </w:r>
      <w:r w:rsidRPr="006C2EA9">
        <w:t xml:space="preserve">. Подготовка к ведению гражданской обороны на территории </w:t>
      </w:r>
      <w:proofErr w:type="spellStart"/>
      <w:r>
        <w:t>Кугушергского</w:t>
      </w:r>
      <w:proofErr w:type="spellEnd"/>
      <w:r w:rsidRPr="006C2EA9">
        <w:t xml:space="preserve"> сельского поселения осуществляется на основе 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  на год</w:t>
      </w:r>
      <w:r>
        <w:t>.</w:t>
      </w:r>
      <w:r w:rsidRPr="006C2EA9">
        <w:t xml:space="preserve"> </w:t>
      </w:r>
      <w:r>
        <w:t xml:space="preserve"> </w:t>
      </w:r>
    </w:p>
    <w:p w:rsidR="008922E6" w:rsidRPr="006C2EA9" w:rsidRDefault="008922E6" w:rsidP="008922E6">
      <w:pPr>
        <w:pStyle w:val="a3"/>
        <w:jc w:val="both"/>
      </w:pPr>
      <w:proofErr w:type="gramStart"/>
      <w:r w:rsidRPr="006C2EA9">
        <w:t>Подготовка к ведению гражданской обороны  осуществляется на основе планов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год, разрабатываемых органами местного самоуправления муниципальных образований и согласованного с отделом по делам гражданской обороны и предупреждения и ли</w:t>
      </w:r>
      <w:r>
        <w:t>квидации чрезвычайных ситуаций а</w:t>
      </w:r>
      <w:r w:rsidRPr="006C2EA9">
        <w:t xml:space="preserve">дминистрации </w:t>
      </w:r>
      <w:proofErr w:type="spellStart"/>
      <w:r>
        <w:t>Яранского</w:t>
      </w:r>
      <w:proofErr w:type="spellEnd"/>
      <w:r w:rsidRPr="006C2EA9">
        <w:t xml:space="preserve"> района.</w:t>
      </w:r>
      <w:proofErr w:type="gramEnd"/>
    </w:p>
    <w:p w:rsidR="008922E6" w:rsidRPr="006C2EA9" w:rsidRDefault="008922E6" w:rsidP="008922E6">
      <w:pPr>
        <w:pStyle w:val="a3"/>
        <w:jc w:val="both"/>
      </w:pPr>
      <w:r w:rsidRPr="006C2EA9">
        <w:t>Подготовка к ведению гражданской обороны организаций района осуществляется на основе планов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год, разрабатываемого организацией и согласованного с уполномоченным по делам гражданской обороны и предупреждения и ликвидации чрезвычайных ситуаций поселений муниципального образования (наиболее значимых - с отделом по делам гражданской обороны и предупреждения и лик</w:t>
      </w:r>
      <w:r>
        <w:t>видации чрезвычайных ситуаций  а</w:t>
      </w:r>
      <w:r w:rsidRPr="006C2EA9">
        <w:t xml:space="preserve">дминистрации </w:t>
      </w:r>
      <w:proofErr w:type="spellStart"/>
      <w:r>
        <w:t>Яранского</w:t>
      </w:r>
      <w:proofErr w:type="spellEnd"/>
      <w:r w:rsidRPr="006C2EA9">
        <w:t xml:space="preserve"> района)</w:t>
      </w:r>
      <w:proofErr w:type="gramStart"/>
      <w:r w:rsidRPr="006C2EA9">
        <w:t xml:space="preserve"> .</w:t>
      </w:r>
      <w:proofErr w:type="gramEnd"/>
    </w:p>
    <w:p w:rsidR="008922E6" w:rsidRPr="006C2EA9" w:rsidRDefault="008922E6" w:rsidP="008922E6">
      <w:pPr>
        <w:pStyle w:val="a3"/>
        <w:jc w:val="both"/>
      </w:pPr>
      <w:r>
        <w:t>2</w:t>
      </w:r>
      <w:r w:rsidRPr="006C2EA9">
        <w:t>. Перевод и ведение гражданской обороны с мирного на военное время осуществляется в порядке, установленном действующим законодательством и в соответствии с планами гражданской обороны и защиты населения.</w:t>
      </w:r>
    </w:p>
    <w:p w:rsidR="008922E6" w:rsidRPr="006C2EA9" w:rsidRDefault="008922E6" w:rsidP="008922E6">
      <w:pPr>
        <w:pStyle w:val="a3"/>
        <w:jc w:val="both"/>
      </w:pPr>
      <w:r>
        <w:t>3</w:t>
      </w:r>
      <w:r w:rsidRPr="006C2EA9">
        <w:t>.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8922E6" w:rsidRPr="006C2EA9" w:rsidRDefault="008922E6" w:rsidP="008922E6">
      <w:pPr>
        <w:pStyle w:val="a3"/>
        <w:jc w:val="both"/>
      </w:pPr>
      <w:r>
        <w:t>4</w:t>
      </w:r>
      <w:r w:rsidRPr="006C2EA9">
        <w:t>. Для планирования, подготовки и проведения эвакуационных мероприятий  заблаговременно в мирное время создаются эвакуационные (</w:t>
      </w:r>
      <w:proofErr w:type="spellStart"/>
      <w:r w:rsidRPr="006C2EA9">
        <w:t>эвакоприемные</w:t>
      </w:r>
      <w:proofErr w:type="spellEnd"/>
      <w:r w:rsidRPr="006C2EA9">
        <w:t>) комиссии. Эвакуационные (</w:t>
      </w:r>
      <w:proofErr w:type="spellStart"/>
      <w:r w:rsidRPr="006C2EA9">
        <w:t>эвакоприемные</w:t>
      </w:r>
      <w:proofErr w:type="spellEnd"/>
      <w:r w:rsidRPr="006C2EA9">
        <w:t>)  комиссии возглавляются руководителями  соответствующих органов местного самоуправления муниципальных образований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руководителями.</w:t>
      </w:r>
    </w:p>
    <w:p w:rsidR="008922E6" w:rsidRPr="006C2EA9" w:rsidRDefault="008922E6" w:rsidP="008922E6">
      <w:pPr>
        <w:pStyle w:val="a3"/>
        <w:jc w:val="both"/>
      </w:pPr>
      <w:r>
        <w:t>5</w:t>
      </w:r>
      <w:r w:rsidRPr="006C2EA9">
        <w:t xml:space="preserve">. Для планирования, подготовки и проведения </w:t>
      </w:r>
      <w:proofErr w:type="gramStart"/>
      <w:r w:rsidRPr="006C2EA9">
        <w:t>мероприятий повышения устойчивости объектов экономики района</w:t>
      </w:r>
      <w:proofErr w:type="gramEnd"/>
      <w:r w:rsidRPr="006C2EA9">
        <w:t xml:space="preserve"> создаются комиссии по вопросам повышения устойчивости функционирования объектов экономики: </w:t>
      </w:r>
      <w:proofErr w:type="spellStart"/>
      <w:r>
        <w:t>Яранского</w:t>
      </w:r>
      <w:proofErr w:type="spellEnd"/>
      <w:r w:rsidRPr="006C2EA9">
        <w:t xml:space="preserve"> района, муниципальных образований </w:t>
      </w:r>
      <w:proofErr w:type="spellStart"/>
      <w:r>
        <w:t>Яранского</w:t>
      </w:r>
      <w:proofErr w:type="spellEnd"/>
      <w:r w:rsidRPr="006C2EA9">
        <w:t xml:space="preserve"> района, организаций.</w:t>
      </w:r>
    </w:p>
    <w:p w:rsidR="008922E6" w:rsidRPr="006C2EA9" w:rsidRDefault="008922E6" w:rsidP="008922E6">
      <w:pPr>
        <w:pStyle w:val="a3"/>
        <w:jc w:val="both"/>
      </w:pPr>
      <w:r>
        <w:t>6</w:t>
      </w:r>
      <w:r w:rsidRPr="006C2EA9">
        <w:t xml:space="preserve">. В состав сил гражданской обороны </w:t>
      </w:r>
      <w:proofErr w:type="spellStart"/>
      <w:r>
        <w:t>Яранского</w:t>
      </w:r>
      <w:proofErr w:type="spellEnd"/>
      <w:r w:rsidRPr="006C2EA9">
        <w:t xml:space="preserve"> района входят спасательные службы и нештатные аварийно-спасательные формирования – территориальные (муниципальные) и объектовые.</w:t>
      </w:r>
    </w:p>
    <w:p w:rsidR="008922E6" w:rsidRPr="006C2EA9" w:rsidRDefault="008922E6" w:rsidP="008922E6">
      <w:pPr>
        <w:pStyle w:val="a3"/>
        <w:jc w:val="both"/>
      </w:pPr>
      <w:r>
        <w:lastRenderedPageBreak/>
        <w:t>7</w:t>
      </w:r>
      <w:r w:rsidRPr="006C2EA9">
        <w:t>. На территории муниципального образования решением соответствующих руководителей органов местного самоуправления и организаций создаются спасательные службы.</w:t>
      </w:r>
    </w:p>
    <w:p w:rsidR="008922E6" w:rsidRPr="006C2EA9" w:rsidRDefault="008922E6" w:rsidP="008922E6">
      <w:pPr>
        <w:pStyle w:val="a3"/>
        <w:jc w:val="both"/>
      </w:pPr>
      <w:r w:rsidRPr="006C2EA9">
        <w:t xml:space="preserve">Вид и количество спасательных служб определяются в зависимости от характера и </w:t>
      </w:r>
      <w:proofErr w:type="gramStart"/>
      <w:r w:rsidRPr="006C2EA9">
        <w:t>объема</w:t>
      </w:r>
      <w:proofErr w:type="gramEnd"/>
      <w:r w:rsidRPr="006C2EA9">
        <w:t xml:space="preserve"> выполняемых в соответствии с планами гражданской обороны и защиты населения (планами гражданской обороны) задач, а также наличия соответствующей базы для их создания. Задачи, организация и функции спасательных служб определяются положениями о спасательных службах.</w:t>
      </w:r>
    </w:p>
    <w:p w:rsidR="008922E6" w:rsidRPr="006C2EA9" w:rsidRDefault="008922E6" w:rsidP="008922E6">
      <w:pPr>
        <w:pStyle w:val="a3"/>
        <w:jc w:val="both"/>
      </w:pPr>
      <w:r w:rsidRPr="006C2EA9">
        <w:t>Положение о спасательной службе муниципальных образований района разрабатывается органом местного самоуправления, согласовывается с руководителем соответствующей спасательной службы района и утверждается руководителем соответствующего органа местного самоуправления.</w:t>
      </w:r>
    </w:p>
    <w:p w:rsidR="008922E6" w:rsidRPr="006C2EA9" w:rsidRDefault="008922E6" w:rsidP="008922E6">
      <w:pPr>
        <w:pStyle w:val="a3"/>
        <w:jc w:val="both"/>
      </w:pPr>
      <w:r w:rsidRPr="006C2EA9">
        <w:t>Положение о спасательной службе организации разрабатывается в организации и согласовывается с отделом по делам гражданской об</w:t>
      </w:r>
      <w:r>
        <w:t>ороны и чрезвычайным ситуациям а</w:t>
      </w:r>
      <w:r w:rsidRPr="006C2EA9">
        <w:t xml:space="preserve">дминистрации </w:t>
      </w:r>
      <w:proofErr w:type="spellStart"/>
      <w:r>
        <w:t>Яранского</w:t>
      </w:r>
      <w:proofErr w:type="spellEnd"/>
      <w:r w:rsidRPr="006C2EA9">
        <w:t xml:space="preserve"> района, руководителем соответствующей спасательной службы </w:t>
      </w:r>
      <w:proofErr w:type="spellStart"/>
      <w:r>
        <w:t>Яранского</w:t>
      </w:r>
      <w:proofErr w:type="spellEnd"/>
      <w:r w:rsidRPr="006C2EA9">
        <w:t xml:space="preserve"> района и утверждается руководителем организации.</w:t>
      </w:r>
    </w:p>
    <w:p w:rsidR="008922E6" w:rsidRPr="006C2EA9" w:rsidRDefault="008922E6" w:rsidP="008922E6">
      <w:pPr>
        <w:pStyle w:val="a3"/>
        <w:jc w:val="both"/>
      </w:pPr>
      <w:r>
        <w:t>8</w:t>
      </w:r>
      <w:r w:rsidRPr="006C2EA9">
        <w:t>. </w:t>
      </w:r>
      <w:proofErr w:type="gramStart"/>
      <w:r w:rsidRPr="006C2EA9"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действующим законодательством Российской Федерации, создаются и поддерживаются в состоянии постоянной готовности нештатные аварийно-спасательные формирования.</w:t>
      </w:r>
      <w:proofErr w:type="gramEnd"/>
    </w:p>
    <w:p w:rsidR="008922E6" w:rsidRPr="006C2EA9" w:rsidRDefault="008922E6" w:rsidP="008922E6">
      <w:pPr>
        <w:pStyle w:val="a3"/>
        <w:jc w:val="both"/>
      </w:pPr>
      <w:r>
        <w:t>8</w:t>
      </w:r>
      <w:r w:rsidRPr="006C2EA9">
        <w:t>. Силы и средства гражданской обороны привлекаются к организации и проведению мероприятий по предотвращению и ликвидации чрезвычайных ситуаций регионального характера в порядке, установленном федеральным законодательством.</w:t>
      </w:r>
      <w:r>
        <w:t xml:space="preserve">                                             9</w:t>
      </w:r>
      <w:r w:rsidRPr="006C2EA9">
        <w:t>. Для осуществления управления гражданской обороной органы местного самоуправления  и организации в соответствии с полномочиями в области гражданской обороны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</w:t>
      </w:r>
    </w:p>
    <w:p w:rsidR="008922E6" w:rsidRPr="006C2EA9" w:rsidRDefault="008922E6" w:rsidP="008922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C2EA9">
        <w:rPr>
          <w:rStyle w:val="a4"/>
          <w:rFonts w:ascii="Times New Roman" w:hAnsi="Times New Roman" w:cs="Times New Roman"/>
          <w:sz w:val="24"/>
          <w:szCs w:val="24"/>
        </w:rPr>
        <w:t>Раздел V. Заключительные положения</w:t>
      </w:r>
    </w:p>
    <w:p w:rsidR="008922E6" w:rsidRPr="006C2EA9" w:rsidRDefault="008922E6" w:rsidP="008922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C2EA9">
        <w:rPr>
          <w:rFonts w:ascii="Times New Roman" w:hAnsi="Times New Roman" w:cs="Times New Roman"/>
          <w:sz w:val="24"/>
          <w:szCs w:val="24"/>
        </w:rPr>
        <w:t>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8922E6" w:rsidRPr="006C2EA9" w:rsidRDefault="008922E6" w:rsidP="008922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C2EA9">
        <w:rPr>
          <w:rFonts w:ascii="Times New Roman" w:hAnsi="Times New Roman" w:cs="Times New Roman"/>
          <w:sz w:val="24"/>
          <w:szCs w:val="24"/>
        </w:rPr>
        <w:t>. Неисполнение лицами, указанными в настоящем Положении, норм и требований в области гражданской обороны влечет ответственность в соответствии с действующим законодательством Российской Федерации.</w:t>
      </w:r>
    </w:p>
    <w:p w:rsidR="00FE1F7F" w:rsidRDefault="00FE1F7F"/>
    <w:sectPr w:rsidR="00FE1F7F" w:rsidSect="00F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22E6"/>
    <w:rsid w:val="0007112D"/>
    <w:rsid w:val="00152ADA"/>
    <w:rsid w:val="00481A91"/>
    <w:rsid w:val="0059305E"/>
    <w:rsid w:val="00636D16"/>
    <w:rsid w:val="00747AC3"/>
    <w:rsid w:val="007B5F3B"/>
    <w:rsid w:val="008922E6"/>
    <w:rsid w:val="00A8792A"/>
    <w:rsid w:val="00FC3ADE"/>
    <w:rsid w:val="00FE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E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930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05E"/>
    <w:rPr>
      <w:b/>
      <w:bCs/>
      <w:sz w:val="24"/>
      <w:szCs w:val="24"/>
    </w:rPr>
  </w:style>
  <w:style w:type="paragraph" w:styleId="a3">
    <w:name w:val="Normal (Web)"/>
    <w:basedOn w:val="a"/>
    <w:unhideWhenUsed/>
    <w:rsid w:val="00892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8922E6"/>
    <w:rPr>
      <w:b/>
      <w:bCs/>
    </w:rPr>
  </w:style>
  <w:style w:type="paragraph" w:styleId="HTML">
    <w:name w:val="HTML Preformatted"/>
    <w:basedOn w:val="a"/>
    <w:link w:val="HTML0"/>
    <w:unhideWhenUsed/>
    <w:rsid w:val="00892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922E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3521</Words>
  <Characters>20074</Characters>
  <Application>Microsoft Office Word</Application>
  <DocSecurity>0</DocSecurity>
  <Lines>167</Lines>
  <Paragraphs>47</Paragraphs>
  <ScaleCrop>false</ScaleCrop>
  <Company>Microsoft</Company>
  <LinksUpToDate>false</LinksUpToDate>
  <CharactersWithSpaces>23548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2013-02-05T15:54:00Z</cp:lastPrinted>
  <dcterms:created xsi:type="dcterms:W3CDTF">2013-02-05T15:54:00Z</dcterms:created>
  <dcterms:modified xsi:type="dcterms:W3CDTF">2013-02-05T15:55:00Z</dcterms:modified>
</cp:coreProperties>
</file>