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B5" w:rsidRPr="0087181E" w:rsidRDefault="005177B5" w:rsidP="005177B5">
      <w:pPr>
        <w:autoSpaceDE w:val="0"/>
        <w:autoSpaceDN w:val="0"/>
        <w:adjustRightInd w:val="0"/>
        <w:spacing w:after="0"/>
        <w:jc w:val="center"/>
        <w:rPr>
          <w:rFonts w:ascii="Times New Roman" w:hAnsi="Times New Roman" w:cs="Times New Roman"/>
          <w:b/>
          <w:sz w:val="24"/>
          <w:szCs w:val="24"/>
        </w:rPr>
      </w:pPr>
    </w:p>
    <w:p w:rsidR="005177B5" w:rsidRPr="0087181E" w:rsidRDefault="005177B5" w:rsidP="005177B5">
      <w:pPr>
        <w:autoSpaceDE w:val="0"/>
        <w:autoSpaceDN w:val="0"/>
        <w:adjustRightInd w:val="0"/>
        <w:spacing w:after="0"/>
        <w:jc w:val="center"/>
        <w:rPr>
          <w:rFonts w:ascii="Times New Roman" w:hAnsi="Times New Roman" w:cs="Times New Roman"/>
          <w:b/>
          <w:sz w:val="24"/>
          <w:szCs w:val="24"/>
        </w:rPr>
      </w:pPr>
      <w:r w:rsidRPr="0087181E">
        <w:rPr>
          <w:rFonts w:ascii="Times New Roman" w:hAnsi="Times New Roman" w:cs="Times New Roman"/>
          <w:b/>
          <w:sz w:val="24"/>
          <w:szCs w:val="24"/>
        </w:rPr>
        <w:t xml:space="preserve">АДМИНИСТРАЦИЯ НИКОЛЬСКОГО  СЕЛЬСКОГО  ПОСЕЛЕНИЯ </w:t>
      </w:r>
    </w:p>
    <w:p w:rsidR="005177B5" w:rsidRPr="0087181E" w:rsidRDefault="005177B5" w:rsidP="005177B5">
      <w:pPr>
        <w:autoSpaceDE w:val="0"/>
        <w:autoSpaceDN w:val="0"/>
        <w:adjustRightInd w:val="0"/>
        <w:spacing w:after="0"/>
        <w:jc w:val="center"/>
        <w:rPr>
          <w:rFonts w:ascii="Times New Roman" w:hAnsi="Times New Roman" w:cs="Times New Roman"/>
          <w:b/>
          <w:sz w:val="24"/>
          <w:szCs w:val="24"/>
        </w:rPr>
      </w:pPr>
      <w:r w:rsidRPr="0087181E">
        <w:rPr>
          <w:rFonts w:ascii="Times New Roman" w:hAnsi="Times New Roman" w:cs="Times New Roman"/>
          <w:b/>
          <w:sz w:val="24"/>
          <w:szCs w:val="24"/>
        </w:rPr>
        <w:t xml:space="preserve"> ЯРАНСКОГО  РАЙОНА</w:t>
      </w:r>
    </w:p>
    <w:p w:rsidR="005177B5" w:rsidRPr="0087181E" w:rsidRDefault="005177B5" w:rsidP="005177B5">
      <w:pPr>
        <w:autoSpaceDE w:val="0"/>
        <w:autoSpaceDN w:val="0"/>
        <w:adjustRightInd w:val="0"/>
        <w:spacing w:after="0"/>
        <w:jc w:val="center"/>
        <w:rPr>
          <w:rFonts w:ascii="Times New Roman" w:hAnsi="Times New Roman" w:cs="Times New Roman"/>
          <w:b/>
          <w:sz w:val="24"/>
          <w:szCs w:val="24"/>
        </w:rPr>
      </w:pPr>
    </w:p>
    <w:p w:rsidR="005177B5" w:rsidRPr="0087181E" w:rsidRDefault="005177B5" w:rsidP="005177B5">
      <w:pPr>
        <w:autoSpaceDE w:val="0"/>
        <w:autoSpaceDN w:val="0"/>
        <w:adjustRightInd w:val="0"/>
        <w:jc w:val="center"/>
        <w:rPr>
          <w:rFonts w:ascii="Times New Roman" w:hAnsi="Times New Roman" w:cs="Times New Roman"/>
          <w:b/>
          <w:sz w:val="24"/>
          <w:szCs w:val="24"/>
        </w:rPr>
      </w:pPr>
      <w:r w:rsidRPr="0087181E">
        <w:rPr>
          <w:rFonts w:ascii="Times New Roman" w:hAnsi="Times New Roman" w:cs="Times New Roman"/>
          <w:b/>
          <w:sz w:val="24"/>
          <w:szCs w:val="24"/>
        </w:rPr>
        <w:t>ПОСТАНОВЛЕНИЕ</w:t>
      </w:r>
    </w:p>
    <w:p w:rsidR="005177B5" w:rsidRPr="0087181E" w:rsidRDefault="005B7D79" w:rsidP="005177B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23.04.2018</w:t>
      </w:r>
      <w:r w:rsidR="005177B5" w:rsidRPr="0087181E">
        <w:rPr>
          <w:rFonts w:ascii="Times New Roman" w:hAnsi="Times New Roman" w:cs="Times New Roman"/>
          <w:b/>
          <w:sz w:val="24"/>
          <w:szCs w:val="24"/>
        </w:rPr>
        <w:t xml:space="preserve">                                                                                                                          № </w:t>
      </w:r>
      <w:r>
        <w:rPr>
          <w:rFonts w:ascii="Times New Roman" w:hAnsi="Times New Roman" w:cs="Times New Roman"/>
          <w:b/>
          <w:sz w:val="24"/>
          <w:szCs w:val="24"/>
        </w:rPr>
        <w:t xml:space="preserve"> 42</w:t>
      </w:r>
    </w:p>
    <w:p w:rsidR="005177B5" w:rsidRPr="0087181E" w:rsidRDefault="005177B5" w:rsidP="005177B5">
      <w:pPr>
        <w:autoSpaceDE w:val="0"/>
        <w:autoSpaceDN w:val="0"/>
        <w:adjustRightInd w:val="0"/>
        <w:jc w:val="center"/>
        <w:rPr>
          <w:rFonts w:ascii="Times New Roman" w:hAnsi="Times New Roman" w:cs="Times New Roman"/>
          <w:b/>
          <w:sz w:val="24"/>
          <w:szCs w:val="24"/>
        </w:rPr>
      </w:pPr>
      <w:r w:rsidRPr="0087181E">
        <w:rPr>
          <w:rFonts w:ascii="Times New Roman" w:hAnsi="Times New Roman" w:cs="Times New Roman"/>
          <w:b/>
          <w:sz w:val="24"/>
          <w:szCs w:val="24"/>
        </w:rPr>
        <w:t>с</w:t>
      </w:r>
      <w:proofErr w:type="gramStart"/>
      <w:r w:rsidRPr="0087181E">
        <w:rPr>
          <w:rFonts w:ascii="Times New Roman" w:hAnsi="Times New Roman" w:cs="Times New Roman"/>
          <w:b/>
          <w:sz w:val="24"/>
          <w:szCs w:val="24"/>
        </w:rPr>
        <w:t>.Н</w:t>
      </w:r>
      <w:proofErr w:type="gramEnd"/>
      <w:r w:rsidRPr="0087181E">
        <w:rPr>
          <w:rFonts w:ascii="Times New Roman" w:hAnsi="Times New Roman" w:cs="Times New Roman"/>
          <w:b/>
          <w:sz w:val="24"/>
          <w:szCs w:val="24"/>
        </w:rPr>
        <w:t>икола</w:t>
      </w:r>
    </w:p>
    <w:p w:rsidR="005177B5" w:rsidRPr="0087181E" w:rsidRDefault="005177B5" w:rsidP="005177B5">
      <w:pPr>
        <w:autoSpaceDE w:val="0"/>
        <w:autoSpaceDN w:val="0"/>
        <w:adjustRightInd w:val="0"/>
        <w:jc w:val="center"/>
        <w:rPr>
          <w:rFonts w:ascii="Times New Roman" w:hAnsi="Times New Roman" w:cs="Times New Roman"/>
          <w:sz w:val="24"/>
          <w:szCs w:val="24"/>
        </w:rPr>
      </w:pPr>
    </w:p>
    <w:p w:rsidR="005177B5" w:rsidRPr="0087181E" w:rsidRDefault="005177B5" w:rsidP="002768EE">
      <w:pPr>
        <w:autoSpaceDE w:val="0"/>
        <w:autoSpaceDN w:val="0"/>
        <w:adjustRightInd w:val="0"/>
        <w:spacing w:after="0"/>
        <w:jc w:val="center"/>
        <w:rPr>
          <w:rFonts w:ascii="Times New Roman" w:hAnsi="Times New Roman" w:cs="Times New Roman"/>
          <w:b/>
          <w:sz w:val="24"/>
          <w:szCs w:val="24"/>
        </w:rPr>
      </w:pPr>
      <w:r w:rsidRPr="0087181E">
        <w:rPr>
          <w:rFonts w:ascii="Times New Roman" w:hAnsi="Times New Roman" w:cs="Times New Roman"/>
          <w:b/>
          <w:sz w:val="24"/>
          <w:szCs w:val="24"/>
        </w:rPr>
        <w:t>Об утверждении административного регламента</w:t>
      </w:r>
    </w:p>
    <w:p w:rsidR="005177B5" w:rsidRPr="0087181E" w:rsidRDefault="002768EE" w:rsidP="002768EE">
      <w:pPr>
        <w:autoSpaceDE w:val="0"/>
        <w:autoSpaceDN w:val="0"/>
        <w:adjustRightInd w:val="0"/>
        <w:ind w:firstLine="540"/>
        <w:jc w:val="center"/>
        <w:rPr>
          <w:rFonts w:ascii="Times New Roman" w:hAnsi="Times New Roman" w:cs="Times New Roman"/>
          <w:b/>
          <w:sz w:val="24"/>
          <w:szCs w:val="24"/>
        </w:rPr>
      </w:pPr>
      <w:r w:rsidRPr="0087181E">
        <w:rPr>
          <w:rFonts w:ascii="Times New Roman" w:hAnsi="Times New Roman" w:cs="Times New Roman"/>
          <w:b/>
          <w:sz w:val="24"/>
          <w:szCs w:val="24"/>
        </w:rPr>
        <w:t>проведения проверок при осуществлении муниципального контроля на территории муниципального образования Никольское сельское поселение  Яранского района Кировской области</w:t>
      </w:r>
    </w:p>
    <w:p w:rsidR="005177B5" w:rsidRPr="0087181E" w:rsidRDefault="005177B5" w:rsidP="005177B5">
      <w:pPr>
        <w:autoSpaceDE w:val="0"/>
        <w:autoSpaceDN w:val="0"/>
        <w:adjustRightInd w:val="0"/>
        <w:ind w:firstLine="540"/>
        <w:jc w:val="both"/>
        <w:rPr>
          <w:rFonts w:ascii="Times New Roman" w:hAnsi="Times New Roman" w:cs="Times New Roman"/>
          <w:sz w:val="24"/>
          <w:szCs w:val="24"/>
        </w:rPr>
      </w:pPr>
      <w:r w:rsidRPr="0087181E">
        <w:rPr>
          <w:rFonts w:ascii="Times New Roman" w:hAnsi="Times New Roman" w:cs="Times New Roman"/>
          <w:sz w:val="24"/>
          <w:szCs w:val="24"/>
        </w:rPr>
        <w:t>В целях реализации полномочий, предоставленных Федеральным законом от 06.10.2003 № 131-ФЗ «Об общих принципах организации местного самоуправления в Российской Федерации» 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Никольского сельского поселения ПОСТАНОВЛЯЕТ:</w:t>
      </w:r>
    </w:p>
    <w:p w:rsidR="005177B5" w:rsidRPr="0087181E" w:rsidRDefault="005177B5" w:rsidP="005177B5">
      <w:pPr>
        <w:pStyle w:val="ConsPlusTitle"/>
        <w:numPr>
          <w:ilvl w:val="0"/>
          <w:numId w:val="7"/>
        </w:numPr>
        <w:ind w:left="142" w:firstLine="428"/>
        <w:jc w:val="both"/>
        <w:rPr>
          <w:b w:val="0"/>
          <w:sz w:val="24"/>
          <w:szCs w:val="24"/>
        </w:rPr>
      </w:pPr>
      <w:r w:rsidRPr="0087181E">
        <w:rPr>
          <w:b w:val="0"/>
          <w:sz w:val="24"/>
          <w:szCs w:val="24"/>
        </w:rPr>
        <w:t xml:space="preserve">Утвердить административный регламент проведения проверок при осуществлении муниципального контроля на территории муниципального образования </w:t>
      </w:r>
      <w:r w:rsidRPr="0087181E">
        <w:rPr>
          <w:b w:val="0"/>
          <w:bCs w:val="0"/>
          <w:sz w:val="24"/>
          <w:szCs w:val="24"/>
        </w:rPr>
        <w:t>Никольское</w:t>
      </w:r>
      <w:r w:rsidRPr="0087181E">
        <w:rPr>
          <w:b w:val="0"/>
          <w:sz w:val="24"/>
          <w:szCs w:val="24"/>
        </w:rPr>
        <w:t xml:space="preserve"> сельское поселение  Яранского района Кировской области  согласно приложению.</w:t>
      </w:r>
    </w:p>
    <w:p w:rsidR="005177B5" w:rsidRPr="0087181E" w:rsidRDefault="005177B5" w:rsidP="005177B5">
      <w:pPr>
        <w:pStyle w:val="a4"/>
        <w:numPr>
          <w:ilvl w:val="0"/>
          <w:numId w:val="7"/>
        </w:numPr>
        <w:autoSpaceDE w:val="0"/>
        <w:autoSpaceDN w:val="0"/>
        <w:adjustRightInd w:val="0"/>
        <w:spacing w:after="0"/>
        <w:ind w:left="0" w:firstLine="570"/>
        <w:jc w:val="both"/>
        <w:rPr>
          <w:rFonts w:ascii="Times New Roman" w:hAnsi="Times New Roman" w:cs="Times New Roman"/>
          <w:b/>
          <w:sz w:val="24"/>
          <w:szCs w:val="24"/>
        </w:rPr>
      </w:pPr>
      <w:r w:rsidRPr="0087181E">
        <w:rPr>
          <w:rFonts w:ascii="Times New Roman" w:hAnsi="Times New Roman" w:cs="Times New Roman"/>
          <w:sz w:val="24"/>
          <w:szCs w:val="24"/>
        </w:rPr>
        <w:t xml:space="preserve">Признать утратившим силу постановление от </w:t>
      </w:r>
      <w:r w:rsidR="0043733F" w:rsidRPr="0087181E">
        <w:rPr>
          <w:rFonts w:ascii="Times New Roman" w:hAnsi="Times New Roman" w:cs="Times New Roman"/>
          <w:sz w:val="24"/>
          <w:szCs w:val="24"/>
        </w:rPr>
        <w:t>07.07.201</w:t>
      </w:r>
      <w:r w:rsidR="005B7D79">
        <w:rPr>
          <w:rFonts w:ascii="Times New Roman" w:hAnsi="Times New Roman" w:cs="Times New Roman"/>
          <w:sz w:val="24"/>
          <w:szCs w:val="24"/>
        </w:rPr>
        <w:t>7</w:t>
      </w:r>
      <w:r w:rsidRPr="0087181E">
        <w:rPr>
          <w:rFonts w:ascii="Times New Roman" w:hAnsi="Times New Roman" w:cs="Times New Roman"/>
          <w:sz w:val="24"/>
          <w:szCs w:val="24"/>
        </w:rPr>
        <w:t xml:space="preserve"> № </w:t>
      </w:r>
      <w:r w:rsidR="0043733F" w:rsidRPr="0087181E">
        <w:rPr>
          <w:rFonts w:ascii="Times New Roman" w:hAnsi="Times New Roman" w:cs="Times New Roman"/>
          <w:sz w:val="24"/>
          <w:szCs w:val="24"/>
        </w:rPr>
        <w:t>37</w:t>
      </w:r>
      <w:r w:rsidRPr="0087181E">
        <w:rPr>
          <w:rFonts w:ascii="Times New Roman" w:hAnsi="Times New Roman" w:cs="Times New Roman"/>
          <w:b/>
          <w:sz w:val="24"/>
          <w:szCs w:val="24"/>
        </w:rPr>
        <w:t xml:space="preserve"> «</w:t>
      </w:r>
      <w:r w:rsidRPr="0087181E">
        <w:rPr>
          <w:rFonts w:ascii="Times New Roman" w:hAnsi="Times New Roman" w:cs="Times New Roman"/>
          <w:sz w:val="24"/>
          <w:szCs w:val="24"/>
        </w:rPr>
        <w:t>Об утверждении административного регламента проведения мероприятий по муниципальному контролю»</w:t>
      </w:r>
    </w:p>
    <w:p w:rsidR="005177B5" w:rsidRPr="0087181E" w:rsidRDefault="005177B5" w:rsidP="005177B5">
      <w:pPr>
        <w:pStyle w:val="a4"/>
        <w:numPr>
          <w:ilvl w:val="0"/>
          <w:numId w:val="7"/>
        </w:numPr>
        <w:tabs>
          <w:tab w:val="left" w:pos="1560"/>
        </w:tabs>
        <w:ind w:left="0" w:firstLine="570"/>
        <w:jc w:val="both"/>
        <w:rPr>
          <w:rFonts w:ascii="Times New Roman" w:hAnsi="Times New Roman" w:cs="Times New Roman"/>
          <w:sz w:val="24"/>
          <w:szCs w:val="24"/>
        </w:rPr>
      </w:pPr>
      <w:r w:rsidRPr="0087181E">
        <w:rPr>
          <w:rFonts w:ascii="Times New Roman" w:hAnsi="Times New Roman" w:cs="Times New Roman"/>
          <w:sz w:val="24"/>
          <w:szCs w:val="24"/>
        </w:rPr>
        <w:t>Опубликовать настоящее постановление в Информационном бюллетене органов местного самоуправления Никольского сельского поселения, разместить в сети Интернет на официальном сайте органов местного самоуправления муниципального образования Яранский муниципальный район.</w:t>
      </w:r>
    </w:p>
    <w:p w:rsidR="005177B5" w:rsidRPr="0087181E" w:rsidRDefault="005177B5" w:rsidP="005177B5">
      <w:pPr>
        <w:autoSpaceDE w:val="0"/>
        <w:autoSpaceDN w:val="0"/>
        <w:adjustRightInd w:val="0"/>
        <w:ind w:firstLine="540"/>
        <w:jc w:val="both"/>
        <w:rPr>
          <w:rFonts w:ascii="Times New Roman" w:hAnsi="Times New Roman" w:cs="Times New Roman"/>
          <w:sz w:val="24"/>
          <w:szCs w:val="24"/>
        </w:rPr>
      </w:pPr>
      <w:r w:rsidRPr="0087181E">
        <w:rPr>
          <w:rFonts w:ascii="Times New Roman" w:hAnsi="Times New Roman" w:cs="Times New Roman"/>
          <w:sz w:val="24"/>
          <w:szCs w:val="24"/>
        </w:rPr>
        <w:t>4. Настоящее постановление вступает в силу с момента официального опубликования в информационном бюллетене органов местного самоуправления</w:t>
      </w:r>
    </w:p>
    <w:p w:rsidR="005177B5" w:rsidRPr="0087181E" w:rsidRDefault="005177B5" w:rsidP="005177B5">
      <w:pPr>
        <w:pStyle w:val="ConsPlusTitle"/>
        <w:jc w:val="center"/>
        <w:rPr>
          <w:b w:val="0"/>
          <w:sz w:val="24"/>
          <w:szCs w:val="24"/>
        </w:rPr>
      </w:pPr>
    </w:p>
    <w:p w:rsidR="005177B5" w:rsidRPr="0087181E" w:rsidRDefault="005177B5" w:rsidP="005177B5">
      <w:pPr>
        <w:pStyle w:val="ConsPlusTitle"/>
        <w:jc w:val="center"/>
        <w:rPr>
          <w:b w:val="0"/>
          <w:sz w:val="24"/>
          <w:szCs w:val="24"/>
        </w:rPr>
      </w:pPr>
      <w:r w:rsidRPr="0087181E">
        <w:rPr>
          <w:b w:val="0"/>
          <w:sz w:val="24"/>
          <w:szCs w:val="24"/>
        </w:rPr>
        <w:t>Глава администрации</w:t>
      </w:r>
      <w:r w:rsidRPr="0087181E">
        <w:rPr>
          <w:b w:val="0"/>
          <w:sz w:val="24"/>
          <w:szCs w:val="24"/>
        </w:rPr>
        <w:tab/>
      </w:r>
      <w:r w:rsidRPr="0087181E">
        <w:rPr>
          <w:b w:val="0"/>
          <w:sz w:val="24"/>
          <w:szCs w:val="24"/>
        </w:rPr>
        <w:tab/>
      </w:r>
      <w:r w:rsidRPr="0087181E">
        <w:rPr>
          <w:b w:val="0"/>
          <w:sz w:val="24"/>
          <w:szCs w:val="24"/>
        </w:rPr>
        <w:tab/>
      </w:r>
      <w:r w:rsidRPr="0087181E">
        <w:rPr>
          <w:b w:val="0"/>
          <w:sz w:val="24"/>
          <w:szCs w:val="24"/>
        </w:rPr>
        <w:tab/>
      </w:r>
      <w:r w:rsidRPr="0087181E">
        <w:rPr>
          <w:b w:val="0"/>
          <w:sz w:val="24"/>
          <w:szCs w:val="24"/>
        </w:rPr>
        <w:tab/>
      </w:r>
      <w:r w:rsidRPr="0087181E">
        <w:rPr>
          <w:b w:val="0"/>
          <w:sz w:val="24"/>
          <w:szCs w:val="24"/>
        </w:rPr>
        <w:tab/>
      </w:r>
      <w:r w:rsidRPr="0087181E">
        <w:rPr>
          <w:b w:val="0"/>
          <w:sz w:val="24"/>
          <w:szCs w:val="24"/>
        </w:rPr>
        <w:tab/>
      </w:r>
      <w:r w:rsidRPr="0087181E">
        <w:rPr>
          <w:b w:val="0"/>
          <w:sz w:val="24"/>
          <w:szCs w:val="24"/>
        </w:rPr>
        <w:tab/>
        <w:t xml:space="preserve">Н.П.Зверев </w:t>
      </w:r>
    </w:p>
    <w:p w:rsidR="005177B5" w:rsidRPr="0087181E" w:rsidRDefault="005177B5" w:rsidP="005177B5">
      <w:pPr>
        <w:pStyle w:val="ConsPlusTitle"/>
        <w:jc w:val="center"/>
        <w:rPr>
          <w:sz w:val="24"/>
          <w:szCs w:val="24"/>
        </w:rPr>
      </w:pPr>
    </w:p>
    <w:p w:rsidR="005177B5" w:rsidRPr="0087181E" w:rsidRDefault="005177B5" w:rsidP="005177B5">
      <w:pPr>
        <w:pStyle w:val="ConsPlusTitle"/>
        <w:jc w:val="center"/>
        <w:rPr>
          <w:sz w:val="24"/>
          <w:szCs w:val="24"/>
        </w:rPr>
      </w:pPr>
    </w:p>
    <w:p w:rsidR="005177B5" w:rsidRPr="0087181E" w:rsidRDefault="005177B5" w:rsidP="005177B5">
      <w:pPr>
        <w:pStyle w:val="ConsPlusTitle"/>
        <w:jc w:val="right"/>
        <w:rPr>
          <w:sz w:val="24"/>
          <w:szCs w:val="24"/>
        </w:rPr>
      </w:pPr>
    </w:p>
    <w:p w:rsidR="005177B5" w:rsidRPr="0087181E" w:rsidRDefault="005177B5" w:rsidP="005177B5">
      <w:pPr>
        <w:pStyle w:val="ConsPlusTitle"/>
        <w:jc w:val="right"/>
        <w:rPr>
          <w:sz w:val="24"/>
          <w:szCs w:val="24"/>
        </w:rPr>
      </w:pPr>
    </w:p>
    <w:p w:rsidR="005177B5" w:rsidRPr="0087181E" w:rsidRDefault="005177B5" w:rsidP="005177B5">
      <w:pPr>
        <w:pStyle w:val="ConsPlusTitle"/>
        <w:jc w:val="right"/>
        <w:rPr>
          <w:sz w:val="24"/>
          <w:szCs w:val="24"/>
        </w:rPr>
      </w:pPr>
    </w:p>
    <w:p w:rsidR="005177B5" w:rsidRPr="0087181E" w:rsidRDefault="005177B5" w:rsidP="005177B5">
      <w:pPr>
        <w:pStyle w:val="ConsPlusTitle"/>
        <w:jc w:val="right"/>
        <w:rPr>
          <w:sz w:val="24"/>
          <w:szCs w:val="24"/>
        </w:rPr>
      </w:pPr>
    </w:p>
    <w:p w:rsidR="005177B5" w:rsidRPr="0087181E" w:rsidRDefault="005177B5" w:rsidP="005177B5">
      <w:pPr>
        <w:pStyle w:val="ConsPlusTitle"/>
        <w:jc w:val="right"/>
        <w:rPr>
          <w:sz w:val="24"/>
          <w:szCs w:val="24"/>
        </w:rPr>
      </w:pPr>
    </w:p>
    <w:p w:rsidR="00975B90" w:rsidRPr="0087181E" w:rsidRDefault="00975B90" w:rsidP="006A6466">
      <w:pPr>
        <w:pStyle w:val="ConsPlusTitle"/>
        <w:jc w:val="right"/>
        <w:rPr>
          <w:sz w:val="24"/>
          <w:szCs w:val="24"/>
        </w:rPr>
      </w:pPr>
    </w:p>
    <w:p w:rsidR="00975B90" w:rsidRPr="0087181E" w:rsidRDefault="00975B90" w:rsidP="006A6466">
      <w:pPr>
        <w:pStyle w:val="ConsPlusTitle"/>
        <w:jc w:val="right"/>
        <w:rPr>
          <w:sz w:val="24"/>
          <w:szCs w:val="24"/>
        </w:rPr>
      </w:pPr>
    </w:p>
    <w:p w:rsidR="00A873F2" w:rsidRPr="0087181E" w:rsidRDefault="00A873F2" w:rsidP="006A6466">
      <w:pPr>
        <w:pStyle w:val="ConsPlusTitle"/>
        <w:jc w:val="right"/>
        <w:rPr>
          <w:sz w:val="24"/>
          <w:szCs w:val="24"/>
        </w:rPr>
      </w:pPr>
    </w:p>
    <w:p w:rsidR="00A873F2" w:rsidRPr="0087181E" w:rsidRDefault="00A873F2" w:rsidP="006A6466">
      <w:pPr>
        <w:pStyle w:val="ConsPlusTitle"/>
        <w:jc w:val="right"/>
        <w:rPr>
          <w:sz w:val="24"/>
          <w:szCs w:val="24"/>
        </w:rPr>
      </w:pPr>
    </w:p>
    <w:p w:rsidR="006A6466" w:rsidRPr="0087181E" w:rsidRDefault="006A6466" w:rsidP="006A6466">
      <w:pPr>
        <w:pStyle w:val="ConsPlusTitle"/>
        <w:jc w:val="right"/>
        <w:rPr>
          <w:sz w:val="24"/>
          <w:szCs w:val="24"/>
        </w:rPr>
      </w:pPr>
      <w:r w:rsidRPr="0087181E">
        <w:rPr>
          <w:sz w:val="24"/>
          <w:szCs w:val="24"/>
        </w:rPr>
        <w:t>УТВЕРЖДЕН</w:t>
      </w:r>
    </w:p>
    <w:p w:rsidR="006A6466" w:rsidRPr="0087181E" w:rsidRDefault="006A6466" w:rsidP="006A6466">
      <w:pPr>
        <w:pStyle w:val="ConsPlusTitle"/>
        <w:jc w:val="right"/>
        <w:rPr>
          <w:sz w:val="24"/>
          <w:szCs w:val="24"/>
        </w:rPr>
      </w:pPr>
      <w:r w:rsidRPr="0087181E">
        <w:rPr>
          <w:sz w:val="24"/>
          <w:szCs w:val="24"/>
        </w:rPr>
        <w:t>постановлением администрации</w:t>
      </w:r>
    </w:p>
    <w:p w:rsidR="006A6466" w:rsidRPr="0087181E" w:rsidRDefault="006A6466" w:rsidP="006A6466">
      <w:pPr>
        <w:pStyle w:val="ConsPlusTitle"/>
        <w:jc w:val="right"/>
        <w:rPr>
          <w:sz w:val="24"/>
          <w:szCs w:val="24"/>
        </w:rPr>
      </w:pPr>
      <w:r w:rsidRPr="0087181E">
        <w:rPr>
          <w:sz w:val="24"/>
          <w:szCs w:val="24"/>
        </w:rPr>
        <w:t>от</w:t>
      </w:r>
      <w:r w:rsidR="005B7D79">
        <w:rPr>
          <w:sz w:val="24"/>
          <w:szCs w:val="24"/>
        </w:rPr>
        <w:t xml:space="preserve">23.04.2018  </w:t>
      </w:r>
      <w:r w:rsidRPr="0087181E">
        <w:rPr>
          <w:sz w:val="24"/>
          <w:szCs w:val="24"/>
        </w:rPr>
        <w:t xml:space="preserve"> </w:t>
      </w:r>
      <w:r w:rsidR="003763B1" w:rsidRPr="0087181E">
        <w:rPr>
          <w:sz w:val="24"/>
          <w:szCs w:val="24"/>
        </w:rPr>
        <w:t xml:space="preserve">№ </w:t>
      </w:r>
      <w:r w:rsidR="005B7D79">
        <w:rPr>
          <w:sz w:val="24"/>
          <w:szCs w:val="24"/>
        </w:rPr>
        <w:t>42</w:t>
      </w:r>
    </w:p>
    <w:p w:rsidR="006A6466" w:rsidRPr="0087181E" w:rsidRDefault="006A6466" w:rsidP="006A6466">
      <w:pPr>
        <w:pStyle w:val="ConsPlusTitle"/>
        <w:jc w:val="center"/>
        <w:rPr>
          <w:sz w:val="24"/>
          <w:szCs w:val="24"/>
        </w:rPr>
      </w:pPr>
    </w:p>
    <w:p w:rsidR="006A6466" w:rsidRPr="0087181E" w:rsidRDefault="006A6466" w:rsidP="006A6466">
      <w:pPr>
        <w:pStyle w:val="ConsPlusTitle"/>
        <w:jc w:val="center"/>
        <w:rPr>
          <w:sz w:val="24"/>
          <w:szCs w:val="24"/>
        </w:rPr>
      </w:pPr>
    </w:p>
    <w:p w:rsidR="006A6466" w:rsidRPr="0087181E" w:rsidRDefault="006A6466" w:rsidP="006A6466">
      <w:pPr>
        <w:pStyle w:val="ConsPlusTitle"/>
        <w:jc w:val="center"/>
        <w:rPr>
          <w:sz w:val="24"/>
          <w:szCs w:val="24"/>
        </w:rPr>
      </w:pPr>
    </w:p>
    <w:p w:rsidR="006A6466" w:rsidRPr="0087181E" w:rsidRDefault="006A6466" w:rsidP="006A6466">
      <w:pPr>
        <w:pStyle w:val="ConsPlusTitle"/>
        <w:jc w:val="center"/>
        <w:rPr>
          <w:sz w:val="24"/>
          <w:szCs w:val="24"/>
        </w:rPr>
      </w:pPr>
    </w:p>
    <w:p w:rsidR="001E348E" w:rsidRPr="0087181E" w:rsidRDefault="00B77F3F" w:rsidP="006A6466">
      <w:pPr>
        <w:pStyle w:val="ConsPlusTitle"/>
        <w:jc w:val="center"/>
        <w:rPr>
          <w:sz w:val="24"/>
          <w:szCs w:val="24"/>
        </w:rPr>
      </w:pPr>
      <w:r w:rsidRPr="0087181E">
        <w:rPr>
          <w:sz w:val="24"/>
          <w:szCs w:val="24"/>
        </w:rPr>
        <w:t>АДМИНИСТРАТИВНЫЙ РЕГЛАМЕНТ ПРОВЕДЕНИЯ ПРОВЕРОК ПРИ ОСУЩЕСТВЛЕНИИ МУНИЦИПАЛЬНОГО КОНТРОЛЯ</w:t>
      </w:r>
      <w:r w:rsidR="001E348E" w:rsidRPr="0087181E">
        <w:rPr>
          <w:sz w:val="24"/>
          <w:szCs w:val="24"/>
        </w:rPr>
        <w:t xml:space="preserve"> НА ТЕРРИТОРИИ МУНИЦИПАЛЬНОГО ОБРАЗОВАНИЯ </w:t>
      </w:r>
      <w:r w:rsidR="001E348E" w:rsidRPr="0087181E">
        <w:rPr>
          <w:bCs w:val="0"/>
          <w:sz w:val="24"/>
          <w:szCs w:val="24"/>
        </w:rPr>
        <w:t>НИКОЛЬСКОЕ</w:t>
      </w:r>
      <w:r w:rsidR="001E348E" w:rsidRPr="0087181E">
        <w:rPr>
          <w:sz w:val="24"/>
          <w:szCs w:val="24"/>
        </w:rPr>
        <w:t xml:space="preserve"> СЕЛЬСКОЕ ПОСЕЛЕНИЕ </w:t>
      </w:r>
      <w:r w:rsidR="00EC2D63" w:rsidRPr="0087181E">
        <w:rPr>
          <w:sz w:val="24"/>
          <w:szCs w:val="24"/>
        </w:rPr>
        <w:t xml:space="preserve"> </w:t>
      </w:r>
      <w:r w:rsidR="001E348E" w:rsidRPr="0087181E">
        <w:rPr>
          <w:sz w:val="24"/>
          <w:szCs w:val="24"/>
        </w:rPr>
        <w:t>ЯРАНСКОГО РАЙОНА КИРОВСКОЙ ОБЛАСТИ</w:t>
      </w:r>
    </w:p>
    <w:p w:rsidR="00B77F3F" w:rsidRPr="0087181E" w:rsidRDefault="00B77F3F" w:rsidP="00B77F3F">
      <w:pPr>
        <w:jc w:val="both"/>
        <w:rPr>
          <w:rFonts w:ascii="Times New Roman" w:hAnsi="Times New Roman" w:cs="Times New Roman"/>
          <w:sz w:val="24"/>
          <w:szCs w:val="24"/>
        </w:rPr>
      </w:pPr>
      <w:r w:rsidRPr="0087181E">
        <w:rPr>
          <w:rFonts w:ascii="Times New Roman" w:hAnsi="Times New Roman" w:cs="Times New Roman"/>
          <w:sz w:val="24"/>
          <w:szCs w:val="24"/>
        </w:rPr>
        <w:t> </w:t>
      </w:r>
    </w:p>
    <w:p w:rsidR="00B77F3F" w:rsidRPr="0087181E" w:rsidRDefault="00B77F3F" w:rsidP="00B77F3F">
      <w:pPr>
        <w:numPr>
          <w:ilvl w:val="0"/>
          <w:numId w:val="1"/>
        </w:numPr>
        <w:spacing w:after="0" w:line="240" w:lineRule="auto"/>
        <w:ind w:left="0"/>
        <w:jc w:val="center"/>
        <w:rPr>
          <w:rFonts w:ascii="Times New Roman" w:hAnsi="Times New Roman" w:cs="Times New Roman"/>
          <w:sz w:val="24"/>
          <w:szCs w:val="24"/>
        </w:rPr>
      </w:pPr>
      <w:r w:rsidRPr="0087181E">
        <w:rPr>
          <w:rFonts w:ascii="Times New Roman" w:hAnsi="Times New Roman" w:cs="Times New Roman"/>
          <w:b/>
          <w:bCs/>
          <w:sz w:val="24"/>
          <w:szCs w:val="24"/>
        </w:rPr>
        <w:t>Общие положения</w:t>
      </w:r>
    </w:p>
    <w:p w:rsidR="00B77F3F" w:rsidRPr="0087181E" w:rsidRDefault="00B77F3F" w:rsidP="00B77F3F">
      <w:pPr>
        <w:jc w:val="center"/>
        <w:rPr>
          <w:rFonts w:ascii="Times New Roman" w:hAnsi="Times New Roman" w:cs="Times New Roman"/>
          <w:sz w:val="24"/>
          <w:szCs w:val="24"/>
        </w:rPr>
      </w:pPr>
      <w:r w:rsidRPr="0087181E">
        <w:rPr>
          <w:rFonts w:ascii="Times New Roman" w:hAnsi="Times New Roman" w:cs="Times New Roman"/>
          <w:sz w:val="24"/>
          <w:szCs w:val="24"/>
        </w:rPr>
        <w:t> </w:t>
      </w:r>
    </w:p>
    <w:p w:rsidR="002768EE" w:rsidRPr="0087181E" w:rsidRDefault="00A73B65"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1.</w:t>
      </w:r>
      <w:r w:rsidR="00B77F3F" w:rsidRPr="0087181E">
        <w:rPr>
          <w:rFonts w:ascii="Times New Roman" w:hAnsi="Times New Roman" w:cs="Times New Roman"/>
          <w:sz w:val="24"/>
          <w:szCs w:val="24"/>
        </w:rPr>
        <w:t xml:space="preserve">1. </w:t>
      </w:r>
      <w:proofErr w:type="gramStart"/>
      <w:r w:rsidR="002768EE" w:rsidRPr="0087181E">
        <w:rPr>
          <w:rFonts w:ascii="Times New Roman" w:hAnsi="Times New Roman" w:cs="Times New Roman"/>
          <w:color w:val="2D2D2D"/>
          <w:spacing w:val="2"/>
          <w:sz w:val="24"/>
          <w:szCs w:val="24"/>
        </w:rPr>
        <w:t xml:space="preserve">Настоящий Административный регламент проведения проверок при осуществлении муниципального контроля </w:t>
      </w:r>
      <w:r w:rsidR="00B77F3F" w:rsidRPr="0087181E">
        <w:rPr>
          <w:rFonts w:ascii="Times New Roman" w:hAnsi="Times New Roman" w:cs="Times New Roman"/>
          <w:sz w:val="24"/>
          <w:szCs w:val="24"/>
        </w:rPr>
        <w:t xml:space="preserve">(далее - Регламент) разработан в целях повышения качества и эффективности проверок, проводимых должностными лицами администрации </w:t>
      </w:r>
      <w:r w:rsidR="001E348E" w:rsidRPr="0087181E">
        <w:rPr>
          <w:rFonts w:ascii="Times New Roman" w:hAnsi="Times New Roman" w:cs="Times New Roman"/>
          <w:sz w:val="24"/>
          <w:szCs w:val="24"/>
        </w:rPr>
        <w:t>Никольского сельского поселения Яранского района Кировской области (д</w:t>
      </w:r>
      <w:r w:rsidR="002768EE" w:rsidRPr="0087181E">
        <w:rPr>
          <w:rFonts w:ascii="Times New Roman" w:hAnsi="Times New Roman" w:cs="Times New Roman"/>
          <w:sz w:val="24"/>
          <w:szCs w:val="24"/>
        </w:rPr>
        <w:t xml:space="preserve">алее – Администрация поселения), </w:t>
      </w:r>
      <w:r w:rsidR="00B77F3F" w:rsidRPr="0087181E">
        <w:rPr>
          <w:rFonts w:ascii="Times New Roman" w:hAnsi="Times New Roman" w:cs="Times New Roman"/>
          <w:sz w:val="24"/>
          <w:szCs w:val="24"/>
        </w:rPr>
        <w:t xml:space="preserve"> уполномоченными на проведение проверок и (или) специально уполномоченным органом, определяет сроки и последовательность действий </w:t>
      </w:r>
      <w:r w:rsidR="00B77F3F" w:rsidRPr="0087181E">
        <w:rPr>
          <w:rStyle w:val="apple-converted-space"/>
          <w:rFonts w:ascii="Times New Roman" w:hAnsi="Times New Roman" w:cs="Times New Roman"/>
          <w:sz w:val="24"/>
          <w:szCs w:val="24"/>
        </w:rPr>
        <w:t> </w:t>
      </w:r>
      <w:r w:rsidR="00B77F3F" w:rsidRPr="0087181E">
        <w:rPr>
          <w:rFonts w:ascii="Times New Roman" w:hAnsi="Times New Roman" w:cs="Times New Roman"/>
          <w:sz w:val="24"/>
          <w:szCs w:val="24"/>
        </w:rPr>
        <w:t>(административных процедур) при осуществлении полномочий по муниципальному контролю (далее – муниципальный контроль)</w:t>
      </w:r>
      <w:r w:rsidR="00527438" w:rsidRPr="0087181E">
        <w:rPr>
          <w:rFonts w:ascii="Times New Roman" w:hAnsi="Times New Roman" w:cs="Times New Roman"/>
          <w:sz w:val="24"/>
          <w:szCs w:val="24"/>
        </w:rPr>
        <w:t xml:space="preserve"> и </w:t>
      </w:r>
      <w:r w:rsidR="002768EE" w:rsidRPr="0087181E">
        <w:rPr>
          <w:rFonts w:ascii="Times New Roman" w:hAnsi="Times New Roman" w:cs="Times New Roman"/>
          <w:color w:val="2D2D2D"/>
          <w:spacing w:val="2"/>
          <w:sz w:val="24"/>
          <w:szCs w:val="24"/>
        </w:rPr>
        <w:t>устанавливает</w:t>
      </w:r>
      <w:proofErr w:type="gramEnd"/>
      <w:r w:rsidR="002768EE" w:rsidRPr="0087181E">
        <w:rPr>
          <w:rFonts w:ascii="Times New Roman" w:hAnsi="Times New Roman" w:cs="Times New Roman"/>
          <w:color w:val="2D2D2D"/>
          <w:spacing w:val="2"/>
          <w:sz w:val="24"/>
          <w:szCs w:val="24"/>
        </w:rPr>
        <w:t xml:space="preserve"> требования к ис</w:t>
      </w:r>
      <w:r w:rsidR="00527438" w:rsidRPr="0087181E">
        <w:rPr>
          <w:rFonts w:ascii="Times New Roman" w:hAnsi="Times New Roman" w:cs="Times New Roman"/>
          <w:color w:val="2D2D2D"/>
          <w:spacing w:val="2"/>
          <w:sz w:val="24"/>
          <w:szCs w:val="24"/>
        </w:rPr>
        <w:t>полнению функции по проведению А</w:t>
      </w:r>
      <w:r w:rsidR="002768EE" w:rsidRPr="0087181E">
        <w:rPr>
          <w:rFonts w:ascii="Times New Roman" w:hAnsi="Times New Roman" w:cs="Times New Roman"/>
          <w:color w:val="2D2D2D"/>
          <w:spacing w:val="2"/>
          <w:sz w:val="24"/>
          <w:szCs w:val="24"/>
        </w:rPr>
        <w:t xml:space="preserve">дминистрацией </w:t>
      </w:r>
      <w:r w:rsidR="00527438" w:rsidRPr="0087181E">
        <w:rPr>
          <w:rFonts w:ascii="Times New Roman" w:hAnsi="Times New Roman" w:cs="Times New Roman"/>
          <w:color w:val="2D2D2D"/>
          <w:spacing w:val="2"/>
          <w:sz w:val="24"/>
          <w:szCs w:val="24"/>
        </w:rPr>
        <w:t xml:space="preserve">поселения </w:t>
      </w:r>
      <w:r w:rsidR="002768EE" w:rsidRPr="0087181E">
        <w:rPr>
          <w:rFonts w:ascii="Times New Roman" w:hAnsi="Times New Roman" w:cs="Times New Roman"/>
          <w:color w:val="2D2D2D"/>
          <w:spacing w:val="2"/>
          <w:sz w:val="24"/>
          <w:szCs w:val="24"/>
        </w:rPr>
        <w:t xml:space="preserve">проверок при осуществлении муниципального </w:t>
      </w:r>
      <w:proofErr w:type="gramStart"/>
      <w:r w:rsidR="002768EE" w:rsidRPr="0087181E">
        <w:rPr>
          <w:rFonts w:ascii="Times New Roman" w:hAnsi="Times New Roman" w:cs="Times New Roman"/>
          <w:color w:val="2D2D2D"/>
          <w:spacing w:val="2"/>
          <w:sz w:val="24"/>
          <w:szCs w:val="24"/>
        </w:rPr>
        <w:t>контроля за</w:t>
      </w:r>
      <w:proofErr w:type="gramEnd"/>
      <w:r w:rsidR="002768EE" w:rsidRPr="0087181E">
        <w:rPr>
          <w:rFonts w:ascii="Times New Roman" w:hAnsi="Times New Roman" w:cs="Times New Roman"/>
          <w:color w:val="2D2D2D"/>
          <w:spacing w:val="2"/>
          <w:sz w:val="24"/>
          <w:szCs w:val="24"/>
        </w:rPr>
        <w:t xml:space="preserve"> соблюдением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ними муниципальными правовыми актами.</w:t>
      </w:r>
      <w:r w:rsidR="002768EE" w:rsidRPr="0087181E">
        <w:rPr>
          <w:rFonts w:ascii="Times New Roman" w:hAnsi="Times New Roman" w:cs="Times New Roman"/>
          <w:color w:val="2D2D2D"/>
          <w:spacing w:val="2"/>
          <w:sz w:val="24"/>
          <w:szCs w:val="24"/>
        </w:rPr>
        <w:br/>
        <w:t>Положения настоящего регламента, устанавливающие порядок организации и проведения проверок, не переменяются к мероприятиям по контролю установленных Федеральным законодательством.</w:t>
      </w:r>
    </w:p>
    <w:p w:rsidR="00527438" w:rsidRPr="0087181E" w:rsidRDefault="00527438" w:rsidP="00527438">
      <w:pPr>
        <w:autoSpaceDE w:val="0"/>
        <w:autoSpaceDN w:val="0"/>
        <w:adjustRightInd w:val="0"/>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 xml:space="preserve">        </w:t>
      </w:r>
      <w:r w:rsidR="00A73B65" w:rsidRPr="0087181E">
        <w:rPr>
          <w:rFonts w:ascii="Times New Roman" w:hAnsi="Times New Roman" w:cs="Times New Roman"/>
          <w:sz w:val="24"/>
          <w:szCs w:val="24"/>
        </w:rPr>
        <w:t>1.</w:t>
      </w:r>
      <w:r w:rsidR="00B77F3F" w:rsidRPr="0087181E">
        <w:rPr>
          <w:rFonts w:ascii="Times New Roman" w:hAnsi="Times New Roman" w:cs="Times New Roman"/>
          <w:sz w:val="24"/>
          <w:szCs w:val="24"/>
        </w:rPr>
        <w:t xml:space="preserve">2. Настоящий регламент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7181E">
        <w:rPr>
          <w:rFonts w:ascii="Times New Roman" w:hAnsi="Times New Roman" w:cs="Times New Roman"/>
          <w:sz w:val="24"/>
          <w:szCs w:val="24"/>
        </w:rPr>
        <w:t>(Российская газета», № 266, 30.12.2008, «Собрание законодательства РФ», 29.12.2008, № 52 (ч.1), ст. 6249, «Парламентская газета», № 90, 31.12.2008);</w:t>
      </w:r>
    </w:p>
    <w:p w:rsidR="00527438" w:rsidRPr="0087181E" w:rsidRDefault="00527438" w:rsidP="00527438">
      <w:pPr>
        <w:autoSpaceDE w:val="0"/>
        <w:autoSpaceDN w:val="0"/>
        <w:adjustRightInd w:val="0"/>
        <w:ind w:firstLine="709"/>
        <w:jc w:val="both"/>
        <w:rPr>
          <w:rFonts w:ascii="Times New Roman" w:hAnsi="Times New Roman" w:cs="Times New Roman"/>
          <w:sz w:val="24"/>
          <w:szCs w:val="24"/>
        </w:rPr>
      </w:pPr>
      <w:r w:rsidRPr="0087181E">
        <w:rPr>
          <w:rFonts w:ascii="Times New Roman" w:hAnsi="Times New Roman" w:cs="Times New Roman"/>
          <w:sz w:val="24"/>
          <w:szCs w:val="24"/>
        </w:rPr>
        <w:t xml:space="preserve"> </w:t>
      </w:r>
      <w:r w:rsidR="00B77F3F" w:rsidRPr="0087181E">
        <w:rPr>
          <w:rFonts w:ascii="Times New Roman" w:hAnsi="Times New Roman" w:cs="Times New Roman"/>
          <w:sz w:val="24"/>
          <w:szCs w:val="24"/>
        </w:rPr>
        <w:t>(далее – Федеральный закон)</w:t>
      </w:r>
      <w:r w:rsidRPr="0087181E">
        <w:rPr>
          <w:rFonts w:ascii="Times New Roman" w:hAnsi="Times New Roman" w:cs="Times New Roman"/>
          <w:sz w:val="24"/>
          <w:szCs w:val="24"/>
        </w:rPr>
        <w:t>;</w:t>
      </w:r>
    </w:p>
    <w:p w:rsidR="00527438" w:rsidRPr="0087181E" w:rsidRDefault="00527438" w:rsidP="00527438">
      <w:pPr>
        <w:autoSpaceDE w:val="0"/>
        <w:autoSpaceDN w:val="0"/>
        <w:adjustRightInd w:val="0"/>
        <w:ind w:firstLine="709"/>
        <w:jc w:val="both"/>
        <w:rPr>
          <w:rFonts w:ascii="Times New Roman" w:hAnsi="Times New Roman" w:cs="Times New Roman"/>
          <w:sz w:val="24"/>
          <w:szCs w:val="24"/>
        </w:rPr>
      </w:pPr>
      <w:r w:rsidRPr="0087181E">
        <w:rPr>
          <w:rFonts w:ascii="Times New Roman" w:hAnsi="Times New Roman" w:cs="Times New Roman"/>
          <w:sz w:val="24"/>
          <w:szCs w:val="24"/>
        </w:rPr>
        <w:lastRenderedPageBreak/>
        <w:t xml:space="preserve"> Гражданским </w:t>
      </w:r>
      <w:hyperlink r:id="rId6" w:history="1">
        <w:r w:rsidRPr="0087181E">
          <w:rPr>
            <w:rFonts w:ascii="Times New Roman" w:hAnsi="Times New Roman" w:cs="Times New Roman"/>
            <w:sz w:val="24"/>
            <w:szCs w:val="24"/>
          </w:rPr>
          <w:t>кодексом</w:t>
        </w:r>
      </w:hyperlink>
      <w:r w:rsidRPr="0087181E">
        <w:rPr>
          <w:rFonts w:ascii="Times New Roman" w:hAnsi="Times New Roman" w:cs="Times New Roman"/>
          <w:sz w:val="24"/>
          <w:szCs w:val="24"/>
        </w:rPr>
        <w:t xml:space="preserve"> Российской Федерации (первоначальный текст документа опубликован в издании «Собрание законодательства Российской Федерации» от 05.12.1994 № 32, статья 3301);</w:t>
      </w:r>
    </w:p>
    <w:p w:rsidR="00B77F3F" w:rsidRPr="0087181E" w:rsidRDefault="00527438" w:rsidP="00527438">
      <w:pPr>
        <w:autoSpaceDE w:val="0"/>
        <w:autoSpaceDN w:val="0"/>
        <w:adjustRightInd w:val="0"/>
        <w:ind w:firstLine="709"/>
        <w:jc w:val="both"/>
        <w:rPr>
          <w:rFonts w:ascii="Times New Roman" w:hAnsi="Times New Roman" w:cs="Times New Roman"/>
          <w:sz w:val="24"/>
          <w:szCs w:val="24"/>
        </w:rPr>
      </w:pPr>
      <w:r w:rsidRPr="0087181E">
        <w:rPr>
          <w:rFonts w:ascii="Times New Roman" w:eastAsia="Calibri" w:hAnsi="Times New Roman" w:cs="Times New Roman"/>
          <w:sz w:val="24"/>
          <w:szCs w:val="24"/>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6454A" w:rsidRPr="0087181E" w:rsidRDefault="00A73B65" w:rsidP="00B77F3F">
      <w:pPr>
        <w:ind w:firstLine="708"/>
        <w:jc w:val="both"/>
        <w:rPr>
          <w:rFonts w:ascii="Times New Roman" w:eastAsia="Times New Roman" w:hAnsi="Times New Roman" w:cs="Times New Roman"/>
          <w:spacing w:val="2"/>
          <w:sz w:val="24"/>
          <w:szCs w:val="24"/>
        </w:rPr>
      </w:pPr>
      <w:r w:rsidRPr="0087181E">
        <w:rPr>
          <w:rFonts w:ascii="Times New Roman" w:hAnsi="Times New Roman" w:cs="Times New Roman"/>
          <w:sz w:val="24"/>
          <w:szCs w:val="24"/>
        </w:rPr>
        <w:t>1.</w:t>
      </w:r>
      <w:r w:rsidR="00B77F3F" w:rsidRPr="0087181E">
        <w:rPr>
          <w:rFonts w:ascii="Times New Roman" w:hAnsi="Times New Roman" w:cs="Times New Roman"/>
          <w:sz w:val="24"/>
          <w:szCs w:val="24"/>
        </w:rPr>
        <w:t xml:space="preserve">3. </w:t>
      </w:r>
      <w:proofErr w:type="gramStart"/>
      <w:r w:rsidR="00EC2D63" w:rsidRPr="0087181E">
        <w:rPr>
          <w:rFonts w:ascii="Times New Roman" w:hAnsi="Times New Roman" w:cs="Times New Roman"/>
          <w:sz w:val="24"/>
          <w:szCs w:val="24"/>
        </w:rPr>
        <w:t xml:space="preserve">Муниципальный контроль – </w:t>
      </w:r>
      <w:r w:rsidR="0016454A" w:rsidRPr="0087181E">
        <w:rPr>
          <w:rFonts w:ascii="Times New Roman" w:eastAsia="Times New Roman" w:hAnsi="Times New Roman" w:cs="Times New Roman"/>
          <w:spacing w:val="2"/>
          <w:sz w:val="24"/>
          <w:szCs w:val="24"/>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0016454A" w:rsidRPr="0087181E">
        <w:rPr>
          <w:rFonts w:ascii="Times New Roman" w:eastAsia="Times New Roman" w:hAnsi="Times New Roman" w:cs="Times New Roman"/>
          <w:spacing w:val="2"/>
          <w:sz w:val="24"/>
          <w:szCs w:val="24"/>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97716" w:rsidRPr="0087181E" w:rsidRDefault="00A73B65" w:rsidP="00B77F3F">
      <w:pPr>
        <w:ind w:firstLine="708"/>
        <w:jc w:val="both"/>
        <w:rPr>
          <w:rFonts w:ascii="Times New Roman" w:hAnsi="Times New Roman" w:cs="Times New Roman"/>
          <w:bCs/>
          <w:sz w:val="24"/>
          <w:szCs w:val="24"/>
        </w:rPr>
      </w:pPr>
      <w:r w:rsidRPr="0087181E">
        <w:rPr>
          <w:rFonts w:ascii="Times New Roman" w:hAnsi="Times New Roman" w:cs="Times New Roman"/>
          <w:sz w:val="24"/>
          <w:szCs w:val="24"/>
        </w:rPr>
        <w:t>1</w:t>
      </w:r>
      <w:r w:rsidR="00C60B98" w:rsidRPr="0087181E">
        <w:rPr>
          <w:rFonts w:ascii="Times New Roman" w:hAnsi="Times New Roman" w:cs="Times New Roman"/>
          <w:sz w:val="24"/>
          <w:szCs w:val="24"/>
        </w:rPr>
        <w:t>.</w:t>
      </w:r>
      <w:r w:rsidR="00B77F3F" w:rsidRPr="0087181E">
        <w:rPr>
          <w:rFonts w:ascii="Times New Roman" w:hAnsi="Times New Roman" w:cs="Times New Roman"/>
          <w:sz w:val="24"/>
          <w:szCs w:val="24"/>
        </w:rPr>
        <w:t xml:space="preserve">4. </w:t>
      </w:r>
      <w:r w:rsidR="00797716" w:rsidRPr="0087181E">
        <w:rPr>
          <w:rFonts w:ascii="Times New Roman" w:hAnsi="Times New Roman" w:cs="Times New Roman"/>
          <w:bCs/>
          <w:sz w:val="24"/>
          <w:szCs w:val="24"/>
        </w:rPr>
        <w:t>Муниципальная функция осуществляется работниками администрации Никольского сельского поселения, на которых возложены обязанности по осуществлению муниципального контроля.</w:t>
      </w:r>
    </w:p>
    <w:p w:rsidR="00B77F3F" w:rsidRPr="0087181E" w:rsidRDefault="00797716"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xml:space="preserve"> </w:t>
      </w:r>
      <w:r w:rsidR="00B77F3F" w:rsidRPr="0087181E">
        <w:rPr>
          <w:rFonts w:ascii="Times New Roman" w:hAnsi="Times New Roman" w:cs="Times New Roman"/>
          <w:sz w:val="24"/>
          <w:szCs w:val="24"/>
        </w:rPr>
        <w:t xml:space="preserve">При </w:t>
      </w:r>
      <w:r w:rsidRPr="0087181E">
        <w:rPr>
          <w:rFonts w:ascii="Times New Roman" w:hAnsi="Times New Roman" w:cs="Times New Roman"/>
          <w:sz w:val="24"/>
          <w:szCs w:val="24"/>
        </w:rPr>
        <w:t>осуществлении</w:t>
      </w:r>
      <w:r w:rsidR="00B77F3F" w:rsidRPr="0087181E">
        <w:rPr>
          <w:rFonts w:ascii="Times New Roman" w:hAnsi="Times New Roman" w:cs="Times New Roman"/>
          <w:sz w:val="24"/>
          <w:szCs w:val="24"/>
        </w:rPr>
        <w:t xml:space="preserve"> муниципального контроля уполномоченное должностное лицо </w:t>
      </w:r>
      <w:r w:rsidR="001E348E" w:rsidRPr="0087181E">
        <w:rPr>
          <w:rFonts w:ascii="Times New Roman" w:hAnsi="Times New Roman" w:cs="Times New Roman"/>
          <w:sz w:val="24"/>
          <w:szCs w:val="24"/>
        </w:rPr>
        <w:t>администрации поселения</w:t>
      </w:r>
      <w:r w:rsidR="00B77F3F" w:rsidRPr="0087181E">
        <w:rPr>
          <w:rFonts w:ascii="Times New Roman" w:hAnsi="Times New Roman" w:cs="Times New Roman"/>
          <w:sz w:val="24"/>
          <w:szCs w:val="24"/>
        </w:rPr>
        <w:t xml:space="preserve"> осуществляет взаимодействие</w:t>
      </w:r>
      <w:r w:rsidRPr="0087181E">
        <w:rPr>
          <w:rFonts w:ascii="Times New Roman" w:hAnsi="Times New Roman" w:cs="Times New Roman"/>
          <w:sz w:val="24"/>
          <w:szCs w:val="24"/>
        </w:rPr>
        <w:t xml:space="preserve"> </w:t>
      </w:r>
      <w:proofErr w:type="gramStart"/>
      <w:r w:rsidRPr="0087181E">
        <w:rPr>
          <w:rFonts w:ascii="Times New Roman" w:hAnsi="Times New Roman" w:cs="Times New Roman"/>
          <w:sz w:val="24"/>
          <w:szCs w:val="24"/>
        </w:rPr>
        <w:t>с</w:t>
      </w:r>
      <w:proofErr w:type="gramEnd"/>
      <w:r w:rsidR="00B77F3F" w:rsidRPr="0087181E">
        <w:rPr>
          <w:rFonts w:ascii="Times New Roman" w:hAnsi="Times New Roman" w:cs="Times New Roman"/>
          <w:sz w:val="24"/>
          <w:szCs w:val="24"/>
        </w:rPr>
        <w:t>:</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органами прокуратуры;</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органами и структурными подразделениями администрации области;</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иными государственными органами и организациями.</w:t>
      </w:r>
    </w:p>
    <w:p w:rsidR="00C60B98" w:rsidRPr="0087181E" w:rsidRDefault="00ED6F1A" w:rsidP="00C60B98">
      <w:pPr>
        <w:pStyle w:val="formattext"/>
        <w:shd w:val="clear" w:color="auto" w:fill="FFFFFF"/>
        <w:spacing w:before="0" w:beforeAutospacing="0" w:after="0" w:afterAutospacing="0" w:line="315" w:lineRule="atLeast"/>
        <w:textAlignment w:val="baseline"/>
        <w:rPr>
          <w:color w:val="2D2D2D"/>
          <w:spacing w:val="2"/>
        </w:rPr>
      </w:pPr>
      <w:r w:rsidRPr="0087181E">
        <w:t xml:space="preserve">          </w:t>
      </w:r>
      <w:r w:rsidR="00C60B98" w:rsidRPr="0087181E">
        <w:t>1.</w:t>
      </w:r>
      <w:r w:rsidR="00B77F3F" w:rsidRPr="0087181E">
        <w:t>5.</w:t>
      </w:r>
      <w:r w:rsidR="00C60B98" w:rsidRPr="0087181E">
        <w:rPr>
          <w:color w:val="2D2D2D"/>
          <w:spacing w:val="2"/>
        </w:rPr>
        <w:t xml:space="preserve"> Функция представляет собой исполнение действий - административных процедур, связанных с проведением мероприятий по муниципальному контролю.</w:t>
      </w:r>
    </w:p>
    <w:p w:rsidR="00ED6F1A" w:rsidRPr="0087181E" w:rsidRDefault="00ED6F1A" w:rsidP="00ED6F1A">
      <w:pPr>
        <w:ind w:firstLine="708"/>
        <w:jc w:val="both"/>
        <w:rPr>
          <w:rFonts w:ascii="Times New Roman" w:hAnsi="Times New Roman" w:cs="Times New Roman"/>
          <w:spacing w:val="2"/>
          <w:sz w:val="24"/>
          <w:szCs w:val="24"/>
        </w:rPr>
      </w:pPr>
      <w:r w:rsidRPr="0087181E">
        <w:rPr>
          <w:rFonts w:ascii="Times New Roman" w:hAnsi="Times New Roman" w:cs="Times New Roman"/>
          <w:sz w:val="24"/>
          <w:szCs w:val="24"/>
        </w:rPr>
        <w:t xml:space="preserve">1.6. </w:t>
      </w:r>
      <w:r w:rsidRPr="0087181E">
        <w:rPr>
          <w:rFonts w:ascii="Times New Roman" w:hAnsi="Times New Roman" w:cs="Times New Roman"/>
          <w:spacing w:val="2"/>
          <w:sz w:val="24"/>
          <w:szCs w:val="24"/>
        </w:rPr>
        <w:t>Предметом муниципального контроля являются:</w:t>
      </w:r>
      <w:r w:rsidRPr="0087181E">
        <w:rPr>
          <w:rFonts w:ascii="Times New Roman" w:hAnsi="Times New Roman" w:cs="Times New Roman"/>
          <w:spacing w:val="2"/>
          <w:sz w:val="24"/>
          <w:szCs w:val="24"/>
        </w:rPr>
        <w:br/>
        <w:t>- соблюдение юридически лицом, индивидуальным предпринимателем в процессе осуществления деятельности обязательных требований и требований, установленным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Start"/>
      <w:r w:rsidRPr="0087181E">
        <w:rPr>
          <w:rFonts w:ascii="Times New Roman" w:hAnsi="Times New Roman" w:cs="Times New Roman"/>
          <w:spacing w:val="2"/>
          <w:sz w:val="24"/>
          <w:szCs w:val="24"/>
        </w:rPr>
        <w:t>.</w:t>
      </w:r>
      <w:proofErr w:type="gramEnd"/>
      <w:r w:rsidRPr="0087181E">
        <w:rPr>
          <w:rFonts w:ascii="Times New Roman" w:hAnsi="Times New Roman" w:cs="Times New Roman"/>
          <w:spacing w:val="2"/>
          <w:sz w:val="24"/>
          <w:szCs w:val="24"/>
        </w:rPr>
        <w:br/>
        <w:t xml:space="preserve">- </w:t>
      </w:r>
      <w:proofErr w:type="gramStart"/>
      <w:r w:rsidRPr="0087181E">
        <w:rPr>
          <w:rFonts w:ascii="Times New Roman" w:hAnsi="Times New Roman" w:cs="Times New Roman"/>
          <w:spacing w:val="2"/>
          <w:sz w:val="24"/>
          <w:szCs w:val="24"/>
        </w:rPr>
        <w:t>в</w:t>
      </w:r>
      <w:proofErr w:type="gramEnd"/>
      <w:r w:rsidRPr="0087181E">
        <w:rPr>
          <w:rFonts w:ascii="Times New Roman" w:hAnsi="Times New Roman" w:cs="Times New Roman"/>
          <w:spacing w:val="2"/>
          <w:sz w:val="24"/>
          <w:szCs w:val="24"/>
        </w:rPr>
        <w:t>ыполнение проверяемыми лицами предписаний органа муниципального контроля.</w:t>
      </w:r>
    </w:p>
    <w:p w:rsidR="00ED6F1A" w:rsidRPr="0087181E" w:rsidRDefault="00ED6F1A" w:rsidP="00ED6F1A">
      <w:pPr>
        <w:spacing w:after="0" w:line="240" w:lineRule="auto"/>
        <w:ind w:firstLine="708"/>
        <w:jc w:val="both"/>
        <w:rPr>
          <w:rFonts w:ascii="Times New Roman" w:hAnsi="Times New Roman" w:cs="Times New Roman"/>
          <w:spacing w:val="1"/>
          <w:sz w:val="24"/>
          <w:szCs w:val="24"/>
        </w:rPr>
      </w:pPr>
      <w:r w:rsidRPr="0087181E">
        <w:rPr>
          <w:rFonts w:ascii="Times New Roman" w:hAnsi="Times New Roman" w:cs="Times New Roman"/>
          <w:spacing w:val="2"/>
          <w:sz w:val="24"/>
          <w:szCs w:val="24"/>
        </w:rPr>
        <w:t>1.7.</w:t>
      </w:r>
      <w:r w:rsidRPr="0087181E">
        <w:rPr>
          <w:rFonts w:ascii="Times New Roman" w:hAnsi="Times New Roman" w:cs="Times New Roman"/>
          <w:spacing w:val="1"/>
          <w:sz w:val="24"/>
          <w:szCs w:val="24"/>
        </w:rPr>
        <w:t xml:space="preserve">  Права и обязанности лиц, в отношении которых осуществляются мероприятия по контролю. </w:t>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w:t>
      </w:r>
      <w:r w:rsidRPr="0087181E">
        <w:rPr>
          <w:spacing w:val="2"/>
        </w:rPr>
        <w:lastRenderedPageBreak/>
        <w:t>представитель при проведении проверки имеют право:</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1) непосредственно присутствовать при проведении проверки, давать объяснения по вопросам, относящимся к предмету проверки;</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b/>
          <w:bCs/>
          <w:spacing w:val="2"/>
        </w:rPr>
      </w:pPr>
      <w:r w:rsidRPr="0087181E">
        <w:rPr>
          <w:spacing w:val="2"/>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 xml:space="preserve"> </w:t>
      </w:r>
      <w:proofErr w:type="gramStart"/>
      <w:r w:rsidRPr="0087181E">
        <w:rPr>
          <w:spacing w:val="2"/>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r w:rsidRPr="0087181E">
        <w:rPr>
          <w:spacing w:val="2"/>
        </w:rPr>
        <w:br/>
      </w:r>
      <w:proofErr w:type="gramEnd"/>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proofErr w:type="gramStart"/>
      <w:r w:rsidRPr="0087181E">
        <w:rPr>
          <w:spacing w:val="2"/>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w:t>
      </w:r>
      <w:r w:rsidRPr="0087181E">
        <w:rPr>
          <w:spacing w:val="2"/>
        </w:rPr>
        <w:lastRenderedPageBreak/>
        <w:t>нарушены, осуществили или должны осуществить для получения юридической или иной</w:t>
      </w:r>
      <w:proofErr w:type="gramEnd"/>
      <w:r w:rsidRPr="0087181E">
        <w:rPr>
          <w:spacing w:val="2"/>
        </w:rPr>
        <w:t xml:space="preserve"> профессиональной помощи.</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r w:rsidRPr="0087181E">
        <w:rPr>
          <w:spacing w:val="2"/>
        </w:rPr>
        <w:br/>
      </w:r>
      <w:r w:rsidRPr="0087181E">
        <w:rPr>
          <w:spacing w:val="2"/>
        </w:rPr>
        <w:br/>
      </w:r>
      <w:r w:rsidRPr="0087181E">
        <w:t xml:space="preserve">     </w:t>
      </w:r>
      <w:r w:rsidRPr="0087181E">
        <w:rPr>
          <w:spacing w:val="2"/>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87181E">
        <w:rPr>
          <w:spacing w:val="2"/>
        </w:rPr>
        <w:br/>
      </w:r>
    </w:p>
    <w:p w:rsidR="00ED6F1A" w:rsidRPr="0087181E" w:rsidRDefault="00ED6F1A" w:rsidP="00ED6F1A">
      <w:pPr>
        <w:jc w:val="both"/>
        <w:rPr>
          <w:rFonts w:ascii="Times New Roman" w:hAnsi="Times New Roman" w:cs="Times New Roman"/>
          <w:spacing w:val="2"/>
          <w:sz w:val="24"/>
          <w:szCs w:val="24"/>
        </w:rPr>
      </w:pPr>
      <w:r w:rsidRPr="0087181E">
        <w:rPr>
          <w:rFonts w:ascii="Times New Roman" w:hAnsi="Times New Roman" w:cs="Times New Roman"/>
          <w:spacing w:val="2"/>
          <w:sz w:val="24"/>
          <w:szCs w:val="24"/>
        </w:rPr>
        <w:t xml:space="preserve"> </w:t>
      </w:r>
      <w:proofErr w:type="gramStart"/>
      <w:r w:rsidRPr="0087181E">
        <w:rPr>
          <w:rFonts w:ascii="Times New Roman" w:hAnsi="Times New Roman" w:cs="Times New Roman"/>
          <w:spacing w:val="2"/>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87181E">
        <w:rPr>
          <w:rFonts w:ascii="Times New Roman" w:hAnsi="Times New Roman" w:cs="Times New Roman"/>
          <w:spacing w:val="2"/>
          <w:sz w:val="24"/>
          <w:szCs w:val="24"/>
        </w:rPr>
        <w:t xml:space="preserve"> Федерации</w:t>
      </w:r>
    </w:p>
    <w:p w:rsidR="00ED6F1A" w:rsidRPr="0087181E" w:rsidRDefault="00ED6F1A" w:rsidP="00ED6F1A">
      <w:pPr>
        <w:pStyle w:val="ConsPlusNormal0"/>
        <w:ind w:firstLine="708"/>
        <w:jc w:val="both"/>
        <w:rPr>
          <w:rFonts w:ascii="Times New Roman" w:hAnsi="Times New Roman" w:cs="Times New Roman"/>
          <w:sz w:val="24"/>
          <w:szCs w:val="24"/>
        </w:rPr>
      </w:pPr>
      <w:r w:rsidRPr="0087181E">
        <w:rPr>
          <w:rFonts w:ascii="Times New Roman" w:hAnsi="Times New Roman" w:cs="Times New Roman"/>
          <w:bCs/>
          <w:sz w:val="24"/>
          <w:szCs w:val="24"/>
        </w:rPr>
        <w:t>1.8 .</w:t>
      </w:r>
      <w:r w:rsidRPr="0087181E">
        <w:rPr>
          <w:rFonts w:ascii="Times New Roman" w:hAnsi="Times New Roman" w:cs="Times New Roman"/>
          <w:sz w:val="24"/>
          <w:szCs w:val="24"/>
        </w:rPr>
        <w:t xml:space="preserve">Права и обязанности </w:t>
      </w:r>
      <w:r w:rsidRPr="0087181E">
        <w:rPr>
          <w:rFonts w:ascii="Times New Roman" w:hAnsi="Times New Roman" w:cs="Times New Roman"/>
          <w:bCs/>
          <w:sz w:val="24"/>
          <w:szCs w:val="24"/>
        </w:rPr>
        <w:t>должностных лиц при осуществлении муниципального контроля</w:t>
      </w:r>
    </w:p>
    <w:p w:rsidR="00ED6F1A" w:rsidRPr="0087181E" w:rsidRDefault="00ED6F1A" w:rsidP="00ED6F1A">
      <w:pPr>
        <w:pStyle w:val="ConsPlusNormal0"/>
        <w:ind w:firstLine="709"/>
        <w:jc w:val="both"/>
        <w:rPr>
          <w:rFonts w:ascii="Times New Roman" w:hAnsi="Times New Roman" w:cs="Times New Roman"/>
          <w:sz w:val="24"/>
          <w:szCs w:val="24"/>
        </w:rPr>
      </w:pPr>
      <w:r w:rsidRPr="0087181E">
        <w:rPr>
          <w:rFonts w:ascii="Times New Roman" w:hAnsi="Times New Roman" w:cs="Times New Roman"/>
          <w:sz w:val="24"/>
          <w:szCs w:val="24"/>
        </w:rPr>
        <w:t xml:space="preserve">1.8.1. Должностные лица </w:t>
      </w:r>
      <w:r w:rsidRPr="0087181E">
        <w:rPr>
          <w:rFonts w:ascii="Times New Roman" w:hAnsi="Times New Roman" w:cs="Times New Roman"/>
          <w:spacing w:val="2"/>
          <w:sz w:val="24"/>
          <w:szCs w:val="24"/>
        </w:rPr>
        <w:t xml:space="preserve">органа муниципального контроля </w:t>
      </w:r>
      <w:r w:rsidRPr="0087181E">
        <w:rPr>
          <w:rFonts w:ascii="Times New Roman" w:hAnsi="Times New Roman" w:cs="Times New Roman"/>
          <w:sz w:val="24"/>
          <w:szCs w:val="24"/>
        </w:rPr>
        <w:t>при исполнении своих должностных обязанностей в пределах своих полномочий имеют право в установленном порядке:</w:t>
      </w:r>
    </w:p>
    <w:p w:rsidR="00ED6F1A" w:rsidRPr="0087181E" w:rsidRDefault="00ED6F1A" w:rsidP="00ED6F1A">
      <w:pPr>
        <w:pStyle w:val="ConsPlusNormal0"/>
        <w:ind w:firstLine="709"/>
        <w:jc w:val="both"/>
        <w:rPr>
          <w:rFonts w:ascii="Times New Roman" w:hAnsi="Times New Roman" w:cs="Times New Roman"/>
          <w:sz w:val="24"/>
          <w:szCs w:val="24"/>
        </w:rPr>
      </w:pPr>
      <w:r w:rsidRPr="0087181E">
        <w:rPr>
          <w:rFonts w:ascii="Times New Roman" w:hAnsi="Times New Roman" w:cs="Times New Roman"/>
          <w:sz w:val="24"/>
          <w:szCs w:val="24"/>
        </w:rPr>
        <w:t>- запрашивать и получать от юридических лиц и индивидуальных предпринимателей информацию и документы, необходимые для рассмотрения в ходе проведения проверки;</w:t>
      </w:r>
    </w:p>
    <w:p w:rsidR="00ED6F1A" w:rsidRPr="0087181E" w:rsidRDefault="00ED6F1A" w:rsidP="00ED6F1A">
      <w:pPr>
        <w:pStyle w:val="ConsPlusNormal0"/>
        <w:tabs>
          <w:tab w:val="left" w:pos="993"/>
        </w:tabs>
        <w:ind w:firstLine="709"/>
        <w:jc w:val="both"/>
        <w:rPr>
          <w:rFonts w:ascii="Times New Roman" w:hAnsi="Times New Roman" w:cs="Times New Roman"/>
          <w:sz w:val="24"/>
          <w:szCs w:val="24"/>
        </w:rPr>
      </w:pPr>
      <w:r w:rsidRPr="0087181E">
        <w:rPr>
          <w:rFonts w:ascii="Times New Roman" w:hAnsi="Times New Roman" w:cs="Times New Roman"/>
          <w:sz w:val="24"/>
          <w:szCs w:val="24"/>
        </w:rPr>
        <w:t>-</w:t>
      </w:r>
      <w:r w:rsidRPr="0087181E">
        <w:rPr>
          <w:rFonts w:ascii="Times New Roman" w:hAnsi="Times New Roman" w:cs="Times New Roman"/>
          <w:sz w:val="24"/>
          <w:szCs w:val="24"/>
          <w:lang w:val="en-US"/>
        </w:rPr>
        <w:t> </w:t>
      </w:r>
      <w:r w:rsidRPr="0087181E">
        <w:rPr>
          <w:rFonts w:ascii="Times New Roman" w:hAnsi="Times New Roman" w:cs="Times New Roman"/>
          <w:sz w:val="24"/>
          <w:szCs w:val="24"/>
        </w:rPr>
        <w:t>беспрепятственно по предъявлении служебного удостоверения</w:t>
      </w:r>
      <w:r w:rsidRPr="0087181E">
        <w:rPr>
          <w:rFonts w:ascii="Times New Roman" w:hAnsi="Times New Roman" w:cs="Times New Roman"/>
          <w:sz w:val="24"/>
          <w:szCs w:val="24"/>
        </w:rPr>
        <w:br/>
        <w:t>и копии приказа (распоряжения) о проведении проверки посещать территорию, административные здания и служебные помещения юридических лиц и индивидуальных предпринимателей и физических лиц;</w:t>
      </w:r>
    </w:p>
    <w:p w:rsidR="00ED6F1A" w:rsidRPr="0087181E" w:rsidRDefault="00ED6F1A" w:rsidP="00ED6F1A">
      <w:pPr>
        <w:pStyle w:val="ConsPlusNormal0"/>
        <w:tabs>
          <w:tab w:val="left" w:pos="851"/>
          <w:tab w:val="left" w:pos="993"/>
        </w:tabs>
        <w:ind w:firstLine="708"/>
        <w:jc w:val="both"/>
        <w:rPr>
          <w:rFonts w:ascii="Times New Roman" w:hAnsi="Times New Roman" w:cs="Times New Roman"/>
          <w:sz w:val="24"/>
          <w:szCs w:val="24"/>
        </w:rPr>
      </w:pPr>
      <w:r w:rsidRPr="0087181E">
        <w:rPr>
          <w:rFonts w:ascii="Times New Roman" w:hAnsi="Times New Roman" w:cs="Times New Roman"/>
          <w:sz w:val="24"/>
          <w:szCs w:val="24"/>
        </w:rPr>
        <w:t>-     копировать документы для приобщения к материалам проверки;</w:t>
      </w:r>
    </w:p>
    <w:p w:rsidR="00ED6F1A" w:rsidRPr="0087181E" w:rsidRDefault="00ED6F1A" w:rsidP="00ED6F1A">
      <w:pPr>
        <w:pStyle w:val="ConsPlusNormal0"/>
        <w:tabs>
          <w:tab w:val="left" w:pos="851"/>
          <w:tab w:val="left" w:pos="993"/>
        </w:tabs>
        <w:ind w:firstLine="708"/>
        <w:jc w:val="both"/>
        <w:rPr>
          <w:rFonts w:ascii="Times New Roman" w:hAnsi="Times New Roman" w:cs="Times New Roman"/>
          <w:sz w:val="24"/>
          <w:szCs w:val="24"/>
        </w:rPr>
      </w:pPr>
      <w:r w:rsidRPr="0087181E">
        <w:rPr>
          <w:rFonts w:ascii="Times New Roman" w:hAnsi="Times New Roman" w:cs="Times New Roman"/>
          <w:sz w:val="24"/>
          <w:szCs w:val="24"/>
        </w:rPr>
        <w:t xml:space="preserve">- требовать </w:t>
      </w:r>
      <w:proofErr w:type="gramStart"/>
      <w:r w:rsidRPr="0087181E">
        <w:rPr>
          <w:rFonts w:ascii="Times New Roman" w:hAnsi="Times New Roman" w:cs="Times New Roman"/>
          <w:sz w:val="24"/>
          <w:szCs w:val="24"/>
        </w:rPr>
        <w:t>заверения</w:t>
      </w:r>
      <w:proofErr w:type="gramEnd"/>
      <w:r w:rsidRPr="0087181E">
        <w:rPr>
          <w:rFonts w:ascii="Times New Roman" w:hAnsi="Times New Roman" w:cs="Times New Roman"/>
          <w:sz w:val="24"/>
          <w:szCs w:val="24"/>
        </w:rPr>
        <w:t xml:space="preserve"> представляемых копий документов, уполномоченным лицом или уполномоченными лицами;</w:t>
      </w:r>
    </w:p>
    <w:p w:rsidR="00ED6F1A" w:rsidRPr="0087181E" w:rsidRDefault="00ED6F1A" w:rsidP="00ED6F1A">
      <w:pPr>
        <w:pStyle w:val="ConsPlusNormal0"/>
        <w:ind w:firstLine="708"/>
        <w:jc w:val="both"/>
        <w:rPr>
          <w:rFonts w:ascii="Times New Roman" w:hAnsi="Times New Roman" w:cs="Times New Roman"/>
          <w:sz w:val="24"/>
          <w:szCs w:val="24"/>
        </w:rPr>
      </w:pPr>
      <w:r w:rsidRPr="0087181E">
        <w:rPr>
          <w:rFonts w:ascii="Times New Roman" w:hAnsi="Times New Roman" w:cs="Times New Roman"/>
          <w:sz w:val="24"/>
          <w:szCs w:val="24"/>
        </w:rPr>
        <w:t>-    получать устные разъяснения, касающиеся предмета проверки;</w:t>
      </w:r>
    </w:p>
    <w:p w:rsidR="00ED6F1A" w:rsidRPr="0087181E" w:rsidRDefault="00ED6F1A" w:rsidP="00ED6F1A">
      <w:pPr>
        <w:pStyle w:val="ConsPlusNormal0"/>
        <w:ind w:firstLine="708"/>
        <w:jc w:val="both"/>
        <w:rPr>
          <w:rFonts w:ascii="Times New Roman" w:hAnsi="Times New Roman" w:cs="Times New Roman"/>
          <w:sz w:val="24"/>
          <w:szCs w:val="24"/>
        </w:rPr>
      </w:pPr>
      <w:r w:rsidRPr="0087181E">
        <w:rPr>
          <w:rFonts w:ascii="Times New Roman" w:hAnsi="Times New Roman" w:cs="Times New Roman"/>
          <w:sz w:val="24"/>
          <w:szCs w:val="24"/>
        </w:rPr>
        <w:t>- при наличии признаков административного правонарушения возбуждать дела об административном правонарушении, связанном с нарушением законодательства Российской Федерации;</w:t>
      </w:r>
    </w:p>
    <w:p w:rsidR="00ED6F1A" w:rsidRPr="0087181E" w:rsidRDefault="00ED6F1A" w:rsidP="00ED6F1A">
      <w:pPr>
        <w:spacing w:after="0" w:line="240" w:lineRule="auto"/>
        <w:ind w:firstLine="708"/>
        <w:jc w:val="both"/>
        <w:rPr>
          <w:rFonts w:ascii="Times New Roman" w:hAnsi="Times New Roman" w:cs="Times New Roman"/>
          <w:sz w:val="24"/>
          <w:szCs w:val="24"/>
        </w:rPr>
      </w:pPr>
      <w:r w:rsidRPr="0087181E">
        <w:rPr>
          <w:rFonts w:ascii="Times New Roman" w:hAnsi="Times New Roman" w:cs="Times New Roman"/>
          <w:sz w:val="24"/>
          <w:szCs w:val="24"/>
        </w:rPr>
        <w:t>- привлекать к проведению выездной проверки аккредитованных экспертов и экспертные организации.</w:t>
      </w:r>
    </w:p>
    <w:p w:rsidR="00ED6F1A" w:rsidRPr="0087181E" w:rsidRDefault="00ED6F1A" w:rsidP="00ED6F1A">
      <w:pPr>
        <w:pStyle w:val="ConsPlusNormal0"/>
        <w:shd w:val="clear" w:color="auto" w:fill="FFFFFF"/>
        <w:ind w:firstLine="709"/>
        <w:jc w:val="both"/>
        <w:rPr>
          <w:rFonts w:ascii="Times New Roman" w:hAnsi="Times New Roman" w:cs="Times New Roman"/>
          <w:sz w:val="24"/>
          <w:szCs w:val="24"/>
          <w:lang w:eastAsia="en-US"/>
        </w:rPr>
      </w:pPr>
      <w:r w:rsidRPr="0087181E">
        <w:rPr>
          <w:rFonts w:ascii="Times New Roman" w:hAnsi="Times New Roman" w:cs="Times New Roman"/>
          <w:sz w:val="24"/>
          <w:szCs w:val="24"/>
        </w:rPr>
        <w:t xml:space="preserve">1.8.2. </w:t>
      </w:r>
      <w:r w:rsidRPr="0087181E">
        <w:rPr>
          <w:rFonts w:ascii="Times New Roman" w:hAnsi="Times New Roman" w:cs="Times New Roman"/>
          <w:sz w:val="24"/>
          <w:szCs w:val="24"/>
          <w:lang w:eastAsia="en-US"/>
        </w:rPr>
        <w:t>Должностные лица</w:t>
      </w:r>
      <w:r w:rsidRPr="0087181E">
        <w:rPr>
          <w:rFonts w:ascii="Times New Roman" w:hAnsi="Times New Roman" w:cs="Times New Roman"/>
          <w:spacing w:val="2"/>
          <w:sz w:val="24"/>
          <w:szCs w:val="24"/>
        </w:rPr>
        <w:t xml:space="preserve"> органа муниципального контроля</w:t>
      </w:r>
      <w:r w:rsidRPr="0087181E">
        <w:rPr>
          <w:rFonts w:ascii="Times New Roman" w:hAnsi="Times New Roman" w:cs="Times New Roman"/>
          <w:sz w:val="24"/>
          <w:szCs w:val="24"/>
          <w:lang w:eastAsia="en-US"/>
        </w:rPr>
        <w:t xml:space="preserve"> при проведении проверки обязаны:</w:t>
      </w:r>
    </w:p>
    <w:p w:rsidR="00ED6F1A" w:rsidRPr="0087181E" w:rsidRDefault="00ED6F1A" w:rsidP="00ED6F1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7181E">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87181E">
        <w:rPr>
          <w:rFonts w:ascii="Times New Roman" w:hAnsi="Times New Roman" w:cs="Times New Roman"/>
          <w:sz w:val="24"/>
          <w:szCs w:val="24"/>
        </w:rPr>
        <w:lastRenderedPageBreak/>
        <w:t>пресечению нарушений обязательных требований и требований, установленных муниципальными правовыми актами;</w:t>
      </w:r>
    </w:p>
    <w:p w:rsidR="00ED6F1A" w:rsidRPr="0087181E" w:rsidRDefault="00ED6F1A" w:rsidP="00ED6F1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7181E">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6F1A" w:rsidRPr="0087181E" w:rsidRDefault="00ED6F1A" w:rsidP="00ED6F1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7181E">
        <w:rPr>
          <w:rFonts w:ascii="Times New Roman" w:hAnsi="Times New Roman" w:cs="Times New Roman"/>
          <w:sz w:val="24"/>
          <w:szCs w:val="24"/>
        </w:rPr>
        <w:t xml:space="preserve">3) проводить проверку на основании </w:t>
      </w:r>
      <w:r w:rsidRPr="0087181E">
        <w:rPr>
          <w:rFonts w:ascii="Times New Roman" w:hAnsi="Times New Roman" w:cs="Times New Roman"/>
          <w:spacing w:val="2"/>
          <w:sz w:val="24"/>
          <w:szCs w:val="24"/>
        </w:rPr>
        <w:t>распоряжения руководителя органа муниципального контроля о ее проведении в соответствии с ее назначением;</w:t>
      </w:r>
      <w:r w:rsidRPr="0087181E">
        <w:rPr>
          <w:rFonts w:ascii="Times New Roman" w:hAnsi="Times New Roman" w:cs="Times New Roman"/>
          <w:spacing w:val="2"/>
          <w:sz w:val="24"/>
          <w:szCs w:val="24"/>
        </w:rPr>
        <w:br/>
      </w:r>
    </w:p>
    <w:p w:rsidR="00ED6F1A" w:rsidRPr="0087181E" w:rsidRDefault="00ED6F1A" w:rsidP="00ED6F1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7181E">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87181E">
        <w:rPr>
          <w:rFonts w:ascii="Times New Roman" w:hAnsi="Times New Roman" w:cs="Times New Roman"/>
          <w:spacing w:val="2"/>
          <w:sz w:val="24"/>
          <w:szCs w:val="24"/>
        </w:rPr>
        <w:t xml:space="preserve">распоряжения руководителя органа муниципального контроля </w:t>
      </w:r>
      <w:r w:rsidRPr="0087181E">
        <w:rPr>
          <w:rFonts w:ascii="Times New Roman" w:hAnsi="Times New Roman" w:cs="Times New Roman"/>
          <w:sz w:val="24"/>
          <w:szCs w:val="24"/>
        </w:rPr>
        <w:t xml:space="preserve">и в случае, предусмотренном </w:t>
      </w:r>
      <w:hyperlink r:id="rId7" w:history="1">
        <w:r w:rsidRPr="0087181E">
          <w:rPr>
            <w:rStyle w:val="a3"/>
            <w:rFonts w:ascii="Times New Roman" w:hAnsi="Times New Roman" w:cs="Times New Roman"/>
            <w:color w:val="auto"/>
            <w:sz w:val="24"/>
            <w:szCs w:val="24"/>
          </w:rPr>
          <w:t>частью 5 статьи 10</w:t>
        </w:r>
      </w:hyperlink>
      <w:r w:rsidRPr="0087181E">
        <w:rPr>
          <w:rFonts w:ascii="Times New Roman" w:hAnsi="Times New Roman" w:cs="Times New Roman"/>
          <w:sz w:val="24"/>
          <w:szCs w:val="24"/>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t xml:space="preserve">5) </w:t>
      </w:r>
      <w:r w:rsidRPr="0087181E">
        <w:rPr>
          <w:spacing w:val="2"/>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87181E">
        <w:rPr>
          <w:spacing w:val="2"/>
        </w:rPr>
        <w:br/>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proofErr w:type="gramStart"/>
      <w:r w:rsidRPr="0087181E">
        <w:rPr>
          <w:spacing w:val="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7181E">
        <w:rPr>
          <w:spacing w:val="2"/>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 xml:space="preserve">11) соблюдать сроки проведения проверки, установленные </w:t>
      </w:r>
      <w:r w:rsidRPr="0087181E">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Pr="0087181E">
        <w:rPr>
          <w:spacing w:val="2"/>
        </w:rPr>
        <w:br/>
      </w:r>
    </w:p>
    <w:p w:rsidR="00ED6F1A" w:rsidRPr="0087181E" w:rsidRDefault="00ED6F1A" w:rsidP="00ED6F1A">
      <w:pPr>
        <w:shd w:val="clear" w:color="auto" w:fill="FFFFFF"/>
        <w:autoSpaceDE w:val="0"/>
        <w:autoSpaceDN w:val="0"/>
        <w:adjustRightInd w:val="0"/>
        <w:spacing w:after="0" w:line="240" w:lineRule="auto"/>
        <w:jc w:val="both"/>
        <w:rPr>
          <w:rFonts w:ascii="Times New Roman" w:hAnsi="Times New Roman" w:cs="Times New Roman"/>
          <w:spacing w:val="2"/>
          <w:sz w:val="24"/>
          <w:szCs w:val="24"/>
        </w:rPr>
      </w:pPr>
      <w:r w:rsidRPr="0087181E">
        <w:rPr>
          <w:rFonts w:ascii="Times New Roman" w:hAnsi="Times New Roman" w:cs="Times New Roman"/>
          <w:spacing w:val="2"/>
          <w:sz w:val="24"/>
          <w:szCs w:val="24"/>
        </w:rPr>
        <w:t xml:space="preserve"> 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6F1A" w:rsidRPr="0087181E" w:rsidRDefault="00ED6F1A" w:rsidP="00ED6F1A">
      <w:pPr>
        <w:shd w:val="clear" w:color="auto" w:fill="FFFFFF"/>
        <w:autoSpaceDE w:val="0"/>
        <w:autoSpaceDN w:val="0"/>
        <w:adjustRightInd w:val="0"/>
        <w:spacing w:after="0" w:line="240" w:lineRule="auto"/>
        <w:jc w:val="both"/>
        <w:rPr>
          <w:rFonts w:ascii="Times New Roman" w:hAnsi="Times New Roman" w:cs="Times New Roman"/>
          <w:spacing w:val="-6"/>
          <w:sz w:val="24"/>
          <w:szCs w:val="24"/>
        </w:rPr>
      </w:pPr>
      <w:r w:rsidRPr="0087181E">
        <w:rPr>
          <w:rFonts w:ascii="Times New Roman" w:hAnsi="Times New Roman" w:cs="Times New Roman"/>
          <w:spacing w:val="2"/>
          <w:sz w:val="24"/>
          <w:szCs w:val="24"/>
        </w:rPr>
        <w:br/>
      </w:r>
      <w:r w:rsidRPr="0087181E">
        <w:rPr>
          <w:rFonts w:ascii="Times New Roman" w:hAnsi="Times New Roman" w:cs="Times New Roman"/>
          <w:spacing w:val="-6"/>
          <w:sz w:val="24"/>
          <w:szCs w:val="24"/>
        </w:rPr>
        <w:t>1.8.3. Должностные лица при проведении проверки, не вправе:</w:t>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sidRPr="0087181E">
        <w:rPr>
          <w:rStyle w:val="apple-converted-space"/>
          <w:spacing w:val="2"/>
        </w:rPr>
        <w:t> </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proofErr w:type="gramStart"/>
      <w:r w:rsidRPr="0087181E">
        <w:rPr>
          <w:spacing w:val="2"/>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r w:rsidRPr="0087181E">
        <w:t>от 26 декабря 2008 № 294-ФЗ «О защите прав юридических лиц и индивидуальных предпринимателей при</w:t>
      </w:r>
      <w:proofErr w:type="gramEnd"/>
      <w:r w:rsidRPr="0087181E">
        <w:t xml:space="preserve"> </w:t>
      </w:r>
      <w:proofErr w:type="gramStart"/>
      <w:r w:rsidRPr="0087181E">
        <w:t>осуществлении государственного контроля (надзора) и муниципального контроля»</w:t>
      </w:r>
      <w:r w:rsidRPr="0087181E">
        <w:rPr>
          <w:spacing w:val="2"/>
        </w:rPr>
        <w:t xml:space="preserve">, а также проверки соблюдения требований земельного </w:t>
      </w:r>
      <w:r w:rsidRPr="0087181E">
        <w:rPr>
          <w:spacing w:val="2"/>
        </w:rPr>
        <w:lastRenderedPageBreak/>
        <w:t>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87181E">
        <w:rPr>
          <w:spacing w:val="2"/>
        </w:rPr>
        <w:br/>
      </w:r>
      <w:proofErr w:type="gramEnd"/>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proofErr w:type="gramStart"/>
      <w:r w:rsidRPr="0087181E">
        <w:rPr>
          <w:spacing w:val="2"/>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7181E">
        <w:rPr>
          <w:spacing w:val="2"/>
        </w:rPr>
        <w:t xml:space="preserve"> техническими документами и правилами и методами исследований, испытаний, измерений;</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8) превышать установленные сроки проведения проверки;</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r w:rsidRPr="0087181E">
        <w:rPr>
          <w:spacing w:val="2"/>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87181E">
        <w:rPr>
          <w:spacing w:val="2"/>
        </w:rPr>
        <w:br/>
      </w:r>
    </w:p>
    <w:p w:rsidR="00ED6F1A" w:rsidRPr="0087181E" w:rsidRDefault="00ED6F1A" w:rsidP="00ED6F1A">
      <w:pPr>
        <w:pStyle w:val="formattext"/>
        <w:shd w:val="clear" w:color="auto" w:fill="FFFFFF"/>
        <w:spacing w:before="0" w:beforeAutospacing="0" w:after="0" w:afterAutospacing="0" w:line="322" w:lineRule="atLeast"/>
        <w:textAlignment w:val="baseline"/>
        <w:rPr>
          <w:spacing w:val="2"/>
        </w:rPr>
      </w:pPr>
      <w:proofErr w:type="gramStart"/>
      <w:r w:rsidRPr="0087181E">
        <w:rPr>
          <w:spacing w:val="2"/>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r w:rsidRPr="0087181E">
        <w:rPr>
          <w:spacing w:val="2"/>
        </w:rPr>
        <w:br/>
      </w:r>
      <w:proofErr w:type="gramEnd"/>
    </w:p>
    <w:p w:rsidR="00ED6F1A" w:rsidRPr="0087181E" w:rsidRDefault="00ED6F1A" w:rsidP="00ED6F1A">
      <w:pPr>
        <w:jc w:val="both"/>
        <w:rPr>
          <w:rFonts w:ascii="Times New Roman" w:hAnsi="Times New Roman" w:cs="Times New Roman"/>
          <w:sz w:val="24"/>
          <w:szCs w:val="24"/>
        </w:rPr>
      </w:pPr>
      <w:r w:rsidRPr="0087181E">
        <w:rPr>
          <w:rFonts w:ascii="Times New Roman" w:hAnsi="Times New Roman" w:cs="Times New Roman"/>
          <w:spacing w:val="2"/>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D6F1A" w:rsidRPr="0087181E" w:rsidRDefault="00ED6F1A" w:rsidP="00C60B98">
      <w:pPr>
        <w:pStyle w:val="formattext"/>
        <w:shd w:val="clear" w:color="auto" w:fill="FFFFFF"/>
        <w:spacing w:before="0" w:beforeAutospacing="0" w:after="0" w:afterAutospacing="0" w:line="315" w:lineRule="atLeast"/>
        <w:textAlignment w:val="baseline"/>
        <w:rPr>
          <w:color w:val="2D2D2D"/>
          <w:spacing w:val="2"/>
        </w:rPr>
      </w:pPr>
    </w:p>
    <w:p w:rsidR="00C60B98" w:rsidRPr="0087181E" w:rsidRDefault="00ED6F1A" w:rsidP="00C60B98">
      <w:pPr>
        <w:pStyle w:val="formattext"/>
        <w:shd w:val="clear" w:color="auto" w:fill="FFFFFF"/>
        <w:spacing w:before="0" w:beforeAutospacing="0" w:after="0" w:afterAutospacing="0" w:line="315" w:lineRule="atLeast"/>
        <w:textAlignment w:val="baseline"/>
        <w:rPr>
          <w:color w:val="2D2D2D"/>
          <w:spacing w:val="2"/>
        </w:rPr>
      </w:pPr>
      <w:r w:rsidRPr="0087181E">
        <w:rPr>
          <w:color w:val="2D2D2D"/>
          <w:spacing w:val="2"/>
        </w:rPr>
        <w:t xml:space="preserve">        </w:t>
      </w:r>
      <w:r w:rsidR="00C60B98" w:rsidRPr="0087181E">
        <w:rPr>
          <w:color w:val="2D2D2D"/>
          <w:spacing w:val="2"/>
        </w:rPr>
        <w:t>1.</w:t>
      </w:r>
      <w:r w:rsidRPr="0087181E">
        <w:rPr>
          <w:color w:val="2D2D2D"/>
          <w:spacing w:val="2"/>
        </w:rPr>
        <w:t>9</w:t>
      </w:r>
      <w:r w:rsidR="00C60B98" w:rsidRPr="0087181E">
        <w:rPr>
          <w:color w:val="2D2D2D"/>
          <w:spacing w:val="2"/>
        </w:rPr>
        <w:t xml:space="preserve">. </w:t>
      </w:r>
      <w:proofErr w:type="gramStart"/>
      <w:r w:rsidR="00C60B98" w:rsidRPr="0087181E">
        <w:rPr>
          <w:color w:val="2D2D2D"/>
          <w:spacing w:val="2"/>
        </w:rPr>
        <w:t xml:space="preserve">Конечным результатом исполнения функции является: оценка соответствия осуществляемых юридическими лицами, индивидуальными предпринимателями деятельности или действий (бездействия) требованиям, установленным муниципальными правовыми актами, а в случае выявления нарушения требований муниципальных правовых актов, восстановление положения, существовавшего до </w:t>
      </w:r>
      <w:r w:rsidR="00C60B98" w:rsidRPr="0087181E">
        <w:rPr>
          <w:color w:val="2D2D2D"/>
          <w:spacing w:val="2"/>
        </w:rPr>
        <w:lastRenderedPageBreak/>
        <w:t>нарушения, или восстановление нарушенных прав населения муниципального образования.</w:t>
      </w:r>
      <w:proofErr w:type="gramEnd"/>
    </w:p>
    <w:p w:rsidR="00ED6F1A" w:rsidRPr="0087181E" w:rsidRDefault="00C60B98" w:rsidP="00ED6F1A">
      <w:pPr>
        <w:ind w:firstLine="708"/>
        <w:rPr>
          <w:rFonts w:ascii="Times New Roman" w:hAnsi="Times New Roman" w:cs="Times New Roman"/>
          <w:color w:val="2D2D2D"/>
          <w:spacing w:val="2"/>
          <w:sz w:val="24"/>
          <w:szCs w:val="24"/>
        </w:rPr>
      </w:pPr>
      <w:r w:rsidRPr="0087181E">
        <w:rPr>
          <w:rFonts w:ascii="Times New Roman" w:hAnsi="Times New Roman" w:cs="Times New Roman"/>
          <w:color w:val="2D2D2D"/>
          <w:spacing w:val="2"/>
          <w:sz w:val="24"/>
          <w:szCs w:val="24"/>
        </w:rPr>
        <w:t>1.</w:t>
      </w:r>
      <w:r w:rsidR="00ED6F1A" w:rsidRPr="0087181E">
        <w:rPr>
          <w:rFonts w:ascii="Times New Roman" w:hAnsi="Times New Roman" w:cs="Times New Roman"/>
          <w:color w:val="2D2D2D"/>
          <w:spacing w:val="2"/>
          <w:sz w:val="24"/>
          <w:szCs w:val="24"/>
        </w:rPr>
        <w:t>10</w:t>
      </w:r>
      <w:r w:rsidRPr="0087181E">
        <w:rPr>
          <w:rFonts w:ascii="Times New Roman" w:hAnsi="Times New Roman" w:cs="Times New Roman"/>
          <w:color w:val="2D2D2D"/>
          <w:spacing w:val="2"/>
          <w:sz w:val="24"/>
          <w:szCs w:val="24"/>
        </w:rPr>
        <w:t>. Юридическими фактами завершения исполнения функции являются:</w:t>
      </w:r>
      <w:r w:rsidRPr="0087181E">
        <w:rPr>
          <w:rFonts w:ascii="Times New Roman" w:hAnsi="Times New Roman" w:cs="Times New Roman"/>
          <w:color w:val="2D2D2D"/>
          <w:spacing w:val="2"/>
          <w:sz w:val="24"/>
          <w:szCs w:val="24"/>
        </w:rPr>
        <w:br/>
      </w:r>
      <w:r w:rsidRPr="0087181E">
        <w:rPr>
          <w:rStyle w:val="apple-converted-space"/>
          <w:rFonts w:ascii="Times New Roman" w:hAnsi="Times New Roman" w:cs="Times New Roman"/>
          <w:color w:val="2D2D2D"/>
          <w:spacing w:val="2"/>
          <w:sz w:val="24"/>
          <w:szCs w:val="24"/>
        </w:rPr>
        <w:t>а)</w:t>
      </w:r>
      <w:r w:rsidR="00ED6F1A" w:rsidRPr="0087181E">
        <w:rPr>
          <w:rStyle w:val="apple-converted-space"/>
          <w:rFonts w:ascii="Times New Roman" w:hAnsi="Times New Roman" w:cs="Times New Roman"/>
          <w:color w:val="2D2D2D"/>
          <w:spacing w:val="2"/>
          <w:sz w:val="24"/>
          <w:szCs w:val="24"/>
        </w:rPr>
        <w:t xml:space="preserve"> </w:t>
      </w:r>
      <w:r w:rsidRPr="0087181E">
        <w:rPr>
          <w:rFonts w:ascii="Times New Roman" w:hAnsi="Times New Roman" w:cs="Times New Roman"/>
          <w:color w:val="2D2D2D"/>
          <w:spacing w:val="2"/>
          <w:sz w:val="24"/>
          <w:szCs w:val="24"/>
        </w:rPr>
        <w:t>составление акта проверки;</w:t>
      </w:r>
      <w:r w:rsidRPr="0087181E">
        <w:rPr>
          <w:rFonts w:ascii="Times New Roman" w:hAnsi="Times New Roman" w:cs="Times New Roman"/>
          <w:color w:val="2D2D2D"/>
          <w:spacing w:val="2"/>
          <w:sz w:val="24"/>
          <w:szCs w:val="24"/>
        </w:rPr>
        <w:br/>
        <w:t>б) вынесение предписания;</w:t>
      </w:r>
      <w:r w:rsidRPr="0087181E">
        <w:rPr>
          <w:rFonts w:ascii="Times New Roman" w:hAnsi="Times New Roman" w:cs="Times New Roman"/>
          <w:color w:val="2D2D2D"/>
          <w:spacing w:val="2"/>
          <w:sz w:val="24"/>
          <w:szCs w:val="24"/>
        </w:rPr>
        <w:br/>
        <w:t>в</w:t>
      </w:r>
      <w:proofErr w:type="gramStart"/>
      <w:r w:rsidRPr="0087181E">
        <w:rPr>
          <w:rFonts w:ascii="Times New Roman" w:hAnsi="Times New Roman" w:cs="Times New Roman"/>
          <w:color w:val="2D2D2D"/>
          <w:spacing w:val="2"/>
          <w:sz w:val="24"/>
          <w:szCs w:val="24"/>
        </w:rPr>
        <w:t>)п</w:t>
      </w:r>
      <w:proofErr w:type="gramEnd"/>
      <w:r w:rsidRPr="0087181E">
        <w:rPr>
          <w:rFonts w:ascii="Times New Roman" w:hAnsi="Times New Roman" w:cs="Times New Roman"/>
          <w:color w:val="2D2D2D"/>
          <w:spacing w:val="2"/>
          <w:sz w:val="24"/>
          <w:szCs w:val="24"/>
        </w:rPr>
        <w:t xml:space="preserve">одготовка и направление информации в соответствующий орган государственного контроля (надзора) в случае выявления нарушений требований нормативных правовых актов Российской Федерации, </w:t>
      </w:r>
      <w:r w:rsidR="00ED6F1A" w:rsidRPr="0087181E">
        <w:rPr>
          <w:rFonts w:ascii="Times New Roman" w:hAnsi="Times New Roman" w:cs="Times New Roman"/>
          <w:color w:val="2D2D2D"/>
          <w:spacing w:val="2"/>
          <w:sz w:val="24"/>
          <w:szCs w:val="24"/>
        </w:rPr>
        <w:t>Кировской области</w:t>
      </w:r>
      <w:r w:rsidRPr="0087181E">
        <w:rPr>
          <w:rFonts w:ascii="Times New Roman" w:hAnsi="Times New Roman" w:cs="Times New Roman"/>
          <w:color w:val="2D2D2D"/>
          <w:spacing w:val="2"/>
          <w:sz w:val="24"/>
          <w:szCs w:val="24"/>
        </w:rPr>
        <w:t>, контроль за соблюдением которых не входит в компетенцию органа муниципального контроля;</w:t>
      </w:r>
      <w:r w:rsidRPr="0087181E">
        <w:rPr>
          <w:rFonts w:ascii="Times New Roman" w:hAnsi="Times New Roman" w:cs="Times New Roman"/>
          <w:color w:val="2D2D2D"/>
          <w:spacing w:val="2"/>
          <w:sz w:val="24"/>
          <w:szCs w:val="24"/>
        </w:rPr>
        <w:br/>
        <w:t xml:space="preserve">г) составление протокола об административных правонарушениях, </w:t>
      </w:r>
      <w:r w:rsidR="00ED6F1A" w:rsidRPr="0087181E">
        <w:rPr>
          <w:rFonts w:ascii="Times New Roman" w:hAnsi="Times New Roman" w:cs="Times New Roman"/>
          <w:color w:val="2D2D2D"/>
          <w:spacing w:val="2"/>
          <w:sz w:val="24"/>
          <w:szCs w:val="24"/>
        </w:rPr>
        <w:t xml:space="preserve">предусмотренных </w:t>
      </w:r>
      <w:hyperlink r:id="rId8" w:history="1">
        <w:r w:rsidR="00ED6F1A" w:rsidRPr="0087181E">
          <w:rPr>
            <w:rStyle w:val="a3"/>
            <w:rFonts w:ascii="Times New Roman" w:hAnsi="Times New Roman" w:cs="Times New Roman"/>
            <w:color w:val="00466E"/>
            <w:spacing w:val="2"/>
            <w:sz w:val="24"/>
            <w:szCs w:val="24"/>
          </w:rPr>
          <w:t>частью 1 статьи 19.4</w:t>
        </w:r>
      </w:hyperlink>
      <w:r w:rsidR="00ED6F1A" w:rsidRPr="0087181E">
        <w:rPr>
          <w:rFonts w:ascii="Times New Roman" w:hAnsi="Times New Roman" w:cs="Times New Roman"/>
          <w:color w:val="2D2D2D"/>
          <w:spacing w:val="2"/>
          <w:sz w:val="24"/>
          <w:szCs w:val="24"/>
        </w:rPr>
        <w:t>,</w:t>
      </w:r>
      <w:r w:rsidR="00ED6F1A" w:rsidRPr="0087181E">
        <w:rPr>
          <w:rStyle w:val="apple-converted-space"/>
          <w:rFonts w:ascii="Times New Roman" w:hAnsi="Times New Roman" w:cs="Times New Roman"/>
          <w:color w:val="2D2D2D"/>
          <w:spacing w:val="2"/>
          <w:sz w:val="24"/>
          <w:szCs w:val="24"/>
        </w:rPr>
        <w:t> </w:t>
      </w:r>
      <w:hyperlink r:id="rId9" w:history="1">
        <w:r w:rsidR="00ED6F1A" w:rsidRPr="0087181E">
          <w:rPr>
            <w:rStyle w:val="a3"/>
            <w:rFonts w:ascii="Times New Roman" w:hAnsi="Times New Roman" w:cs="Times New Roman"/>
            <w:color w:val="00466E"/>
            <w:spacing w:val="2"/>
            <w:sz w:val="24"/>
            <w:szCs w:val="24"/>
          </w:rPr>
          <w:t>частью 1 статьи 19.4.1</w:t>
        </w:r>
      </w:hyperlink>
      <w:r w:rsidR="00ED6F1A" w:rsidRPr="0087181E">
        <w:rPr>
          <w:rFonts w:ascii="Times New Roman" w:hAnsi="Times New Roman" w:cs="Times New Roman"/>
          <w:color w:val="2D2D2D"/>
          <w:spacing w:val="2"/>
          <w:sz w:val="24"/>
          <w:szCs w:val="24"/>
        </w:rPr>
        <w:t>,</w:t>
      </w:r>
      <w:r w:rsidR="00ED6F1A" w:rsidRPr="0087181E">
        <w:rPr>
          <w:rStyle w:val="apple-converted-space"/>
          <w:rFonts w:ascii="Times New Roman" w:hAnsi="Times New Roman" w:cs="Times New Roman"/>
          <w:color w:val="2D2D2D"/>
          <w:spacing w:val="2"/>
          <w:sz w:val="24"/>
          <w:szCs w:val="24"/>
        </w:rPr>
        <w:t> </w:t>
      </w:r>
      <w:hyperlink r:id="rId10" w:history="1">
        <w:r w:rsidR="00ED6F1A" w:rsidRPr="0087181E">
          <w:rPr>
            <w:rStyle w:val="a3"/>
            <w:rFonts w:ascii="Times New Roman" w:hAnsi="Times New Roman" w:cs="Times New Roman"/>
            <w:color w:val="00466E"/>
            <w:spacing w:val="2"/>
            <w:sz w:val="24"/>
            <w:szCs w:val="24"/>
          </w:rPr>
          <w:t>частью 1 статьи 19.5</w:t>
        </w:r>
      </w:hyperlink>
      <w:r w:rsidR="00ED6F1A" w:rsidRPr="0087181E">
        <w:rPr>
          <w:rFonts w:ascii="Times New Roman" w:hAnsi="Times New Roman" w:cs="Times New Roman"/>
          <w:color w:val="2D2D2D"/>
          <w:spacing w:val="2"/>
          <w:sz w:val="24"/>
          <w:szCs w:val="24"/>
        </w:rPr>
        <w:t>,</w:t>
      </w:r>
      <w:r w:rsidR="00ED6F1A" w:rsidRPr="0087181E">
        <w:rPr>
          <w:rStyle w:val="apple-converted-space"/>
          <w:rFonts w:ascii="Times New Roman" w:hAnsi="Times New Roman" w:cs="Times New Roman"/>
          <w:color w:val="2D2D2D"/>
          <w:spacing w:val="2"/>
          <w:sz w:val="24"/>
          <w:szCs w:val="24"/>
        </w:rPr>
        <w:t> </w:t>
      </w:r>
      <w:hyperlink r:id="rId11" w:history="1">
        <w:r w:rsidR="00ED6F1A" w:rsidRPr="0087181E">
          <w:rPr>
            <w:rStyle w:val="a3"/>
            <w:rFonts w:ascii="Times New Roman" w:hAnsi="Times New Roman" w:cs="Times New Roman"/>
            <w:color w:val="00466E"/>
            <w:spacing w:val="2"/>
            <w:sz w:val="24"/>
            <w:szCs w:val="24"/>
          </w:rPr>
          <w:t>статьей 19.7</w:t>
        </w:r>
      </w:hyperlink>
      <w:r w:rsidR="00ED6F1A" w:rsidRPr="0087181E">
        <w:rPr>
          <w:rStyle w:val="apple-converted-space"/>
          <w:rFonts w:ascii="Times New Roman" w:hAnsi="Times New Roman" w:cs="Times New Roman"/>
          <w:color w:val="2D2D2D"/>
          <w:spacing w:val="2"/>
          <w:sz w:val="24"/>
          <w:szCs w:val="24"/>
        </w:rPr>
        <w:t> </w:t>
      </w:r>
      <w:r w:rsidR="00ED6F1A" w:rsidRPr="0087181E">
        <w:rPr>
          <w:rFonts w:ascii="Times New Roman" w:hAnsi="Times New Roman" w:cs="Times New Roman"/>
          <w:color w:val="2D2D2D"/>
          <w:spacing w:val="2"/>
          <w:sz w:val="24"/>
          <w:szCs w:val="24"/>
        </w:rPr>
        <w:t>Кодекса об административных правонарушениях</w:t>
      </w:r>
    </w:p>
    <w:p w:rsidR="00B77F3F" w:rsidRPr="0087181E" w:rsidRDefault="00B77F3F" w:rsidP="00ED6F1A">
      <w:pPr>
        <w:ind w:firstLine="708"/>
        <w:jc w:val="both"/>
        <w:rPr>
          <w:rFonts w:ascii="Times New Roman" w:hAnsi="Times New Roman" w:cs="Times New Roman"/>
          <w:sz w:val="24"/>
          <w:szCs w:val="24"/>
        </w:rPr>
      </w:pPr>
      <w:r w:rsidRPr="0087181E">
        <w:rPr>
          <w:rFonts w:ascii="Times New Roman" w:hAnsi="Times New Roman" w:cs="Times New Roman"/>
          <w:sz w:val="24"/>
          <w:szCs w:val="24"/>
        </w:rPr>
        <w:t> </w:t>
      </w:r>
      <w:r w:rsidR="00C01847" w:rsidRPr="0087181E">
        <w:rPr>
          <w:rFonts w:ascii="Times New Roman" w:hAnsi="Times New Roman" w:cs="Times New Roman"/>
          <w:sz w:val="24"/>
          <w:szCs w:val="24"/>
        </w:rPr>
        <w:tab/>
      </w:r>
      <w:r w:rsidR="00ED6F1A" w:rsidRPr="0087181E">
        <w:rPr>
          <w:rFonts w:ascii="Times New Roman" w:hAnsi="Times New Roman" w:cs="Times New Roman"/>
          <w:sz w:val="24"/>
          <w:szCs w:val="24"/>
        </w:rPr>
        <w:t xml:space="preserve">2. </w:t>
      </w:r>
      <w:r w:rsidRPr="0087181E">
        <w:rPr>
          <w:rFonts w:ascii="Times New Roman" w:hAnsi="Times New Roman" w:cs="Times New Roman"/>
          <w:b/>
          <w:bCs/>
          <w:sz w:val="24"/>
          <w:szCs w:val="24"/>
        </w:rPr>
        <w:t xml:space="preserve">Требования к порядку </w:t>
      </w:r>
      <w:r w:rsidR="00C01847" w:rsidRPr="0087181E">
        <w:rPr>
          <w:rFonts w:ascii="Times New Roman" w:hAnsi="Times New Roman" w:cs="Times New Roman"/>
          <w:b/>
          <w:bCs/>
          <w:sz w:val="24"/>
          <w:szCs w:val="24"/>
        </w:rPr>
        <w:t>осуществления</w:t>
      </w:r>
      <w:r w:rsidRPr="0087181E">
        <w:rPr>
          <w:rFonts w:ascii="Times New Roman" w:hAnsi="Times New Roman" w:cs="Times New Roman"/>
          <w:b/>
          <w:bCs/>
          <w:sz w:val="24"/>
          <w:szCs w:val="24"/>
        </w:rPr>
        <w:t xml:space="preserve"> муниципального контроля</w:t>
      </w:r>
    </w:p>
    <w:p w:rsidR="00B77F3F" w:rsidRPr="0087181E" w:rsidRDefault="00B77F3F" w:rsidP="00B77F3F">
      <w:pPr>
        <w:jc w:val="center"/>
        <w:rPr>
          <w:rFonts w:ascii="Times New Roman" w:hAnsi="Times New Roman" w:cs="Times New Roman"/>
          <w:sz w:val="24"/>
          <w:szCs w:val="24"/>
        </w:rPr>
      </w:pPr>
      <w:r w:rsidRPr="0087181E">
        <w:rPr>
          <w:rFonts w:ascii="Times New Roman" w:hAnsi="Times New Roman" w:cs="Times New Roman"/>
          <w:b/>
          <w:bCs/>
          <w:sz w:val="24"/>
          <w:szCs w:val="24"/>
        </w:rPr>
        <w:t> </w:t>
      </w:r>
    </w:p>
    <w:p w:rsidR="00B77F3F" w:rsidRPr="0087181E" w:rsidRDefault="00B77F3F" w:rsidP="00B77F3F">
      <w:pPr>
        <w:jc w:val="both"/>
        <w:rPr>
          <w:rFonts w:ascii="Times New Roman" w:hAnsi="Times New Roman" w:cs="Times New Roman"/>
          <w:sz w:val="24"/>
          <w:szCs w:val="24"/>
        </w:rPr>
      </w:pPr>
      <w:r w:rsidRPr="0087181E">
        <w:rPr>
          <w:rFonts w:ascii="Times New Roman" w:hAnsi="Times New Roman" w:cs="Times New Roman"/>
          <w:sz w:val="24"/>
          <w:szCs w:val="24"/>
        </w:rPr>
        <w:t>          </w:t>
      </w:r>
      <w:r w:rsidR="001E348E" w:rsidRPr="0087181E">
        <w:rPr>
          <w:rFonts w:ascii="Times New Roman" w:hAnsi="Times New Roman" w:cs="Times New Roman"/>
          <w:sz w:val="24"/>
          <w:szCs w:val="24"/>
        </w:rPr>
        <w:t>2.1.</w:t>
      </w: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 xml:space="preserve">Информация об </w:t>
      </w:r>
      <w:r w:rsidR="00C01847" w:rsidRPr="0087181E">
        <w:rPr>
          <w:rFonts w:ascii="Times New Roman" w:hAnsi="Times New Roman" w:cs="Times New Roman"/>
          <w:sz w:val="24"/>
          <w:szCs w:val="24"/>
        </w:rPr>
        <w:t xml:space="preserve">осуществлении </w:t>
      </w:r>
      <w:r w:rsidRPr="0087181E">
        <w:rPr>
          <w:rFonts w:ascii="Times New Roman" w:hAnsi="Times New Roman" w:cs="Times New Roman"/>
          <w:sz w:val="24"/>
          <w:szCs w:val="24"/>
        </w:rPr>
        <w:t xml:space="preserve"> муниципального контроля предоставляется:</w:t>
      </w:r>
    </w:p>
    <w:p w:rsidR="00B77F3F" w:rsidRPr="0087181E" w:rsidRDefault="00B77F3F" w:rsidP="00B77F3F">
      <w:pPr>
        <w:ind w:left="360" w:firstLine="348"/>
        <w:jc w:val="both"/>
        <w:rPr>
          <w:rFonts w:ascii="Times New Roman" w:hAnsi="Times New Roman" w:cs="Times New Roman"/>
          <w:sz w:val="24"/>
          <w:szCs w:val="24"/>
        </w:rPr>
      </w:pPr>
      <w:r w:rsidRPr="0087181E">
        <w:rPr>
          <w:rFonts w:ascii="Times New Roman" w:hAnsi="Times New Roman" w:cs="Times New Roman"/>
          <w:sz w:val="24"/>
          <w:szCs w:val="24"/>
        </w:rPr>
        <w:t xml:space="preserve">- непосредственно в помещении, где находится уполномоченное должностное лицо </w:t>
      </w:r>
      <w:r w:rsidR="001E348E" w:rsidRPr="0087181E">
        <w:rPr>
          <w:rFonts w:ascii="Times New Roman" w:hAnsi="Times New Roman" w:cs="Times New Roman"/>
          <w:sz w:val="24"/>
          <w:szCs w:val="24"/>
        </w:rPr>
        <w:t>администрации поселения</w:t>
      </w:r>
      <w:r w:rsidRPr="0087181E">
        <w:rPr>
          <w:rFonts w:ascii="Times New Roman" w:hAnsi="Times New Roman" w:cs="Times New Roman"/>
          <w:sz w:val="24"/>
          <w:szCs w:val="24"/>
        </w:rPr>
        <w:t>, специально уполномоченный орган на информационных стендах, на личном приёме;</w:t>
      </w:r>
    </w:p>
    <w:p w:rsidR="00B77F3F" w:rsidRPr="0087181E" w:rsidRDefault="00B77F3F" w:rsidP="00B77F3F">
      <w:pPr>
        <w:ind w:left="360" w:firstLine="348"/>
        <w:jc w:val="both"/>
        <w:rPr>
          <w:rFonts w:ascii="Times New Roman" w:hAnsi="Times New Roman" w:cs="Times New Roman"/>
          <w:sz w:val="24"/>
          <w:szCs w:val="24"/>
        </w:rPr>
      </w:pPr>
      <w:r w:rsidRPr="0087181E">
        <w:rPr>
          <w:rFonts w:ascii="Times New Roman" w:hAnsi="Times New Roman" w:cs="Times New Roman"/>
          <w:sz w:val="24"/>
          <w:szCs w:val="24"/>
        </w:rPr>
        <w:t>- с использованием средств массовой информации, телефонной связи, электронного информирования;</w:t>
      </w:r>
    </w:p>
    <w:p w:rsidR="001E348E" w:rsidRPr="0087181E" w:rsidRDefault="00B77F3F" w:rsidP="001E348E">
      <w:pPr>
        <w:autoSpaceDE w:val="0"/>
        <w:autoSpaceDN w:val="0"/>
        <w:adjustRightInd w:val="0"/>
        <w:ind w:firstLine="540"/>
        <w:jc w:val="both"/>
        <w:rPr>
          <w:rFonts w:ascii="Times New Roman" w:hAnsi="Times New Roman" w:cs="Times New Roman"/>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 xml:space="preserve">2.2. </w:t>
      </w:r>
      <w:r w:rsidR="001E348E" w:rsidRPr="0087181E">
        <w:rPr>
          <w:rFonts w:ascii="Times New Roman" w:hAnsi="Times New Roman" w:cs="Times New Roman"/>
          <w:sz w:val="24"/>
          <w:szCs w:val="24"/>
        </w:rPr>
        <w:t>Местонахождение   администрации поселения:</w:t>
      </w:r>
    </w:p>
    <w:p w:rsidR="001E348E" w:rsidRPr="0087181E" w:rsidRDefault="001E348E" w:rsidP="001E348E">
      <w:pPr>
        <w:autoSpaceDE w:val="0"/>
        <w:ind w:firstLine="720"/>
        <w:jc w:val="both"/>
        <w:rPr>
          <w:rFonts w:ascii="Times New Roman" w:hAnsi="Times New Roman" w:cs="Times New Roman"/>
          <w:sz w:val="24"/>
          <w:szCs w:val="24"/>
        </w:rPr>
      </w:pPr>
      <w:r w:rsidRPr="0087181E">
        <w:rPr>
          <w:rFonts w:ascii="Times New Roman" w:hAnsi="Times New Roman" w:cs="Times New Roman"/>
          <w:sz w:val="24"/>
          <w:szCs w:val="24"/>
        </w:rPr>
        <w:t>612231, с</w:t>
      </w:r>
      <w:proofErr w:type="gramStart"/>
      <w:r w:rsidRPr="0087181E">
        <w:rPr>
          <w:rFonts w:ascii="Times New Roman" w:hAnsi="Times New Roman" w:cs="Times New Roman"/>
          <w:sz w:val="24"/>
          <w:szCs w:val="24"/>
        </w:rPr>
        <w:t>.Н</w:t>
      </w:r>
      <w:proofErr w:type="gramEnd"/>
      <w:r w:rsidRPr="0087181E">
        <w:rPr>
          <w:rFonts w:ascii="Times New Roman" w:hAnsi="Times New Roman" w:cs="Times New Roman"/>
          <w:sz w:val="24"/>
          <w:szCs w:val="24"/>
        </w:rPr>
        <w:t>икола, ул.Никольская, 11, Яранского района Кировской области телефоны: (833 67) 77-</w:t>
      </w:r>
      <w:r w:rsidR="00AF03EC" w:rsidRPr="0087181E">
        <w:rPr>
          <w:rFonts w:ascii="Times New Roman" w:hAnsi="Times New Roman" w:cs="Times New Roman"/>
          <w:sz w:val="24"/>
          <w:szCs w:val="24"/>
        </w:rPr>
        <w:t>2</w:t>
      </w:r>
      <w:r w:rsidRPr="0087181E">
        <w:rPr>
          <w:rFonts w:ascii="Times New Roman" w:hAnsi="Times New Roman" w:cs="Times New Roman"/>
          <w:sz w:val="24"/>
          <w:szCs w:val="24"/>
        </w:rPr>
        <w:t>-20 .</w:t>
      </w:r>
    </w:p>
    <w:p w:rsidR="001E348E" w:rsidRPr="0087181E" w:rsidRDefault="001E348E" w:rsidP="001E348E">
      <w:pPr>
        <w:jc w:val="both"/>
        <w:rPr>
          <w:rFonts w:ascii="Times New Roman" w:hAnsi="Times New Roman" w:cs="Times New Roman"/>
          <w:sz w:val="24"/>
          <w:szCs w:val="24"/>
        </w:rPr>
      </w:pPr>
      <w:r w:rsidRPr="0087181E">
        <w:rPr>
          <w:rFonts w:ascii="Times New Roman" w:hAnsi="Times New Roman" w:cs="Times New Roman"/>
          <w:sz w:val="24"/>
          <w:szCs w:val="24"/>
        </w:rPr>
        <w:tab/>
        <w:t>Официальный сайт администрации Яранского муниципального района:</w:t>
      </w:r>
    </w:p>
    <w:p w:rsidR="001E348E" w:rsidRPr="0087181E" w:rsidRDefault="00CF3739" w:rsidP="001E348E">
      <w:pPr>
        <w:jc w:val="both"/>
        <w:rPr>
          <w:rFonts w:ascii="Times New Roman" w:hAnsi="Times New Roman" w:cs="Times New Roman"/>
          <w:sz w:val="24"/>
          <w:szCs w:val="24"/>
        </w:rPr>
      </w:pPr>
      <w:hyperlink r:id="rId12" w:history="1">
        <w:r w:rsidR="001E348E" w:rsidRPr="0087181E">
          <w:rPr>
            <w:rStyle w:val="a3"/>
            <w:rFonts w:ascii="Times New Roman" w:eastAsia="Calibri" w:hAnsi="Times New Roman" w:cs="Times New Roman"/>
            <w:color w:val="auto"/>
            <w:sz w:val="24"/>
            <w:szCs w:val="24"/>
          </w:rPr>
          <w:t>http://www.</w:t>
        </w:r>
        <w:r w:rsidR="001E348E" w:rsidRPr="0087181E">
          <w:rPr>
            <w:rStyle w:val="a3"/>
            <w:rFonts w:ascii="Times New Roman" w:eastAsia="Calibri" w:hAnsi="Times New Roman" w:cs="Times New Roman"/>
            <w:color w:val="auto"/>
            <w:sz w:val="24"/>
            <w:szCs w:val="24"/>
            <w:lang w:val="en-US"/>
          </w:rPr>
          <w:t>mo</w:t>
        </w:r>
        <w:r w:rsidR="001E348E" w:rsidRPr="0087181E">
          <w:rPr>
            <w:rStyle w:val="a3"/>
            <w:rFonts w:ascii="Times New Roman" w:eastAsia="Calibri" w:hAnsi="Times New Roman" w:cs="Times New Roman"/>
            <w:color w:val="auto"/>
            <w:sz w:val="24"/>
            <w:szCs w:val="24"/>
          </w:rPr>
          <w:t>-</w:t>
        </w:r>
        <w:r w:rsidR="001E348E" w:rsidRPr="0087181E">
          <w:rPr>
            <w:rStyle w:val="a3"/>
            <w:rFonts w:ascii="Times New Roman" w:eastAsia="Calibri" w:hAnsi="Times New Roman" w:cs="Times New Roman"/>
            <w:color w:val="auto"/>
            <w:sz w:val="24"/>
            <w:szCs w:val="24"/>
            <w:lang w:val="en-US"/>
          </w:rPr>
          <w:t>yaransk</w:t>
        </w:r>
        <w:r w:rsidR="001E348E" w:rsidRPr="0087181E">
          <w:rPr>
            <w:rStyle w:val="a3"/>
            <w:rFonts w:ascii="Times New Roman" w:eastAsia="Calibri" w:hAnsi="Times New Roman" w:cs="Times New Roman"/>
            <w:color w:val="auto"/>
            <w:sz w:val="24"/>
            <w:szCs w:val="24"/>
          </w:rPr>
          <w:t>.ru/</w:t>
        </w:r>
      </w:hyperlink>
      <w:r w:rsidR="001E348E" w:rsidRPr="0087181E">
        <w:rPr>
          <w:rFonts w:ascii="Times New Roman" w:hAnsi="Times New Roman" w:cs="Times New Roman"/>
          <w:sz w:val="24"/>
          <w:szCs w:val="24"/>
        </w:rPr>
        <w:t xml:space="preserve">, адрес электронной почты: </w:t>
      </w:r>
      <w:hyperlink r:id="rId13" w:history="1">
        <w:r w:rsidR="001E348E" w:rsidRPr="0087181E">
          <w:rPr>
            <w:rStyle w:val="a3"/>
            <w:rFonts w:ascii="Times New Roman" w:eastAsia="Calibri" w:hAnsi="Times New Roman" w:cs="Times New Roman"/>
            <w:color w:val="auto"/>
            <w:sz w:val="24"/>
            <w:szCs w:val="24"/>
            <w:lang w:val="en-US"/>
          </w:rPr>
          <w:t>yarpos</w:t>
        </w:r>
        <w:r w:rsidR="001E348E" w:rsidRPr="0087181E">
          <w:rPr>
            <w:rStyle w:val="a3"/>
            <w:rFonts w:ascii="Times New Roman" w:eastAsia="Calibri" w:hAnsi="Times New Roman" w:cs="Times New Roman"/>
            <w:color w:val="auto"/>
            <w:sz w:val="24"/>
            <w:szCs w:val="24"/>
          </w:rPr>
          <w:t>04@</w:t>
        </w:r>
        <w:r w:rsidR="001E348E" w:rsidRPr="0087181E">
          <w:rPr>
            <w:rStyle w:val="a3"/>
            <w:rFonts w:ascii="Times New Roman" w:eastAsia="Calibri" w:hAnsi="Times New Roman" w:cs="Times New Roman"/>
            <w:color w:val="auto"/>
            <w:sz w:val="24"/>
            <w:szCs w:val="24"/>
            <w:lang w:val="en-US"/>
          </w:rPr>
          <w:t>mail</w:t>
        </w:r>
        <w:r w:rsidR="001E348E" w:rsidRPr="0087181E">
          <w:rPr>
            <w:rStyle w:val="a3"/>
            <w:rFonts w:ascii="Times New Roman" w:eastAsia="Calibri" w:hAnsi="Times New Roman" w:cs="Times New Roman"/>
            <w:color w:val="auto"/>
            <w:sz w:val="24"/>
            <w:szCs w:val="24"/>
          </w:rPr>
          <w:t>.</w:t>
        </w:r>
        <w:r w:rsidR="001E348E" w:rsidRPr="0087181E">
          <w:rPr>
            <w:rStyle w:val="a3"/>
            <w:rFonts w:ascii="Times New Roman" w:eastAsia="Calibri" w:hAnsi="Times New Roman" w:cs="Times New Roman"/>
            <w:color w:val="auto"/>
            <w:sz w:val="24"/>
            <w:szCs w:val="24"/>
            <w:lang w:val="en-US"/>
          </w:rPr>
          <w:t>ru</w:t>
        </w:r>
      </w:hyperlink>
    </w:p>
    <w:p w:rsidR="001E348E" w:rsidRPr="0087181E" w:rsidRDefault="001E348E" w:rsidP="001E348E">
      <w:pPr>
        <w:jc w:val="both"/>
        <w:rPr>
          <w:rFonts w:ascii="Times New Roman" w:hAnsi="Times New Roman" w:cs="Times New Roman"/>
          <w:sz w:val="24"/>
          <w:szCs w:val="24"/>
        </w:rPr>
      </w:pPr>
      <w:r w:rsidRPr="0087181E">
        <w:rPr>
          <w:rFonts w:ascii="Times New Roman" w:hAnsi="Times New Roman" w:cs="Times New Roman"/>
          <w:sz w:val="24"/>
          <w:szCs w:val="24"/>
        </w:rPr>
        <w:t>Часы работы   администрации поселения:</w:t>
      </w:r>
    </w:p>
    <w:p w:rsidR="001E348E" w:rsidRPr="0087181E" w:rsidRDefault="001E348E" w:rsidP="001E348E">
      <w:pPr>
        <w:pStyle w:val="ConsPlusNormal0"/>
        <w:ind w:firstLine="540"/>
        <w:jc w:val="both"/>
        <w:rPr>
          <w:rFonts w:ascii="Times New Roman" w:hAnsi="Times New Roman" w:cs="Times New Roman"/>
          <w:sz w:val="24"/>
          <w:szCs w:val="24"/>
        </w:rPr>
      </w:pPr>
      <w:r w:rsidRPr="0087181E">
        <w:rPr>
          <w:rFonts w:ascii="Times New Roman" w:hAnsi="Times New Roman" w:cs="Times New Roman"/>
          <w:sz w:val="24"/>
          <w:szCs w:val="24"/>
        </w:rPr>
        <w:t xml:space="preserve"> </w:t>
      </w:r>
    </w:p>
    <w:p w:rsidR="001E348E" w:rsidRPr="0087181E" w:rsidRDefault="001E348E" w:rsidP="001E348E">
      <w:pPr>
        <w:pStyle w:val="ConsPlusNormal0"/>
        <w:ind w:firstLine="540"/>
        <w:jc w:val="both"/>
        <w:rPr>
          <w:rFonts w:ascii="Times New Roman" w:hAnsi="Times New Roman" w:cs="Times New Roman"/>
          <w:sz w:val="24"/>
          <w:szCs w:val="24"/>
        </w:rPr>
      </w:pPr>
    </w:p>
    <w:tbl>
      <w:tblPr>
        <w:tblW w:w="0" w:type="auto"/>
        <w:jc w:val="center"/>
        <w:tblLayout w:type="fixed"/>
        <w:tblCellMar>
          <w:left w:w="70" w:type="dxa"/>
          <w:right w:w="70" w:type="dxa"/>
        </w:tblCellMar>
        <w:tblLook w:val="0000"/>
      </w:tblPr>
      <w:tblGrid>
        <w:gridCol w:w="3260"/>
        <w:gridCol w:w="3189"/>
      </w:tblGrid>
      <w:tr w:rsidR="001E348E" w:rsidRPr="0087181E" w:rsidTr="00C31714">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rPr>
                <w:rFonts w:ascii="Times New Roman" w:hAnsi="Times New Roman" w:cs="Times New Roman"/>
                <w:sz w:val="24"/>
                <w:szCs w:val="24"/>
              </w:rPr>
            </w:pPr>
            <w:r w:rsidRPr="0087181E">
              <w:rPr>
                <w:rFonts w:ascii="Times New Roman" w:hAnsi="Times New Roman" w:cs="Times New Roman"/>
                <w:sz w:val="24"/>
                <w:szCs w:val="24"/>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jc w:val="center"/>
              <w:rPr>
                <w:rFonts w:ascii="Times New Roman" w:hAnsi="Times New Roman" w:cs="Times New Roman"/>
                <w:sz w:val="24"/>
                <w:szCs w:val="24"/>
              </w:rPr>
            </w:pPr>
            <w:r w:rsidRPr="0087181E">
              <w:rPr>
                <w:rFonts w:ascii="Times New Roman" w:hAnsi="Times New Roman" w:cs="Times New Roman"/>
                <w:sz w:val="24"/>
                <w:szCs w:val="24"/>
              </w:rPr>
              <w:t>с 8-00  до 17-00</w:t>
            </w:r>
          </w:p>
        </w:tc>
      </w:tr>
      <w:tr w:rsidR="001E348E" w:rsidRPr="0087181E" w:rsidTr="00C31714">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rPr>
                <w:rFonts w:ascii="Times New Roman" w:hAnsi="Times New Roman" w:cs="Times New Roman"/>
                <w:sz w:val="24"/>
                <w:szCs w:val="24"/>
              </w:rPr>
            </w:pPr>
            <w:r w:rsidRPr="0087181E">
              <w:rPr>
                <w:rFonts w:ascii="Times New Roman" w:hAnsi="Times New Roman" w:cs="Times New Roman"/>
                <w:sz w:val="24"/>
                <w:szCs w:val="24"/>
              </w:rPr>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jc w:val="center"/>
              <w:rPr>
                <w:rFonts w:ascii="Times New Roman" w:hAnsi="Times New Roman" w:cs="Times New Roman"/>
                <w:sz w:val="24"/>
                <w:szCs w:val="24"/>
              </w:rPr>
            </w:pPr>
            <w:r w:rsidRPr="0087181E">
              <w:rPr>
                <w:rFonts w:ascii="Times New Roman" w:hAnsi="Times New Roman" w:cs="Times New Roman"/>
                <w:sz w:val="24"/>
                <w:szCs w:val="24"/>
              </w:rPr>
              <w:t>с 8-00  до 17-00</w:t>
            </w:r>
          </w:p>
        </w:tc>
      </w:tr>
      <w:tr w:rsidR="001E348E" w:rsidRPr="0087181E" w:rsidTr="00C31714">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rPr>
                <w:rFonts w:ascii="Times New Roman" w:hAnsi="Times New Roman" w:cs="Times New Roman"/>
                <w:sz w:val="24"/>
                <w:szCs w:val="24"/>
              </w:rPr>
            </w:pPr>
            <w:r w:rsidRPr="0087181E">
              <w:rPr>
                <w:rFonts w:ascii="Times New Roman" w:hAnsi="Times New Roman" w:cs="Times New Roman"/>
                <w:sz w:val="24"/>
                <w:szCs w:val="24"/>
              </w:rPr>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jc w:val="center"/>
              <w:rPr>
                <w:rFonts w:ascii="Times New Roman" w:hAnsi="Times New Roman" w:cs="Times New Roman"/>
                <w:sz w:val="24"/>
                <w:szCs w:val="24"/>
              </w:rPr>
            </w:pPr>
            <w:r w:rsidRPr="0087181E">
              <w:rPr>
                <w:rFonts w:ascii="Times New Roman" w:hAnsi="Times New Roman" w:cs="Times New Roman"/>
                <w:sz w:val="24"/>
                <w:szCs w:val="24"/>
              </w:rPr>
              <w:t>с 8-00  до 17-00</w:t>
            </w:r>
          </w:p>
        </w:tc>
      </w:tr>
      <w:tr w:rsidR="001E348E" w:rsidRPr="0087181E" w:rsidTr="00C31714">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rPr>
                <w:rFonts w:ascii="Times New Roman" w:hAnsi="Times New Roman" w:cs="Times New Roman"/>
                <w:sz w:val="24"/>
                <w:szCs w:val="24"/>
              </w:rPr>
            </w:pPr>
            <w:r w:rsidRPr="0087181E">
              <w:rPr>
                <w:rFonts w:ascii="Times New Roman" w:hAnsi="Times New Roman" w:cs="Times New Roman"/>
                <w:sz w:val="24"/>
                <w:szCs w:val="24"/>
              </w:rPr>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jc w:val="center"/>
              <w:rPr>
                <w:rFonts w:ascii="Times New Roman" w:hAnsi="Times New Roman" w:cs="Times New Roman"/>
                <w:sz w:val="24"/>
                <w:szCs w:val="24"/>
              </w:rPr>
            </w:pPr>
            <w:r w:rsidRPr="0087181E">
              <w:rPr>
                <w:rFonts w:ascii="Times New Roman" w:hAnsi="Times New Roman" w:cs="Times New Roman"/>
                <w:sz w:val="24"/>
                <w:szCs w:val="24"/>
              </w:rPr>
              <w:t>с 8-00  до 17-00</w:t>
            </w:r>
          </w:p>
        </w:tc>
      </w:tr>
      <w:tr w:rsidR="001E348E" w:rsidRPr="0087181E" w:rsidTr="00C31714">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rPr>
                <w:rFonts w:ascii="Times New Roman" w:hAnsi="Times New Roman" w:cs="Times New Roman"/>
                <w:sz w:val="24"/>
                <w:szCs w:val="24"/>
              </w:rPr>
            </w:pPr>
            <w:r w:rsidRPr="0087181E">
              <w:rPr>
                <w:rFonts w:ascii="Times New Roman" w:hAnsi="Times New Roman" w:cs="Times New Roman"/>
                <w:sz w:val="24"/>
                <w:szCs w:val="24"/>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jc w:val="center"/>
              <w:rPr>
                <w:rFonts w:ascii="Times New Roman" w:hAnsi="Times New Roman" w:cs="Times New Roman"/>
                <w:sz w:val="24"/>
                <w:szCs w:val="24"/>
              </w:rPr>
            </w:pPr>
            <w:r w:rsidRPr="0087181E">
              <w:rPr>
                <w:rFonts w:ascii="Times New Roman" w:hAnsi="Times New Roman" w:cs="Times New Roman"/>
                <w:sz w:val="24"/>
                <w:szCs w:val="24"/>
              </w:rPr>
              <w:t>с 8-00  до 17-00</w:t>
            </w:r>
          </w:p>
        </w:tc>
      </w:tr>
      <w:tr w:rsidR="001E348E" w:rsidRPr="0087181E" w:rsidTr="00C31714">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rPr>
                <w:rFonts w:ascii="Times New Roman" w:hAnsi="Times New Roman" w:cs="Times New Roman"/>
                <w:sz w:val="24"/>
                <w:szCs w:val="24"/>
              </w:rPr>
            </w:pPr>
            <w:r w:rsidRPr="0087181E">
              <w:rPr>
                <w:rFonts w:ascii="Times New Roman" w:hAnsi="Times New Roman" w:cs="Times New Roman"/>
                <w:sz w:val="24"/>
                <w:szCs w:val="24"/>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jc w:val="center"/>
              <w:rPr>
                <w:rFonts w:ascii="Times New Roman" w:hAnsi="Times New Roman" w:cs="Times New Roman"/>
                <w:sz w:val="24"/>
                <w:szCs w:val="24"/>
                <w:lang w:val="en-US"/>
              </w:rPr>
            </w:pPr>
            <w:r w:rsidRPr="0087181E">
              <w:rPr>
                <w:rFonts w:ascii="Times New Roman" w:hAnsi="Times New Roman" w:cs="Times New Roman"/>
                <w:sz w:val="24"/>
                <w:szCs w:val="24"/>
              </w:rPr>
              <w:t>с 12-00  до 13-00</w:t>
            </w:r>
          </w:p>
        </w:tc>
      </w:tr>
      <w:tr w:rsidR="001E348E" w:rsidRPr="0087181E" w:rsidTr="00C31714">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rPr>
                <w:rFonts w:ascii="Times New Roman" w:hAnsi="Times New Roman" w:cs="Times New Roman"/>
                <w:sz w:val="24"/>
                <w:szCs w:val="24"/>
              </w:rPr>
            </w:pPr>
            <w:r w:rsidRPr="0087181E">
              <w:rPr>
                <w:rFonts w:ascii="Times New Roman" w:hAnsi="Times New Roman" w:cs="Times New Roman"/>
                <w:sz w:val="24"/>
                <w:szCs w:val="24"/>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jc w:val="center"/>
              <w:rPr>
                <w:rFonts w:ascii="Times New Roman" w:hAnsi="Times New Roman" w:cs="Times New Roman"/>
                <w:sz w:val="24"/>
                <w:szCs w:val="24"/>
              </w:rPr>
            </w:pPr>
            <w:r w:rsidRPr="0087181E">
              <w:rPr>
                <w:rFonts w:ascii="Times New Roman" w:hAnsi="Times New Roman" w:cs="Times New Roman"/>
                <w:sz w:val="24"/>
                <w:szCs w:val="24"/>
              </w:rPr>
              <w:t>выходной</w:t>
            </w:r>
          </w:p>
        </w:tc>
      </w:tr>
      <w:tr w:rsidR="001E348E" w:rsidRPr="0087181E" w:rsidTr="00C31714">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rPr>
                <w:rFonts w:ascii="Times New Roman" w:hAnsi="Times New Roman" w:cs="Times New Roman"/>
                <w:sz w:val="24"/>
                <w:szCs w:val="24"/>
              </w:rPr>
            </w:pPr>
            <w:r w:rsidRPr="0087181E">
              <w:rPr>
                <w:rFonts w:ascii="Times New Roman" w:hAnsi="Times New Roman" w:cs="Times New Roman"/>
                <w:sz w:val="24"/>
                <w:szCs w:val="24"/>
              </w:rPr>
              <w:t>Воскресенье</w:t>
            </w:r>
          </w:p>
        </w:tc>
        <w:tc>
          <w:tcPr>
            <w:tcW w:w="3189" w:type="dxa"/>
            <w:tcBorders>
              <w:top w:val="single" w:sz="6" w:space="0" w:color="auto"/>
              <w:left w:val="single" w:sz="6" w:space="0" w:color="auto"/>
              <w:bottom w:val="single" w:sz="6" w:space="0" w:color="auto"/>
              <w:right w:val="single" w:sz="6" w:space="0" w:color="auto"/>
            </w:tcBorders>
          </w:tcPr>
          <w:p w:rsidR="001E348E" w:rsidRPr="0087181E" w:rsidRDefault="001E348E" w:rsidP="00C31714">
            <w:pPr>
              <w:pStyle w:val="ConsPlusNormal0"/>
              <w:jc w:val="center"/>
              <w:rPr>
                <w:rFonts w:ascii="Times New Roman" w:hAnsi="Times New Roman" w:cs="Times New Roman"/>
                <w:sz w:val="24"/>
                <w:szCs w:val="24"/>
              </w:rPr>
            </w:pPr>
            <w:r w:rsidRPr="0087181E">
              <w:rPr>
                <w:rFonts w:ascii="Times New Roman" w:hAnsi="Times New Roman" w:cs="Times New Roman"/>
                <w:sz w:val="24"/>
                <w:szCs w:val="24"/>
              </w:rPr>
              <w:t>выходной</w:t>
            </w:r>
          </w:p>
        </w:tc>
      </w:tr>
    </w:tbl>
    <w:p w:rsidR="001E348E" w:rsidRPr="0087181E" w:rsidRDefault="001E348E" w:rsidP="001E348E">
      <w:pPr>
        <w:autoSpaceDE w:val="0"/>
        <w:autoSpaceDN w:val="0"/>
        <w:adjustRightInd w:val="0"/>
        <w:ind w:firstLine="540"/>
        <w:jc w:val="both"/>
        <w:rPr>
          <w:rFonts w:ascii="Times New Roman" w:hAnsi="Times New Roman" w:cs="Times New Roman"/>
          <w:sz w:val="24"/>
          <w:szCs w:val="24"/>
        </w:rPr>
      </w:pPr>
    </w:p>
    <w:p w:rsidR="00B77F3F" w:rsidRPr="0087181E" w:rsidRDefault="00B77F3F" w:rsidP="001E348E">
      <w:pPr>
        <w:jc w:val="both"/>
        <w:rPr>
          <w:rFonts w:ascii="Times New Roman" w:hAnsi="Times New Roman" w:cs="Times New Roman"/>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2.3. Сроки исполнения муниципального контроля:</w:t>
      </w:r>
    </w:p>
    <w:p w:rsidR="00B77F3F" w:rsidRPr="0087181E" w:rsidRDefault="00B77F3F" w:rsidP="00AF03EC">
      <w:pPr>
        <w:pStyle w:val="a4"/>
        <w:numPr>
          <w:ilvl w:val="2"/>
          <w:numId w:val="8"/>
        </w:numPr>
        <w:jc w:val="both"/>
        <w:rPr>
          <w:rFonts w:ascii="Times New Roman" w:hAnsi="Times New Roman" w:cs="Times New Roman"/>
          <w:sz w:val="24"/>
          <w:szCs w:val="24"/>
        </w:rPr>
      </w:pPr>
      <w:r w:rsidRPr="0087181E">
        <w:rPr>
          <w:rFonts w:ascii="Times New Roman" w:hAnsi="Times New Roman" w:cs="Times New Roman"/>
          <w:sz w:val="24"/>
          <w:szCs w:val="24"/>
        </w:rPr>
        <w:lastRenderedPageBreak/>
        <w:t>В отношении одного юридического лица или индивидуального предпринимателя плановая проверка проводится в соответствии ежегодным планом проведения плановых проверок.</w:t>
      </w:r>
    </w:p>
    <w:p w:rsidR="005B5266" w:rsidRPr="0087181E" w:rsidRDefault="005B5266" w:rsidP="005B5266">
      <w:pPr>
        <w:jc w:val="both"/>
        <w:rPr>
          <w:rFonts w:ascii="Times New Roman" w:hAnsi="Times New Roman" w:cs="Times New Roman"/>
          <w:sz w:val="24"/>
          <w:szCs w:val="24"/>
        </w:rPr>
      </w:pPr>
    </w:p>
    <w:p w:rsidR="00B77F3F" w:rsidRPr="0087181E" w:rsidRDefault="00B77F3F" w:rsidP="00B77F3F">
      <w:pPr>
        <w:jc w:val="both"/>
        <w:rPr>
          <w:rFonts w:ascii="Times New Roman" w:hAnsi="Times New Roman" w:cs="Times New Roman"/>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В ежегодном плане проведения плановых проверок указываются:</w:t>
      </w:r>
    </w:p>
    <w:p w:rsidR="00AE16A2" w:rsidRPr="0087181E" w:rsidRDefault="00AE16A2" w:rsidP="00AE16A2">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7181E">
        <w:rPr>
          <w:rFonts w:ascii="Times New Roman" w:eastAsia="Times New Roman" w:hAnsi="Times New Roman" w:cs="Times New Roman"/>
          <w:spacing w:val="2"/>
          <w:sz w:val="24"/>
          <w:szCs w:val="24"/>
        </w:rPr>
        <w:br/>
        <w:t>- цель и основание проведения каждой плановой проверки;</w:t>
      </w:r>
      <w:r w:rsidRPr="0087181E">
        <w:rPr>
          <w:rFonts w:ascii="Times New Roman" w:eastAsia="Times New Roman" w:hAnsi="Times New Roman" w:cs="Times New Roman"/>
          <w:spacing w:val="2"/>
          <w:sz w:val="24"/>
          <w:szCs w:val="24"/>
        </w:rPr>
        <w:br/>
      </w:r>
    </w:p>
    <w:p w:rsidR="00AE16A2" w:rsidRPr="0087181E" w:rsidRDefault="00AE16A2" w:rsidP="00AE16A2">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 дата начала и сроки проведения каждой плановой проверки </w:t>
      </w:r>
    </w:p>
    <w:p w:rsidR="00AE16A2" w:rsidRPr="0087181E" w:rsidRDefault="00AE16A2" w:rsidP="00AE16A2">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 xml:space="preserve">-  наименование органа муниципального контроля, </w:t>
      </w:r>
      <w:proofErr w:type="gramStart"/>
      <w:r w:rsidRPr="0087181E">
        <w:rPr>
          <w:rFonts w:ascii="Times New Roman" w:eastAsia="Times New Roman" w:hAnsi="Times New Roman" w:cs="Times New Roman"/>
          <w:spacing w:val="2"/>
          <w:sz w:val="24"/>
          <w:szCs w:val="24"/>
        </w:rPr>
        <w:t>осуществляющих</w:t>
      </w:r>
      <w:proofErr w:type="gramEnd"/>
      <w:r w:rsidRPr="0087181E">
        <w:rPr>
          <w:rFonts w:ascii="Times New Roman" w:eastAsia="Times New Roman" w:hAnsi="Times New Roman" w:cs="Times New Roman"/>
          <w:spacing w:val="2"/>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r w:rsidRPr="0087181E">
        <w:rPr>
          <w:rFonts w:ascii="Times New Roman" w:eastAsia="Times New Roman" w:hAnsi="Times New Roman" w:cs="Times New Roman"/>
          <w:spacing w:val="2"/>
          <w:sz w:val="24"/>
          <w:szCs w:val="24"/>
        </w:rPr>
        <w:br/>
      </w:r>
    </w:p>
    <w:p w:rsidR="005B5266" w:rsidRPr="0087181E" w:rsidRDefault="00B77F3F" w:rsidP="00B77F3F">
      <w:pPr>
        <w:jc w:val="both"/>
        <w:rPr>
          <w:rFonts w:ascii="Times New Roman" w:eastAsia="Times New Roman" w:hAnsi="Times New Roman" w:cs="Times New Roman"/>
          <w:spacing w:val="2"/>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00AE16A2" w:rsidRPr="0087181E">
        <w:rPr>
          <w:rFonts w:ascii="Times New Roman" w:eastAsia="Times New Roman" w:hAnsi="Times New Roman" w:cs="Times New Roman"/>
          <w:spacing w:val="2"/>
          <w:sz w:val="24"/>
          <w:szCs w:val="24"/>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w:t>
      </w:r>
      <w:r w:rsidR="005B5266" w:rsidRPr="0087181E">
        <w:rPr>
          <w:rFonts w:ascii="Times New Roman" w:eastAsia="Times New Roman" w:hAnsi="Times New Roman" w:cs="Times New Roman"/>
          <w:spacing w:val="2"/>
          <w:sz w:val="24"/>
          <w:szCs w:val="24"/>
        </w:rPr>
        <w:t xml:space="preserve"> </w:t>
      </w:r>
      <w:r w:rsidR="00AE16A2" w:rsidRPr="0087181E">
        <w:rPr>
          <w:rFonts w:ascii="Times New Roman" w:eastAsia="Times New Roman" w:hAnsi="Times New Roman" w:cs="Times New Roman"/>
          <w:spacing w:val="2"/>
          <w:sz w:val="24"/>
          <w:szCs w:val="24"/>
        </w:rPr>
        <w:t xml:space="preserve"> способом.</w:t>
      </w:r>
    </w:p>
    <w:p w:rsidR="00FC0B13" w:rsidRPr="0087181E" w:rsidRDefault="00B77F3F" w:rsidP="00FC0B13">
      <w:pPr>
        <w:ind w:firstLine="539"/>
        <w:jc w:val="both"/>
        <w:rPr>
          <w:rFonts w:ascii="Times New Roman" w:hAnsi="Times New Roman" w:cs="Times New Roman"/>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 xml:space="preserve">2.3.2. </w:t>
      </w:r>
      <w:r w:rsidR="00FC0B13" w:rsidRPr="0087181E">
        <w:rPr>
          <w:rFonts w:ascii="Times New Roman" w:hAnsi="Times New Roman" w:cs="Times New Roman"/>
          <w:spacing w:val="2"/>
          <w:sz w:val="24"/>
          <w:szCs w:val="24"/>
        </w:rPr>
        <w:t>Плановые проверки проводятся не чаще чем один раз в три года, если иное не предусмотрено </w:t>
      </w:r>
      <w:hyperlink r:id="rId14" w:history="1">
        <w:r w:rsidR="00FC0B13" w:rsidRPr="0087181E">
          <w:rPr>
            <w:rFonts w:ascii="Times New Roman" w:hAnsi="Times New Roman" w:cs="Times New Roman"/>
            <w:spacing w:val="2"/>
            <w:sz w:val="24"/>
            <w:szCs w:val="24"/>
          </w:rPr>
          <w:t>частями 9</w:t>
        </w:r>
      </w:hyperlink>
      <w:r w:rsidR="00FC0B13" w:rsidRPr="0087181E">
        <w:rPr>
          <w:rFonts w:ascii="Times New Roman" w:hAnsi="Times New Roman" w:cs="Times New Roman"/>
          <w:spacing w:val="2"/>
          <w:sz w:val="24"/>
          <w:szCs w:val="24"/>
        </w:rPr>
        <w:t> и </w:t>
      </w:r>
      <w:hyperlink r:id="rId15" w:history="1">
        <w:r w:rsidR="00FC0B13" w:rsidRPr="0087181E">
          <w:rPr>
            <w:rFonts w:ascii="Times New Roman" w:hAnsi="Times New Roman" w:cs="Times New Roman"/>
            <w:spacing w:val="2"/>
            <w:sz w:val="24"/>
            <w:szCs w:val="24"/>
          </w:rPr>
          <w:t>9_3 статьи</w:t>
        </w:r>
      </w:hyperlink>
      <w:r w:rsidR="00FC0B13" w:rsidRPr="0087181E">
        <w:rPr>
          <w:rFonts w:ascii="Times New Roman" w:hAnsi="Times New Roman" w:cs="Times New Roman"/>
          <w:sz w:val="24"/>
          <w:szCs w:val="24"/>
        </w:rPr>
        <w:t xml:space="preserve"> 9 </w:t>
      </w:r>
      <w:hyperlink r:id="rId16" w:history="1">
        <w:r w:rsidR="00FC0B13" w:rsidRPr="0087181E">
          <w:rPr>
            <w:rFonts w:ascii="Times New Roman" w:hAnsi="Times New Roman" w:cs="Times New Roman"/>
            <w:spacing w:val="2"/>
            <w:sz w:val="24"/>
            <w:szCs w:val="24"/>
            <w:u w:val="single"/>
          </w:rPr>
          <w:t>Федерального закона</w:t>
        </w:r>
      </w:hyperlink>
      <w:r w:rsidR="00FC0B13" w:rsidRPr="0087181E">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7F3F" w:rsidRPr="0087181E" w:rsidRDefault="00B77F3F" w:rsidP="00B77F3F">
      <w:pPr>
        <w:jc w:val="both"/>
        <w:rPr>
          <w:rFonts w:ascii="Times New Roman" w:hAnsi="Times New Roman" w:cs="Times New Roman"/>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2.3.3.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 xml:space="preserve">и внеплановых выездных проверок не может превышать пятьдесят часов для малого предприятия и пятнадцать часов для </w:t>
      </w:r>
      <w:proofErr w:type="spellStart"/>
      <w:r w:rsidRPr="0087181E">
        <w:rPr>
          <w:rFonts w:ascii="Times New Roman" w:hAnsi="Times New Roman" w:cs="Times New Roman"/>
          <w:sz w:val="24"/>
          <w:szCs w:val="24"/>
        </w:rPr>
        <w:t>микропредприятия</w:t>
      </w:r>
      <w:proofErr w:type="spellEnd"/>
      <w:r w:rsidRPr="0087181E">
        <w:rPr>
          <w:rFonts w:ascii="Times New Roman" w:hAnsi="Times New Roman" w:cs="Times New Roman"/>
          <w:sz w:val="24"/>
          <w:szCs w:val="24"/>
        </w:rPr>
        <w:t xml:space="preserve"> в год.</w:t>
      </w:r>
    </w:p>
    <w:p w:rsidR="00997BB3" w:rsidRPr="0087181E" w:rsidRDefault="00B77F3F" w:rsidP="00B77F3F">
      <w:pPr>
        <w:jc w:val="both"/>
        <w:rPr>
          <w:rFonts w:ascii="Times New Roman" w:eastAsia="Times New Roman" w:hAnsi="Times New Roman" w:cs="Times New Roman"/>
          <w:spacing w:val="2"/>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proofErr w:type="gramStart"/>
      <w:r w:rsidR="007B3865" w:rsidRPr="0087181E">
        <w:rPr>
          <w:rFonts w:ascii="Times New Roman" w:eastAsia="Times New Roman" w:hAnsi="Times New Roman" w:cs="Times New Roman"/>
          <w:spacing w:val="2"/>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7B3865" w:rsidRPr="0087181E">
        <w:rPr>
          <w:rFonts w:ascii="Times New Roman" w:eastAsia="Times New Roman" w:hAnsi="Times New Roman" w:cs="Times New Roman"/>
          <w:spacing w:val="2"/>
          <w:sz w:val="24"/>
          <w:szCs w:val="24"/>
        </w:rPr>
        <w:t>микропредприятий</w:t>
      </w:r>
      <w:proofErr w:type="spellEnd"/>
      <w:proofErr w:type="gramEnd"/>
      <w:r w:rsidR="007B3865" w:rsidRPr="0087181E">
        <w:rPr>
          <w:rFonts w:ascii="Times New Roman" w:eastAsia="Times New Roman" w:hAnsi="Times New Roman" w:cs="Times New Roman"/>
          <w:spacing w:val="2"/>
          <w:sz w:val="24"/>
          <w:szCs w:val="24"/>
        </w:rPr>
        <w:t xml:space="preserve"> не более чем на пятнадцать</w:t>
      </w:r>
      <w:r w:rsidR="00291BFC" w:rsidRPr="0087181E">
        <w:rPr>
          <w:rFonts w:ascii="Times New Roman" w:eastAsia="Times New Roman" w:hAnsi="Times New Roman" w:cs="Times New Roman"/>
          <w:spacing w:val="2"/>
          <w:sz w:val="24"/>
          <w:szCs w:val="24"/>
        </w:rPr>
        <w:t xml:space="preserve"> </w:t>
      </w:r>
      <w:r w:rsidR="00997BB3" w:rsidRPr="0087181E">
        <w:rPr>
          <w:rFonts w:ascii="Times New Roman" w:eastAsia="Times New Roman" w:hAnsi="Times New Roman" w:cs="Times New Roman"/>
          <w:spacing w:val="2"/>
          <w:sz w:val="24"/>
          <w:szCs w:val="24"/>
        </w:rPr>
        <w:t>часов.</w:t>
      </w:r>
    </w:p>
    <w:p w:rsidR="00B77F3F" w:rsidRPr="0087181E" w:rsidRDefault="00B77F3F" w:rsidP="00B77F3F">
      <w:pPr>
        <w:jc w:val="both"/>
        <w:rPr>
          <w:rFonts w:ascii="Times New Roman" w:hAnsi="Times New Roman" w:cs="Times New Roman"/>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 xml:space="preserve">2.4. Проверка проводится на основании распоряжения </w:t>
      </w:r>
      <w:r w:rsidR="00103016" w:rsidRPr="0087181E">
        <w:rPr>
          <w:rFonts w:ascii="Times New Roman" w:hAnsi="Times New Roman" w:cs="Times New Roman"/>
          <w:sz w:val="24"/>
          <w:szCs w:val="24"/>
        </w:rPr>
        <w:t>г</w:t>
      </w:r>
      <w:r w:rsidR="00BE3A89" w:rsidRPr="0087181E">
        <w:rPr>
          <w:rFonts w:ascii="Times New Roman" w:hAnsi="Times New Roman" w:cs="Times New Roman"/>
          <w:sz w:val="24"/>
          <w:szCs w:val="24"/>
        </w:rPr>
        <w:t>лавы   поселения</w:t>
      </w:r>
      <w:r w:rsidRPr="0087181E">
        <w:rPr>
          <w:rFonts w:ascii="Times New Roman" w:hAnsi="Times New Roman" w:cs="Times New Roman"/>
          <w:sz w:val="24"/>
          <w:szCs w:val="24"/>
        </w:rPr>
        <w:t xml:space="preserve">. Проверка может проводиться только должностным лицом или должностными лицами, которые указаны в </w:t>
      </w:r>
      <w:r w:rsidR="00997BB3" w:rsidRPr="0087181E">
        <w:rPr>
          <w:rFonts w:ascii="Times New Roman" w:hAnsi="Times New Roman" w:cs="Times New Roman"/>
          <w:sz w:val="24"/>
          <w:szCs w:val="24"/>
        </w:rPr>
        <w:t>распоряжении</w:t>
      </w:r>
      <w:r w:rsidRPr="0087181E">
        <w:rPr>
          <w:rFonts w:ascii="Times New Roman" w:hAnsi="Times New Roman" w:cs="Times New Roman"/>
          <w:sz w:val="24"/>
          <w:szCs w:val="24"/>
        </w:rPr>
        <w:t xml:space="preserve"> </w:t>
      </w:r>
      <w:r w:rsidR="00BE3A89" w:rsidRPr="0087181E">
        <w:rPr>
          <w:rFonts w:ascii="Times New Roman" w:hAnsi="Times New Roman" w:cs="Times New Roman"/>
          <w:sz w:val="24"/>
          <w:szCs w:val="24"/>
        </w:rPr>
        <w:t>главы   поселения</w:t>
      </w:r>
      <w:r w:rsidRPr="0087181E">
        <w:rPr>
          <w:rFonts w:ascii="Times New Roman" w:hAnsi="Times New Roman" w:cs="Times New Roman"/>
          <w:sz w:val="24"/>
          <w:szCs w:val="24"/>
        </w:rPr>
        <w:t xml:space="preserve"> о проведении проверки.</w:t>
      </w:r>
    </w:p>
    <w:p w:rsidR="00997BB3" w:rsidRPr="0087181E" w:rsidRDefault="00997BB3" w:rsidP="00997BB3">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lastRenderedPageBreak/>
        <w:t xml:space="preserve">В </w:t>
      </w:r>
      <w:r w:rsidR="00AF03EC" w:rsidRPr="0087181E">
        <w:rPr>
          <w:rFonts w:ascii="Times New Roman" w:eastAsia="Times New Roman" w:hAnsi="Times New Roman" w:cs="Times New Roman"/>
          <w:spacing w:val="2"/>
          <w:sz w:val="24"/>
          <w:szCs w:val="24"/>
        </w:rPr>
        <w:t xml:space="preserve"> </w:t>
      </w:r>
      <w:r w:rsidRPr="0087181E">
        <w:rPr>
          <w:rFonts w:ascii="Times New Roman" w:eastAsia="Times New Roman" w:hAnsi="Times New Roman" w:cs="Times New Roman"/>
          <w:spacing w:val="2"/>
          <w:sz w:val="24"/>
          <w:szCs w:val="24"/>
        </w:rPr>
        <w:t>распоряжении руководителя органа муниципального контроля указываются:</w:t>
      </w:r>
      <w:r w:rsidRPr="0087181E">
        <w:rPr>
          <w:rFonts w:ascii="Times New Roman" w:eastAsia="Times New Roman" w:hAnsi="Times New Roman" w:cs="Times New Roman"/>
          <w:spacing w:val="2"/>
          <w:sz w:val="24"/>
          <w:szCs w:val="24"/>
        </w:rPr>
        <w:br/>
        <w:t>1) наименование органа муниципального контроля, а также вид (виды) муниципального контроля;</w:t>
      </w:r>
      <w:r w:rsidRPr="0087181E">
        <w:rPr>
          <w:rFonts w:ascii="Times New Roman" w:eastAsia="Times New Roman" w:hAnsi="Times New Roman" w:cs="Times New Roman"/>
          <w:spacing w:val="2"/>
          <w:sz w:val="24"/>
          <w:szCs w:val="24"/>
        </w:rPr>
        <w:br/>
      </w:r>
    </w:p>
    <w:p w:rsidR="00997BB3" w:rsidRPr="0087181E" w:rsidRDefault="00997BB3" w:rsidP="00997BB3">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87181E">
        <w:rPr>
          <w:rFonts w:ascii="Times New Roman" w:eastAsia="Times New Roman" w:hAnsi="Times New Roman" w:cs="Times New Roman"/>
          <w:spacing w:val="2"/>
          <w:sz w:val="24"/>
          <w:szCs w:val="24"/>
        </w:rPr>
        <w:br/>
      </w:r>
    </w:p>
    <w:p w:rsidR="00997BB3" w:rsidRPr="0087181E" w:rsidRDefault="00997BB3" w:rsidP="00997BB3">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7181E">
        <w:rPr>
          <w:rFonts w:ascii="Times New Roman" w:eastAsia="Times New Roman" w:hAnsi="Times New Roman" w:cs="Times New Roman"/>
          <w:spacing w:val="2"/>
          <w:sz w:val="24"/>
          <w:szCs w:val="24"/>
        </w:rPr>
        <w:br/>
      </w:r>
    </w:p>
    <w:p w:rsidR="00997BB3" w:rsidRPr="0087181E" w:rsidRDefault="00997BB3" w:rsidP="00997BB3">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4) цели, задачи, предмет проверки и срок ее проведения;</w:t>
      </w:r>
      <w:r w:rsidRPr="0087181E">
        <w:rPr>
          <w:rFonts w:ascii="Times New Roman" w:eastAsia="Times New Roman" w:hAnsi="Times New Roman" w:cs="Times New Roman"/>
          <w:spacing w:val="2"/>
          <w:sz w:val="24"/>
          <w:szCs w:val="24"/>
        </w:rPr>
        <w:br/>
      </w:r>
    </w:p>
    <w:p w:rsidR="00997BB3" w:rsidRPr="0087181E" w:rsidRDefault="00997BB3" w:rsidP="00997BB3">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5) правовые основания проведения проверки;</w:t>
      </w:r>
      <w:r w:rsidRPr="0087181E">
        <w:rPr>
          <w:rFonts w:ascii="Times New Roman" w:eastAsia="Times New Roman" w:hAnsi="Times New Roman" w:cs="Times New Roman"/>
          <w:spacing w:val="2"/>
          <w:sz w:val="24"/>
          <w:szCs w:val="24"/>
        </w:rPr>
        <w:br/>
      </w:r>
    </w:p>
    <w:p w:rsidR="00997BB3" w:rsidRPr="0087181E" w:rsidRDefault="00997BB3" w:rsidP="00997BB3">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87181E">
        <w:rPr>
          <w:rFonts w:ascii="Times New Roman" w:eastAsia="Times New Roman" w:hAnsi="Times New Roman" w:cs="Times New Roman"/>
          <w:spacing w:val="2"/>
          <w:sz w:val="24"/>
          <w:szCs w:val="24"/>
        </w:rPr>
        <w:br/>
      </w:r>
    </w:p>
    <w:p w:rsidR="00997BB3" w:rsidRPr="0087181E" w:rsidRDefault="00997BB3" w:rsidP="00997BB3">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6) сроки проведения и перечень мероприятий по контролю, необходимых для достижения целей и задач проведения проверки;</w:t>
      </w:r>
      <w:r w:rsidRPr="0087181E">
        <w:rPr>
          <w:rFonts w:ascii="Times New Roman" w:eastAsia="Times New Roman" w:hAnsi="Times New Roman" w:cs="Times New Roman"/>
          <w:spacing w:val="2"/>
          <w:sz w:val="24"/>
          <w:szCs w:val="24"/>
        </w:rPr>
        <w:br/>
      </w:r>
    </w:p>
    <w:p w:rsidR="00997BB3" w:rsidRPr="0087181E" w:rsidRDefault="00997BB3" w:rsidP="00997BB3">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7) перечень административных регламентов по осуществлению муниципального контроля </w:t>
      </w:r>
    </w:p>
    <w:p w:rsidR="00997BB3" w:rsidRPr="0087181E" w:rsidRDefault="00997BB3" w:rsidP="00997BB3">
      <w:pPr>
        <w:shd w:val="clear" w:color="auto" w:fill="FFFFFF"/>
        <w:spacing w:after="0" w:line="322" w:lineRule="atLeast"/>
        <w:textAlignment w:val="baseline"/>
        <w:rPr>
          <w:rFonts w:ascii="Times New Roman" w:eastAsia="Times New Roman" w:hAnsi="Times New Roman" w:cs="Times New Roman"/>
          <w:spacing w:val="2"/>
          <w:sz w:val="24"/>
          <w:szCs w:val="24"/>
        </w:rPr>
      </w:pPr>
    </w:p>
    <w:p w:rsidR="00997BB3" w:rsidRPr="0087181E" w:rsidRDefault="00997BB3" w:rsidP="00997BB3">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87181E">
        <w:rPr>
          <w:rFonts w:ascii="Times New Roman" w:eastAsia="Times New Roman" w:hAnsi="Times New Roman" w:cs="Times New Roman"/>
          <w:spacing w:val="2"/>
          <w:sz w:val="24"/>
          <w:szCs w:val="24"/>
        </w:rPr>
        <w:br/>
      </w:r>
    </w:p>
    <w:p w:rsidR="00997BB3" w:rsidRPr="0087181E" w:rsidRDefault="00997BB3" w:rsidP="00997BB3">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9) даты начала и окончания проведения проверки;</w:t>
      </w:r>
      <w:r w:rsidRPr="0087181E">
        <w:rPr>
          <w:rFonts w:ascii="Times New Roman" w:eastAsia="Times New Roman" w:hAnsi="Times New Roman" w:cs="Times New Roman"/>
          <w:spacing w:val="2"/>
          <w:sz w:val="24"/>
          <w:szCs w:val="24"/>
        </w:rPr>
        <w:br/>
      </w:r>
    </w:p>
    <w:p w:rsidR="00997BB3" w:rsidRPr="0087181E" w:rsidRDefault="00997BB3" w:rsidP="00997BB3">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r w:rsidRPr="0087181E">
        <w:rPr>
          <w:rFonts w:ascii="Times New Roman" w:eastAsia="Times New Roman" w:hAnsi="Times New Roman" w:cs="Times New Roman"/>
          <w:spacing w:val="2"/>
          <w:sz w:val="24"/>
          <w:szCs w:val="24"/>
        </w:rPr>
        <w:br/>
      </w:r>
      <w:r w:rsidR="00B77F3F" w:rsidRPr="0087181E">
        <w:rPr>
          <w:rFonts w:ascii="Times New Roman" w:hAnsi="Times New Roman" w:cs="Times New Roman"/>
          <w:sz w:val="24"/>
          <w:szCs w:val="24"/>
        </w:rPr>
        <w:t>           </w:t>
      </w:r>
      <w:r w:rsidR="00B77F3F" w:rsidRPr="0087181E">
        <w:rPr>
          <w:rStyle w:val="apple-converted-space"/>
          <w:rFonts w:ascii="Times New Roman" w:hAnsi="Times New Roman" w:cs="Times New Roman"/>
          <w:sz w:val="24"/>
          <w:szCs w:val="24"/>
        </w:rPr>
        <w:t> </w:t>
      </w:r>
      <w:r w:rsidRPr="0087181E">
        <w:rPr>
          <w:rFonts w:ascii="Times New Roman" w:eastAsia="Times New Roman" w:hAnsi="Times New Roman" w:cs="Times New Roman"/>
          <w:spacing w:val="2"/>
          <w:sz w:val="24"/>
          <w:szCs w:val="24"/>
        </w:rPr>
        <w:t xml:space="preserve">Заверенные печатью </w:t>
      </w:r>
      <w:proofErr w:type="gramStart"/>
      <w:r w:rsidRPr="0087181E">
        <w:rPr>
          <w:rFonts w:ascii="Times New Roman" w:eastAsia="Times New Roman" w:hAnsi="Times New Roman" w:cs="Times New Roman"/>
          <w:spacing w:val="2"/>
          <w:sz w:val="24"/>
          <w:szCs w:val="24"/>
        </w:rPr>
        <w:t>копии распоряжения руководителя органа муниципального контроля</w:t>
      </w:r>
      <w:proofErr w:type="gramEnd"/>
      <w:r w:rsidRPr="0087181E">
        <w:rPr>
          <w:rFonts w:ascii="Times New Roman" w:eastAsia="Times New Roman" w:hAnsi="Times New Roman" w:cs="Times New Roman"/>
          <w:spacing w:val="2"/>
          <w:sz w:val="24"/>
          <w:szCs w:val="24"/>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B77F3F" w:rsidRPr="0087181E" w:rsidRDefault="00997BB3" w:rsidP="00997BB3">
      <w:pPr>
        <w:ind w:firstLine="708"/>
        <w:jc w:val="both"/>
        <w:rPr>
          <w:rFonts w:ascii="Times New Roman" w:hAnsi="Times New Roman" w:cs="Times New Roman"/>
          <w:sz w:val="24"/>
          <w:szCs w:val="24"/>
        </w:rPr>
      </w:pPr>
      <w:r w:rsidRPr="0087181E">
        <w:rPr>
          <w:rFonts w:ascii="Times New Roman" w:eastAsia="Times New Roman" w:hAnsi="Times New Roman" w:cs="Times New Roman"/>
          <w:spacing w:val="2"/>
          <w:sz w:val="24"/>
          <w:szCs w:val="24"/>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87181E">
        <w:rPr>
          <w:rFonts w:ascii="Times New Roman" w:eastAsia="Times New Roman" w:hAnsi="Times New Roman" w:cs="Times New Roman"/>
          <w:spacing w:val="2"/>
          <w:sz w:val="24"/>
          <w:szCs w:val="24"/>
        </w:rPr>
        <w:br/>
      </w:r>
      <w:r w:rsidR="00B77F3F" w:rsidRPr="0087181E">
        <w:rPr>
          <w:rFonts w:ascii="Times New Roman" w:hAnsi="Times New Roman" w:cs="Times New Roman"/>
          <w:sz w:val="24"/>
          <w:szCs w:val="24"/>
        </w:rPr>
        <w:t>           </w:t>
      </w:r>
      <w:r w:rsidR="00B77F3F" w:rsidRPr="0087181E">
        <w:rPr>
          <w:rStyle w:val="apple-converted-space"/>
          <w:rFonts w:ascii="Times New Roman" w:hAnsi="Times New Roman" w:cs="Times New Roman"/>
          <w:sz w:val="24"/>
          <w:szCs w:val="24"/>
        </w:rPr>
        <w:t> </w:t>
      </w:r>
      <w:r w:rsidR="00B77F3F" w:rsidRPr="0087181E">
        <w:rPr>
          <w:rFonts w:ascii="Times New Roman" w:hAnsi="Times New Roman" w:cs="Times New Roman"/>
          <w:sz w:val="24"/>
          <w:szCs w:val="24"/>
        </w:rPr>
        <w:t>2.5. Требования к местам исполнения муниципального контроля:</w:t>
      </w:r>
    </w:p>
    <w:p w:rsidR="00B77F3F" w:rsidRPr="0087181E" w:rsidRDefault="00B77F3F" w:rsidP="00B77F3F">
      <w:pPr>
        <w:jc w:val="both"/>
        <w:rPr>
          <w:rFonts w:ascii="Times New Roman" w:hAnsi="Times New Roman" w:cs="Times New Roman"/>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 xml:space="preserve">2.5.1.Здание (строение), помещение, в котором расположена администрация </w:t>
      </w:r>
      <w:r w:rsidR="00BE3A89" w:rsidRPr="0087181E">
        <w:rPr>
          <w:rFonts w:ascii="Times New Roman" w:hAnsi="Times New Roman" w:cs="Times New Roman"/>
          <w:sz w:val="24"/>
          <w:szCs w:val="24"/>
        </w:rPr>
        <w:t>поселения</w:t>
      </w:r>
      <w:r w:rsidRPr="0087181E">
        <w:rPr>
          <w:rFonts w:ascii="Times New Roman" w:hAnsi="Times New Roman" w:cs="Times New Roman"/>
          <w:sz w:val="24"/>
          <w:szCs w:val="24"/>
        </w:rPr>
        <w:t xml:space="preserve"> должно быть оборудовано входом для свободного доступа заявителей.</w:t>
      </w:r>
    </w:p>
    <w:p w:rsidR="00B77F3F" w:rsidRPr="0087181E" w:rsidRDefault="00B77F3F" w:rsidP="00B77F3F">
      <w:pPr>
        <w:jc w:val="both"/>
        <w:rPr>
          <w:rFonts w:ascii="Times New Roman" w:hAnsi="Times New Roman" w:cs="Times New Roman"/>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 xml:space="preserve">2.5.2. Центральный вход в администрацию </w:t>
      </w:r>
      <w:r w:rsidR="00BE3A89" w:rsidRPr="0087181E">
        <w:rPr>
          <w:rFonts w:ascii="Times New Roman" w:hAnsi="Times New Roman" w:cs="Times New Roman"/>
          <w:sz w:val="24"/>
          <w:szCs w:val="24"/>
        </w:rPr>
        <w:t>поселения</w:t>
      </w:r>
      <w:r w:rsidRPr="0087181E">
        <w:rPr>
          <w:rFonts w:ascii="Times New Roman" w:hAnsi="Times New Roman" w:cs="Times New Roman"/>
          <w:sz w:val="24"/>
          <w:szCs w:val="24"/>
        </w:rPr>
        <w:t xml:space="preserve"> должен быть оборудован информационной табличкой (вывеской), содержащей информацию о наименовании </w:t>
      </w:r>
      <w:r w:rsidR="001E348E" w:rsidRPr="0087181E">
        <w:rPr>
          <w:rFonts w:ascii="Times New Roman" w:hAnsi="Times New Roman" w:cs="Times New Roman"/>
          <w:sz w:val="24"/>
          <w:szCs w:val="24"/>
        </w:rPr>
        <w:t>администрации поселения</w:t>
      </w:r>
      <w:r w:rsidRPr="0087181E">
        <w:rPr>
          <w:rFonts w:ascii="Times New Roman" w:hAnsi="Times New Roman" w:cs="Times New Roman"/>
          <w:sz w:val="24"/>
          <w:szCs w:val="24"/>
        </w:rPr>
        <w:t>.</w:t>
      </w:r>
    </w:p>
    <w:p w:rsidR="00B77F3F" w:rsidRPr="0087181E" w:rsidRDefault="00B77F3F" w:rsidP="00B77F3F">
      <w:pPr>
        <w:jc w:val="both"/>
        <w:rPr>
          <w:rFonts w:ascii="Times New Roman" w:hAnsi="Times New Roman" w:cs="Times New Roman"/>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2.5.3. Места для информирования заявителей и заполнения необходимых документов оборудуются информационными стендами, стульями и столами.</w:t>
      </w:r>
    </w:p>
    <w:p w:rsidR="00B77F3F" w:rsidRPr="0087181E" w:rsidRDefault="00B77F3F" w:rsidP="00B77F3F">
      <w:pPr>
        <w:jc w:val="both"/>
        <w:rPr>
          <w:rFonts w:ascii="Times New Roman" w:hAnsi="Times New Roman" w:cs="Times New Roman"/>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 xml:space="preserve">2.5.4. Рабочие места должностных лиц </w:t>
      </w:r>
      <w:r w:rsidR="001E348E" w:rsidRPr="0087181E">
        <w:rPr>
          <w:rFonts w:ascii="Times New Roman" w:hAnsi="Times New Roman" w:cs="Times New Roman"/>
          <w:sz w:val="24"/>
          <w:szCs w:val="24"/>
        </w:rPr>
        <w:t>администрации поселения</w:t>
      </w:r>
      <w:r w:rsidRPr="0087181E">
        <w:rPr>
          <w:rFonts w:ascii="Times New Roman" w:hAnsi="Times New Roman" w:cs="Times New Roman"/>
          <w:sz w:val="24"/>
          <w:szCs w:val="24"/>
        </w:rPr>
        <w:t xml:space="preserve"> оборудуются средствами вычислительной техники (как правила, один компьютер на каждое лицо) и оргтехникой.</w:t>
      </w:r>
    </w:p>
    <w:p w:rsidR="00B77F3F" w:rsidRPr="0087181E" w:rsidRDefault="00B77F3F" w:rsidP="00B77F3F">
      <w:pPr>
        <w:jc w:val="both"/>
        <w:rPr>
          <w:rFonts w:ascii="Times New Roman" w:hAnsi="Times New Roman" w:cs="Times New Roman"/>
          <w:sz w:val="24"/>
          <w:szCs w:val="24"/>
        </w:rPr>
      </w:pPr>
      <w:r w:rsidRPr="0087181E">
        <w:rPr>
          <w:rFonts w:ascii="Times New Roman" w:hAnsi="Times New Roman" w:cs="Times New Roman"/>
          <w:sz w:val="24"/>
          <w:szCs w:val="24"/>
        </w:rPr>
        <w:t>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2.5.5. Плата за исполнение муниципального контроля не взимается.</w:t>
      </w:r>
    </w:p>
    <w:p w:rsidR="00B77F3F" w:rsidRPr="0087181E" w:rsidRDefault="00B77F3F" w:rsidP="00B77F3F">
      <w:pPr>
        <w:jc w:val="both"/>
        <w:rPr>
          <w:rFonts w:ascii="Times New Roman" w:hAnsi="Times New Roman" w:cs="Times New Roman"/>
          <w:sz w:val="24"/>
          <w:szCs w:val="24"/>
        </w:rPr>
      </w:pPr>
      <w:r w:rsidRPr="0087181E">
        <w:rPr>
          <w:rFonts w:ascii="Times New Roman" w:hAnsi="Times New Roman" w:cs="Times New Roman"/>
          <w:sz w:val="24"/>
          <w:szCs w:val="24"/>
        </w:rPr>
        <w:t> </w:t>
      </w:r>
    </w:p>
    <w:p w:rsidR="00B77F3F" w:rsidRPr="0087181E" w:rsidRDefault="00B77F3F" w:rsidP="00B77F3F">
      <w:pPr>
        <w:numPr>
          <w:ilvl w:val="0"/>
          <w:numId w:val="3"/>
        </w:numPr>
        <w:spacing w:after="0" w:line="240" w:lineRule="auto"/>
        <w:ind w:left="0"/>
        <w:jc w:val="center"/>
        <w:rPr>
          <w:rFonts w:ascii="Times New Roman" w:hAnsi="Times New Roman" w:cs="Times New Roman"/>
          <w:sz w:val="24"/>
          <w:szCs w:val="24"/>
        </w:rPr>
      </w:pPr>
      <w:r w:rsidRPr="0087181E">
        <w:rPr>
          <w:rFonts w:ascii="Times New Roman" w:hAnsi="Times New Roman" w:cs="Times New Roman"/>
          <w:b/>
          <w:bCs/>
          <w:sz w:val="24"/>
          <w:szCs w:val="24"/>
        </w:rPr>
        <w:t>Административные процедуры</w:t>
      </w:r>
    </w:p>
    <w:p w:rsidR="00B77F3F" w:rsidRPr="0087181E" w:rsidRDefault="00B77F3F" w:rsidP="00B77F3F">
      <w:pPr>
        <w:jc w:val="center"/>
        <w:rPr>
          <w:rFonts w:ascii="Times New Roman" w:hAnsi="Times New Roman" w:cs="Times New Roman"/>
          <w:sz w:val="24"/>
          <w:szCs w:val="24"/>
        </w:rPr>
      </w:pPr>
      <w:r w:rsidRPr="0087181E">
        <w:rPr>
          <w:rFonts w:ascii="Times New Roman" w:hAnsi="Times New Roman" w:cs="Times New Roman"/>
          <w:b/>
          <w:bCs/>
          <w:sz w:val="24"/>
          <w:szCs w:val="24"/>
        </w:rPr>
        <w:t> </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3.1. Исполнение муниципального контроля включает в себя следующие административные процедуры:</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проведение плановой проверки;</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проведение внеплановой проверки.</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xml:space="preserve">3.2. Проведение административных процедур осуществляется в соответствии с положениями </w:t>
      </w:r>
      <w:r w:rsidR="00BE3A89" w:rsidRPr="0087181E">
        <w:rPr>
          <w:rFonts w:ascii="Times New Roman" w:hAnsi="Times New Roman" w:cs="Times New Roman"/>
          <w:sz w:val="24"/>
          <w:szCs w:val="24"/>
        </w:rPr>
        <w:t xml:space="preserve">главы  </w:t>
      </w:r>
      <w:r w:rsidRPr="0087181E">
        <w:rPr>
          <w:rFonts w:ascii="Times New Roman" w:hAnsi="Times New Roman" w:cs="Times New Roman"/>
          <w:sz w:val="24"/>
          <w:szCs w:val="24"/>
        </w:rPr>
        <w:t>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3.3. Административная процедура «Проведение плановой проверки».</w:t>
      </w:r>
    </w:p>
    <w:p w:rsidR="001323BD" w:rsidRPr="0087181E" w:rsidRDefault="001323BD" w:rsidP="001323BD">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1323BD" w:rsidRPr="0087181E" w:rsidRDefault="001323BD" w:rsidP="001323BD">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7181E">
        <w:rPr>
          <w:rFonts w:ascii="Times New Roman" w:hAnsi="Times New Roman" w:cs="Times New Roman"/>
          <w:sz w:val="24"/>
          <w:szCs w:val="24"/>
        </w:rPr>
        <w:t xml:space="preserve">3.3.1. </w:t>
      </w:r>
      <w:r w:rsidR="0084596E" w:rsidRPr="0087181E">
        <w:rPr>
          <w:rFonts w:ascii="Times New Roman" w:eastAsia="Times New Roman" w:hAnsi="Times New Roman" w:cs="Times New Roman"/>
          <w:spacing w:val="2"/>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84596E" w:rsidRPr="0087181E">
        <w:rPr>
          <w:rFonts w:ascii="Times New Roman" w:eastAsia="Times New Roman" w:hAnsi="Times New Roman" w:cs="Times New Roman"/>
          <w:spacing w:val="2"/>
          <w:sz w:val="24"/>
          <w:szCs w:val="24"/>
        </w:rPr>
        <w:br/>
      </w:r>
    </w:p>
    <w:p w:rsidR="001323BD" w:rsidRPr="0087181E" w:rsidRDefault="001323BD" w:rsidP="001323BD">
      <w:pPr>
        <w:spacing w:after="0" w:line="240" w:lineRule="auto"/>
        <w:ind w:firstLine="539"/>
        <w:jc w:val="both"/>
        <w:rPr>
          <w:rFonts w:ascii="Times New Roman" w:hAnsi="Times New Roman" w:cs="Times New Roman"/>
          <w:sz w:val="24"/>
          <w:szCs w:val="24"/>
        </w:rPr>
      </w:pPr>
      <w:r w:rsidRPr="0087181E">
        <w:rPr>
          <w:rFonts w:ascii="Times New Roman" w:hAnsi="Times New Roman" w:cs="Times New Roman"/>
          <w:sz w:val="24"/>
          <w:szCs w:val="24"/>
        </w:rPr>
        <w:t xml:space="preserve">3.3.2. </w:t>
      </w:r>
      <w:r w:rsidRPr="0087181E">
        <w:rPr>
          <w:rFonts w:ascii="Times New Roman" w:hAnsi="Times New Roman" w:cs="Times New Roman"/>
          <w:spacing w:val="2"/>
          <w:sz w:val="24"/>
          <w:szCs w:val="24"/>
        </w:rPr>
        <w:t>Плановые проверки проводятся не чаще чем один раз в три года, если иное не предусмотрено </w:t>
      </w:r>
      <w:hyperlink r:id="rId17" w:history="1">
        <w:r w:rsidRPr="0087181E">
          <w:rPr>
            <w:rFonts w:ascii="Times New Roman" w:hAnsi="Times New Roman" w:cs="Times New Roman"/>
            <w:spacing w:val="2"/>
            <w:sz w:val="24"/>
            <w:szCs w:val="24"/>
          </w:rPr>
          <w:t>частями 9</w:t>
        </w:r>
      </w:hyperlink>
      <w:r w:rsidRPr="0087181E">
        <w:rPr>
          <w:rFonts w:ascii="Times New Roman" w:hAnsi="Times New Roman" w:cs="Times New Roman"/>
          <w:spacing w:val="2"/>
          <w:sz w:val="24"/>
          <w:szCs w:val="24"/>
        </w:rPr>
        <w:t> и </w:t>
      </w:r>
      <w:hyperlink r:id="rId18" w:history="1">
        <w:r w:rsidRPr="0087181E">
          <w:rPr>
            <w:rFonts w:ascii="Times New Roman" w:hAnsi="Times New Roman" w:cs="Times New Roman"/>
            <w:spacing w:val="2"/>
            <w:sz w:val="24"/>
            <w:szCs w:val="24"/>
          </w:rPr>
          <w:t>9_3 статьи</w:t>
        </w:r>
      </w:hyperlink>
      <w:r w:rsidRPr="0087181E">
        <w:rPr>
          <w:rFonts w:ascii="Times New Roman" w:hAnsi="Times New Roman" w:cs="Times New Roman"/>
          <w:sz w:val="24"/>
          <w:szCs w:val="24"/>
        </w:rPr>
        <w:t xml:space="preserve"> 9 </w:t>
      </w:r>
      <w:hyperlink r:id="rId19" w:history="1">
        <w:r w:rsidRPr="0087181E">
          <w:rPr>
            <w:rFonts w:ascii="Times New Roman" w:hAnsi="Times New Roman" w:cs="Times New Roman"/>
            <w:spacing w:val="2"/>
            <w:sz w:val="24"/>
            <w:szCs w:val="24"/>
            <w:u w:val="single"/>
          </w:rPr>
          <w:t>Федерального закона</w:t>
        </w:r>
      </w:hyperlink>
      <w:r w:rsidRPr="0087181E">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23BD" w:rsidRPr="0087181E" w:rsidRDefault="001323BD" w:rsidP="001323BD">
      <w:pPr>
        <w:spacing w:after="0" w:line="240" w:lineRule="auto"/>
        <w:ind w:firstLine="539"/>
        <w:jc w:val="both"/>
        <w:rPr>
          <w:rFonts w:ascii="Times New Roman" w:hAnsi="Times New Roman" w:cs="Times New Roman"/>
          <w:sz w:val="24"/>
          <w:szCs w:val="24"/>
        </w:rPr>
      </w:pPr>
      <w:r w:rsidRPr="0087181E">
        <w:rPr>
          <w:rFonts w:ascii="Times New Roman" w:hAnsi="Times New Roman" w:cs="Times New Roman"/>
          <w:sz w:val="24"/>
          <w:szCs w:val="24"/>
        </w:rPr>
        <w:t>3.3.3.</w:t>
      </w:r>
      <w:r w:rsidR="00C31714" w:rsidRPr="0087181E">
        <w:rPr>
          <w:rFonts w:ascii="Times New Roman" w:eastAsia="Times New Roman" w:hAnsi="Times New Roman" w:cs="Times New Roman"/>
          <w:spacing w:val="2"/>
          <w:sz w:val="24"/>
          <w:szCs w:val="24"/>
        </w:rPr>
        <w:t xml:space="preserve">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r w:rsidR="00C31714" w:rsidRPr="0087181E">
        <w:rPr>
          <w:rFonts w:ascii="Times New Roman" w:eastAsia="Times New Roman" w:hAnsi="Times New Roman" w:cs="Times New Roman"/>
          <w:spacing w:val="2"/>
          <w:sz w:val="24"/>
          <w:szCs w:val="24"/>
        </w:rPr>
        <w:br/>
      </w:r>
    </w:p>
    <w:p w:rsidR="001323BD" w:rsidRPr="0087181E" w:rsidRDefault="001323BD" w:rsidP="001323BD">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7181E">
        <w:rPr>
          <w:rFonts w:ascii="Times New Roman" w:hAnsi="Times New Roman" w:cs="Times New Roman"/>
          <w:sz w:val="24"/>
          <w:szCs w:val="24"/>
        </w:rPr>
        <w:t>3.3.4.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2) цель и основание проведения каждой плановой проверки;</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3) дата начала и сроки проведения каждой плановой проверки;</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 xml:space="preserve">3.3.5. </w:t>
      </w:r>
      <w:r w:rsidRPr="0087181E">
        <w:rPr>
          <w:rFonts w:ascii="Times New Roman" w:eastAsia="Times New Roman" w:hAnsi="Times New Roman" w:cs="Times New Roman"/>
          <w:spacing w:val="2"/>
          <w:sz w:val="24"/>
          <w:szCs w:val="24"/>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r w:rsidRPr="0087181E">
        <w:rPr>
          <w:rFonts w:ascii="Times New Roman" w:eastAsia="Times New Roman" w:hAnsi="Times New Roman" w:cs="Times New Roman"/>
          <w:spacing w:val="2"/>
          <w:sz w:val="24"/>
          <w:szCs w:val="24"/>
        </w:rPr>
        <w:br/>
      </w:r>
      <w:r w:rsidRPr="0087181E">
        <w:rPr>
          <w:rFonts w:ascii="Times New Roman" w:hAnsi="Times New Roman" w:cs="Times New Roman"/>
          <w:sz w:val="24"/>
          <w:szCs w:val="24"/>
        </w:rPr>
        <w:t xml:space="preserve">        3.3.6.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3.3.7.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3.3.8. Порядок подготовки ежегодного плана проведения плановых проверок, его представления в орган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3.3.9. Основанием для включения плановой проверки в ежегодный план проведения плановых проверок является истечение трех лет со дня:</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1323BD" w:rsidRPr="0087181E" w:rsidRDefault="001323BD" w:rsidP="001323BD">
      <w:pPr>
        <w:autoSpaceDE w:val="0"/>
        <w:autoSpaceDN w:val="0"/>
        <w:adjustRightInd w:val="0"/>
        <w:spacing w:after="0" w:line="340" w:lineRule="exact"/>
        <w:ind w:firstLine="539"/>
        <w:jc w:val="both"/>
        <w:rPr>
          <w:rFonts w:ascii="Times New Roman" w:hAnsi="Times New Roman" w:cs="Times New Roman"/>
          <w:sz w:val="24"/>
          <w:szCs w:val="24"/>
        </w:rPr>
      </w:pPr>
      <w:r w:rsidRPr="0087181E">
        <w:rPr>
          <w:rFonts w:ascii="Times New Roman" w:hAnsi="Times New Roman" w:cs="Times New Roman"/>
          <w:sz w:val="24"/>
          <w:szCs w:val="24"/>
        </w:rPr>
        <w:t>3) начала осуществления юридическим лицом</w:t>
      </w:r>
      <w:proofErr w:type="gramStart"/>
      <w:r w:rsidRPr="0087181E">
        <w:rPr>
          <w:rFonts w:ascii="Times New Roman" w:hAnsi="Times New Roman" w:cs="Times New Roman"/>
          <w:sz w:val="24"/>
          <w:szCs w:val="24"/>
        </w:rPr>
        <w:t>.</w:t>
      </w:r>
      <w:proofErr w:type="gramEnd"/>
      <w:r w:rsidRPr="0087181E">
        <w:rPr>
          <w:rFonts w:ascii="Times New Roman" w:hAnsi="Times New Roman" w:cs="Times New Roman"/>
          <w:sz w:val="24"/>
          <w:szCs w:val="24"/>
        </w:rPr>
        <w:t xml:space="preserve"> </w:t>
      </w:r>
      <w:proofErr w:type="gramStart"/>
      <w:r w:rsidRPr="0087181E">
        <w:rPr>
          <w:rFonts w:ascii="Times New Roman" w:hAnsi="Times New Roman" w:cs="Times New Roman"/>
          <w:sz w:val="24"/>
          <w:szCs w:val="24"/>
        </w:rPr>
        <w:t>и</w:t>
      </w:r>
      <w:proofErr w:type="gramEnd"/>
      <w:r w:rsidRPr="0087181E">
        <w:rPr>
          <w:rFonts w:ascii="Times New Roman" w:hAnsi="Times New Roman" w:cs="Times New Roman"/>
          <w:sz w:val="24"/>
          <w:szCs w:val="24"/>
        </w:rPr>
        <w:t>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323BD" w:rsidRPr="0087181E" w:rsidRDefault="001323BD" w:rsidP="001323BD">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4"/>
          <w:szCs w:val="24"/>
        </w:rPr>
      </w:pPr>
      <w:r w:rsidRPr="0087181E">
        <w:rPr>
          <w:rFonts w:ascii="Times New Roman" w:hAnsi="Times New Roman" w:cs="Times New Roman"/>
          <w:sz w:val="24"/>
          <w:szCs w:val="24"/>
        </w:rPr>
        <w:t>3.3.10</w:t>
      </w:r>
      <w:proofErr w:type="gramStart"/>
      <w:r w:rsidRPr="0087181E">
        <w:rPr>
          <w:rFonts w:ascii="Times New Roman" w:hAnsi="Times New Roman" w:cs="Times New Roman"/>
          <w:sz w:val="24"/>
          <w:szCs w:val="24"/>
        </w:rPr>
        <w:t xml:space="preserve"> В</w:t>
      </w:r>
      <w:proofErr w:type="gramEnd"/>
      <w:r w:rsidRPr="0087181E">
        <w:rPr>
          <w:rFonts w:ascii="Times New Roman" w:hAnsi="Times New Roman" w:cs="Times New Roman"/>
          <w:sz w:val="24"/>
          <w:szCs w:val="24"/>
        </w:rPr>
        <w:t xml:space="preserve">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w:t>
      </w:r>
      <w:r w:rsidRPr="0087181E">
        <w:rPr>
          <w:rFonts w:ascii="Times New Roman" w:eastAsia="Times New Roman" w:hAnsi="Times New Roman" w:cs="Times New Roman"/>
          <w:spacing w:val="2"/>
          <w:sz w:val="24"/>
          <w:szCs w:val="24"/>
        </w:rPr>
        <w:t xml:space="preserve">         </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eastAsia="Times New Roman" w:hAnsi="Times New Roman" w:cs="Times New Roman"/>
          <w:spacing w:val="2"/>
          <w:sz w:val="24"/>
          <w:szCs w:val="24"/>
        </w:rPr>
        <w:t xml:space="preserve">  </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 xml:space="preserve">3.3.11. Плановая проверка юридических лиц, индивидуальных предпринимателей - членов </w:t>
      </w:r>
      <w:proofErr w:type="spellStart"/>
      <w:r w:rsidRPr="0087181E">
        <w:rPr>
          <w:rFonts w:ascii="Times New Roman" w:hAnsi="Times New Roman" w:cs="Times New Roman"/>
          <w:sz w:val="24"/>
          <w:szCs w:val="24"/>
        </w:rPr>
        <w:t>саморегулируемой</w:t>
      </w:r>
      <w:proofErr w:type="spellEnd"/>
      <w:r w:rsidRPr="0087181E">
        <w:rPr>
          <w:rFonts w:ascii="Times New Roman" w:hAnsi="Times New Roman" w:cs="Times New Roman"/>
          <w:sz w:val="24"/>
          <w:szCs w:val="24"/>
        </w:rPr>
        <w:t xml:space="preserve"> организации проводится в отношении не более чем десяти процентов общего числа членов </w:t>
      </w:r>
      <w:proofErr w:type="spellStart"/>
      <w:r w:rsidRPr="0087181E">
        <w:rPr>
          <w:rFonts w:ascii="Times New Roman" w:hAnsi="Times New Roman" w:cs="Times New Roman"/>
          <w:sz w:val="24"/>
          <w:szCs w:val="24"/>
        </w:rPr>
        <w:t>саморегулируемой</w:t>
      </w:r>
      <w:proofErr w:type="spellEnd"/>
      <w:r w:rsidRPr="0087181E">
        <w:rPr>
          <w:rFonts w:ascii="Times New Roman" w:hAnsi="Times New Roman" w:cs="Times New Roman"/>
          <w:sz w:val="24"/>
          <w:szCs w:val="24"/>
        </w:rPr>
        <w:t xml:space="preserve"> организации и не менее чем двух членов </w:t>
      </w:r>
      <w:proofErr w:type="spellStart"/>
      <w:r w:rsidRPr="0087181E">
        <w:rPr>
          <w:rFonts w:ascii="Times New Roman" w:hAnsi="Times New Roman" w:cs="Times New Roman"/>
          <w:sz w:val="24"/>
          <w:szCs w:val="24"/>
        </w:rPr>
        <w:t>саморегулируемой</w:t>
      </w:r>
      <w:proofErr w:type="spellEnd"/>
      <w:r w:rsidRPr="0087181E">
        <w:rPr>
          <w:rFonts w:ascii="Times New Roman" w:hAnsi="Times New Roman" w:cs="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1323BD" w:rsidRPr="0087181E" w:rsidRDefault="001323BD" w:rsidP="001323BD">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4"/>
          <w:szCs w:val="24"/>
        </w:rPr>
      </w:pPr>
      <w:r w:rsidRPr="0087181E">
        <w:rPr>
          <w:rFonts w:ascii="Times New Roman" w:hAnsi="Times New Roman" w:cs="Times New Roman"/>
          <w:sz w:val="24"/>
          <w:szCs w:val="24"/>
        </w:rPr>
        <w:t xml:space="preserve">3.3.12. </w:t>
      </w:r>
      <w:r w:rsidRPr="0087181E">
        <w:rPr>
          <w:rFonts w:ascii="Times New Roman" w:eastAsia="Times New Roman" w:hAnsi="Times New Roman" w:cs="Times New Roman"/>
          <w:spacing w:val="2"/>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7181E">
        <w:rPr>
          <w:rFonts w:ascii="Times New Roman" w:eastAsia="Times New Roman" w:hAnsi="Times New Roman" w:cs="Times New Roman"/>
          <w:spacing w:val="2"/>
          <w:sz w:val="24"/>
          <w:szCs w:val="24"/>
        </w:rPr>
        <w:t>позднее</w:t>
      </w:r>
      <w:proofErr w:type="gramEnd"/>
      <w:r w:rsidRPr="0087181E">
        <w:rPr>
          <w:rFonts w:ascii="Times New Roman" w:eastAsia="Times New Roman" w:hAnsi="Times New Roman" w:cs="Times New Roman"/>
          <w:spacing w:val="2"/>
          <w:sz w:val="24"/>
          <w:szCs w:val="24"/>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 xml:space="preserve">3.3.13. В случае проведения плановой проверки членов </w:t>
      </w:r>
      <w:proofErr w:type="spellStart"/>
      <w:r w:rsidRPr="0087181E">
        <w:rPr>
          <w:rFonts w:ascii="Times New Roman" w:hAnsi="Times New Roman" w:cs="Times New Roman"/>
          <w:sz w:val="24"/>
          <w:szCs w:val="24"/>
        </w:rPr>
        <w:t>саморегулируемой</w:t>
      </w:r>
      <w:proofErr w:type="spellEnd"/>
      <w:r w:rsidRPr="0087181E">
        <w:rPr>
          <w:rFonts w:ascii="Times New Roman" w:hAnsi="Times New Roman" w:cs="Times New Roman"/>
          <w:sz w:val="24"/>
          <w:szCs w:val="24"/>
        </w:rPr>
        <w:t xml:space="preserve"> организации администрация обязана уведомить </w:t>
      </w:r>
      <w:proofErr w:type="spellStart"/>
      <w:r w:rsidRPr="0087181E">
        <w:rPr>
          <w:rFonts w:ascii="Times New Roman" w:hAnsi="Times New Roman" w:cs="Times New Roman"/>
          <w:sz w:val="24"/>
          <w:szCs w:val="24"/>
        </w:rPr>
        <w:t>саморегулируемую</w:t>
      </w:r>
      <w:proofErr w:type="spellEnd"/>
      <w:r w:rsidRPr="0087181E">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1323BD" w:rsidRPr="0087181E" w:rsidRDefault="001323BD" w:rsidP="001323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181E">
        <w:rPr>
          <w:rFonts w:ascii="Times New Roman" w:hAnsi="Times New Roman" w:cs="Times New Roman"/>
          <w:sz w:val="24"/>
          <w:szCs w:val="24"/>
        </w:rPr>
        <w:t xml:space="preserve">3.3.14. В случае выявления нарушений членами </w:t>
      </w:r>
      <w:proofErr w:type="spellStart"/>
      <w:r w:rsidRPr="0087181E">
        <w:rPr>
          <w:rFonts w:ascii="Times New Roman" w:hAnsi="Times New Roman" w:cs="Times New Roman"/>
          <w:sz w:val="24"/>
          <w:szCs w:val="24"/>
        </w:rPr>
        <w:t>саморегулируемой</w:t>
      </w:r>
      <w:proofErr w:type="spellEnd"/>
      <w:r w:rsidRPr="0087181E">
        <w:rPr>
          <w:rFonts w:ascii="Times New Roman" w:hAnsi="Times New Roman" w:cs="Times New Roman"/>
          <w:sz w:val="24"/>
          <w:szCs w:val="24"/>
        </w:rPr>
        <w:t xml:space="preserve"> организации должностные лица администрации при проведении плановой проверки таких членов </w:t>
      </w:r>
      <w:proofErr w:type="spellStart"/>
      <w:r w:rsidRPr="0087181E">
        <w:rPr>
          <w:rFonts w:ascii="Times New Roman" w:hAnsi="Times New Roman" w:cs="Times New Roman"/>
          <w:sz w:val="24"/>
          <w:szCs w:val="24"/>
        </w:rPr>
        <w:t>саморегулируемой</w:t>
      </w:r>
      <w:proofErr w:type="spellEnd"/>
      <w:r w:rsidRPr="0087181E">
        <w:rPr>
          <w:rFonts w:ascii="Times New Roman" w:hAnsi="Times New Roman" w:cs="Times New Roman"/>
          <w:sz w:val="24"/>
          <w:szCs w:val="24"/>
        </w:rPr>
        <w:t xml:space="preserve"> организации обязаны сообщить в </w:t>
      </w:r>
      <w:proofErr w:type="spellStart"/>
      <w:r w:rsidRPr="0087181E">
        <w:rPr>
          <w:rFonts w:ascii="Times New Roman" w:hAnsi="Times New Roman" w:cs="Times New Roman"/>
          <w:sz w:val="24"/>
          <w:szCs w:val="24"/>
        </w:rPr>
        <w:t>саморегулируемую</w:t>
      </w:r>
      <w:proofErr w:type="spellEnd"/>
      <w:r w:rsidRPr="0087181E">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1323BD" w:rsidRPr="0087181E" w:rsidRDefault="001323BD" w:rsidP="001323BD">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 xml:space="preserve">        3.3.15.  </w:t>
      </w:r>
      <w:r w:rsidR="00AF0D43" w:rsidRPr="0087181E">
        <w:rPr>
          <w:rFonts w:ascii="Times New Roman" w:hAnsi="Times New Roman" w:cs="Times New Roman"/>
          <w:spacing w:val="2"/>
          <w:sz w:val="24"/>
          <w:szCs w:val="24"/>
        </w:rPr>
        <w:t>П</w:t>
      </w:r>
      <w:r w:rsidRPr="0087181E">
        <w:rPr>
          <w:rFonts w:ascii="Times New Roman" w:hAnsi="Times New Roman" w:cs="Times New Roman"/>
          <w:spacing w:val="2"/>
          <w:sz w:val="24"/>
          <w:szCs w:val="24"/>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1323BD" w:rsidRPr="0087181E" w:rsidRDefault="001323BD" w:rsidP="001323BD">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 xml:space="preserve">          </w:t>
      </w:r>
      <w:r w:rsidR="00CB3926" w:rsidRPr="0087181E">
        <w:rPr>
          <w:rFonts w:ascii="Times New Roman" w:hAnsi="Times New Roman" w:cs="Times New Roman"/>
          <w:spacing w:val="2"/>
          <w:sz w:val="24"/>
          <w:szCs w:val="24"/>
        </w:rPr>
        <w:t>3.3.1</w:t>
      </w:r>
      <w:r w:rsidR="0043733F" w:rsidRPr="0087181E">
        <w:rPr>
          <w:rFonts w:ascii="Times New Roman" w:hAnsi="Times New Roman" w:cs="Times New Roman"/>
          <w:spacing w:val="2"/>
          <w:sz w:val="24"/>
          <w:szCs w:val="24"/>
        </w:rPr>
        <w:t>6</w:t>
      </w:r>
      <w:r w:rsidRPr="0087181E">
        <w:rPr>
          <w:rFonts w:ascii="Times New Roman" w:hAnsi="Times New Roman" w:cs="Times New Roman"/>
          <w:spacing w:val="2"/>
          <w:sz w:val="24"/>
          <w:szCs w:val="24"/>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87181E">
        <w:rPr>
          <w:rFonts w:ascii="Times New Roman" w:hAnsi="Times New Roman" w:cs="Times New Roman"/>
          <w:spacing w:val="2"/>
          <w:sz w:val="24"/>
          <w:szCs w:val="24"/>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87181E">
        <w:rPr>
          <w:rFonts w:ascii="Times New Roman" w:hAnsi="Times New Roman" w:cs="Times New Roman"/>
          <w:spacing w:val="2"/>
          <w:sz w:val="24"/>
          <w:szCs w:val="24"/>
        </w:rPr>
        <w:t xml:space="preserve"> Российской </w:t>
      </w:r>
      <w:r w:rsidRPr="0087181E">
        <w:rPr>
          <w:rFonts w:ascii="Times New Roman" w:hAnsi="Times New Roman" w:cs="Times New Roman"/>
          <w:spacing w:val="2"/>
          <w:sz w:val="24"/>
          <w:szCs w:val="24"/>
        </w:rPr>
        <w:lastRenderedPageBreak/>
        <w:t>Федерации, безопасности государства, а также угрозы чрезвычайных ситуаций природного и техногенного характера.</w:t>
      </w:r>
    </w:p>
    <w:p w:rsidR="001323BD" w:rsidRPr="0087181E" w:rsidRDefault="001323BD" w:rsidP="001323BD">
      <w:pPr>
        <w:shd w:val="clear" w:color="auto" w:fill="FFFFFF"/>
        <w:spacing w:line="322" w:lineRule="atLeast"/>
        <w:textAlignment w:val="baseline"/>
        <w:rPr>
          <w:rFonts w:ascii="Times New Roman" w:hAnsi="Times New Roman" w:cs="Times New Roman"/>
          <w:sz w:val="24"/>
          <w:szCs w:val="24"/>
        </w:rPr>
      </w:pPr>
      <w:r w:rsidRPr="0087181E">
        <w:rPr>
          <w:rFonts w:ascii="Times New Roman" w:hAnsi="Times New Roman" w:cs="Times New Roman"/>
          <w:spacing w:val="2"/>
          <w:sz w:val="24"/>
          <w:szCs w:val="24"/>
        </w:rPr>
        <w:t xml:space="preserve">           </w:t>
      </w:r>
      <w:r w:rsidR="00CB3926" w:rsidRPr="0087181E">
        <w:rPr>
          <w:rFonts w:ascii="Times New Roman" w:hAnsi="Times New Roman" w:cs="Times New Roman"/>
          <w:spacing w:val="2"/>
          <w:sz w:val="24"/>
          <w:szCs w:val="24"/>
        </w:rPr>
        <w:t>3.3.1</w:t>
      </w:r>
      <w:r w:rsidR="0043733F" w:rsidRPr="0087181E">
        <w:rPr>
          <w:rFonts w:ascii="Times New Roman" w:hAnsi="Times New Roman" w:cs="Times New Roman"/>
          <w:spacing w:val="2"/>
          <w:sz w:val="24"/>
          <w:szCs w:val="24"/>
        </w:rPr>
        <w:t>7</w:t>
      </w:r>
      <w:r w:rsidRPr="0087181E">
        <w:rPr>
          <w:rFonts w:ascii="Times New Roman" w:hAnsi="Times New Roman" w:cs="Times New Roman"/>
          <w:spacing w:val="2"/>
          <w:sz w:val="24"/>
          <w:szCs w:val="24"/>
        </w:rPr>
        <w:t>.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sidRPr="0087181E">
        <w:rPr>
          <w:rFonts w:ascii="Times New Roman" w:hAnsi="Times New Roman" w:cs="Times New Roman"/>
          <w:spacing w:val="2"/>
          <w:sz w:val="24"/>
          <w:szCs w:val="24"/>
        </w:rPr>
        <w:br/>
        <w:t xml:space="preserve">           </w:t>
      </w:r>
      <w:r w:rsidR="00CB3926" w:rsidRPr="0087181E">
        <w:rPr>
          <w:rFonts w:ascii="Times New Roman" w:hAnsi="Times New Roman" w:cs="Times New Roman"/>
          <w:spacing w:val="2"/>
          <w:sz w:val="24"/>
          <w:szCs w:val="24"/>
        </w:rPr>
        <w:t>3.3.1</w:t>
      </w:r>
      <w:r w:rsidR="0043733F" w:rsidRPr="0087181E">
        <w:rPr>
          <w:rFonts w:ascii="Times New Roman" w:hAnsi="Times New Roman" w:cs="Times New Roman"/>
          <w:spacing w:val="2"/>
          <w:sz w:val="24"/>
          <w:szCs w:val="24"/>
        </w:rPr>
        <w:t>8</w:t>
      </w:r>
      <w:proofErr w:type="gramStart"/>
      <w:r w:rsidRPr="0087181E">
        <w:rPr>
          <w:rFonts w:ascii="Times New Roman" w:hAnsi="Times New Roman" w:cs="Times New Roman"/>
          <w:spacing w:val="2"/>
          <w:sz w:val="24"/>
          <w:szCs w:val="24"/>
        </w:rPr>
        <w:t xml:space="preserve"> П</w:t>
      </w:r>
      <w:proofErr w:type="gramEnd"/>
      <w:r w:rsidRPr="0087181E">
        <w:rPr>
          <w:rFonts w:ascii="Times New Roman" w:hAnsi="Times New Roman" w:cs="Times New Roman"/>
          <w:spacing w:val="2"/>
          <w:sz w:val="24"/>
          <w:szCs w:val="24"/>
        </w:rPr>
        <w:t>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323BD" w:rsidRPr="0087181E" w:rsidRDefault="00CB3926" w:rsidP="001323BD">
      <w:pPr>
        <w:ind w:firstLine="540"/>
        <w:jc w:val="both"/>
        <w:rPr>
          <w:rFonts w:ascii="Times New Roman" w:hAnsi="Times New Roman" w:cs="Times New Roman"/>
          <w:spacing w:val="2"/>
          <w:sz w:val="24"/>
          <w:szCs w:val="24"/>
        </w:rPr>
      </w:pPr>
      <w:r w:rsidRPr="0087181E">
        <w:rPr>
          <w:rFonts w:ascii="Times New Roman" w:hAnsi="Times New Roman" w:cs="Times New Roman"/>
          <w:sz w:val="24"/>
          <w:szCs w:val="24"/>
        </w:rPr>
        <w:t>3.3.</w:t>
      </w:r>
      <w:r w:rsidR="0043733F" w:rsidRPr="0087181E">
        <w:rPr>
          <w:rFonts w:ascii="Times New Roman" w:hAnsi="Times New Roman" w:cs="Times New Roman"/>
          <w:sz w:val="24"/>
          <w:szCs w:val="24"/>
        </w:rPr>
        <w:t>19</w:t>
      </w:r>
      <w:proofErr w:type="gramStart"/>
      <w:r w:rsidR="001323BD" w:rsidRPr="0087181E">
        <w:rPr>
          <w:rFonts w:ascii="Times New Roman" w:hAnsi="Times New Roman" w:cs="Times New Roman"/>
          <w:sz w:val="24"/>
          <w:szCs w:val="24"/>
        </w:rPr>
        <w:t xml:space="preserve"> </w:t>
      </w:r>
      <w:r w:rsidR="001323BD" w:rsidRPr="0087181E">
        <w:rPr>
          <w:rFonts w:ascii="Times New Roman" w:hAnsi="Times New Roman" w:cs="Times New Roman"/>
          <w:spacing w:val="2"/>
          <w:sz w:val="24"/>
          <w:szCs w:val="24"/>
        </w:rPr>
        <w:t>О</w:t>
      </w:r>
      <w:proofErr w:type="gramEnd"/>
      <w:r w:rsidR="001323BD" w:rsidRPr="0087181E">
        <w:rPr>
          <w:rFonts w:ascii="Times New Roman" w:hAnsi="Times New Roman" w:cs="Times New Roman"/>
          <w:spacing w:val="2"/>
          <w:sz w:val="24"/>
          <w:szCs w:val="24"/>
        </w:rPr>
        <w:t xml:space="preserve">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323BD" w:rsidRPr="0087181E" w:rsidRDefault="001323BD" w:rsidP="001323BD">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7181E">
        <w:rPr>
          <w:rFonts w:ascii="Times New Roman" w:hAnsi="Times New Roman" w:cs="Times New Roman"/>
          <w:sz w:val="24"/>
          <w:szCs w:val="24"/>
        </w:rPr>
        <w:t>3.3.2</w:t>
      </w:r>
      <w:r w:rsidR="0043733F" w:rsidRPr="0087181E">
        <w:rPr>
          <w:rFonts w:ascii="Times New Roman" w:hAnsi="Times New Roman" w:cs="Times New Roman"/>
          <w:sz w:val="24"/>
          <w:szCs w:val="24"/>
        </w:rPr>
        <w:t>0</w:t>
      </w:r>
      <w:r w:rsidRPr="0087181E">
        <w:rPr>
          <w:rFonts w:ascii="Times New Roman" w:hAnsi="Times New Roman" w:cs="Times New Roman"/>
          <w:sz w:val="24"/>
          <w:szCs w:val="24"/>
        </w:rPr>
        <w:t xml:space="preserve">. Плановая проверка проводится в форме документарной или выездной проверки. </w:t>
      </w:r>
    </w:p>
    <w:p w:rsidR="005B5266" w:rsidRPr="0087181E" w:rsidRDefault="00AF03EC" w:rsidP="005B5266">
      <w:pPr>
        <w:ind w:firstLine="708"/>
        <w:jc w:val="both"/>
        <w:rPr>
          <w:rFonts w:ascii="Times New Roman" w:hAnsi="Times New Roman" w:cs="Times New Roman"/>
          <w:sz w:val="24"/>
          <w:szCs w:val="24"/>
        </w:rPr>
      </w:pPr>
      <w:r w:rsidRPr="0087181E">
        <w:rPr>
          <w:rFonts w:ascii="Times New Roman" w:eastAsia="Times New Roman" w:hAnsi="Times New Roman" w:cs="Times New Roman"/>
          <w:spacing w:val="2"/>
          <w:sz w:val="24"/>
          <w:szCs w:val="24"/>
        </w:rPr>
        <w:br/>
      </w:r>
      <w:r w:rsidR="00CB3926" w:rsidRPr="0087181E">
        <w:rPr>
          <w:rFonts w:ascii="Times New Roman" w:hAnsi="Times New Roman" w:cs="Times New Roman"/>
          <w:sz w:val="24"/>
          <w:szCs w:val="24"/>
        </w:rPr>
        <w:t xml:space="preserve">         3.3.2</w:t>
      </w:r>
      <w:r w:rsidR="0043733F" w:rsidRPr="0087181E">
        <w:rPr>
          <w:rFonts w:ascii="Times New Roman" w:hAnsi="Times New Roman" w:cs="Times New Roman"/>
          <w:sz w:val="24"/>
          <w:szCs w:val="24"/>
        </w:rPr>
        <w:t>1</w:t>
      </w:r>
      <w:r w:rsidR="00B77F3F" w:rsidRPr="0087181E">
        <w:rPr>
          <w:rFonts w:ascii="Times New Roman" w:hAnsi="Times New Roman" w:cs="Times New Roman"/>
          <w:sz w:val="24"/>
          <w:szCs w:val="24"/>
        </w:rPr>
        <w:t xml:space="preserve">. Документарная проверка проводится по месту нахождения уполномоченного должностного лица </w:t>
      </w:r>
      <w:r w:rsidR="001E348E" w:rsidRPr="0087181E">
        <w:rPr>
          <w:rFonts w:ascii="Times New Roman" w:hAnsi="Times New Roman" w:cs="Times New Roman"/>
          <w:sz w:val="24"/>
          <w:szCs w:val="24"/>
        </w:rPr>
        <w:t>администрации поселения</w:t>
      </w:r>
      <w:r w:rsidR="00B77F3F" w:rsidRPr="0087181E">
        <w:rPr>
          <w:rFonts w:ascii="Times New Roman" w:hAnsi="Times New Roman" w:cs="Times New Roman"/>
          <w:sz w:val="24"/>
          <w:szCs w:val="24"/>
        </w:rPr>
        <w:t xml:space="preserve">, специально уполномоченного органа. </w:t>
      </w:r>
      <w:r w:rsidR="005B5266" w:rsidRPr="0087181E">
        <w:rPr>
          <w:rFonts w:ascii="Times New Roman" w:hAnsi="Times New Roman" w:cs="Times New Roman"/>
          <w:sz w:val="24"/>
          <w:szCs w:val="24"/>
        </w:rPr>
        <w:t xml:space="preserve">  </w:t>
      </w:r>
    </w:p>
    <w:p w:rsidR="00B77F3F" w:rsidRPr="0087181E" w:rsidRDefault="005B5266"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xml:space="preserve">    </w:t>
      </w:r>
      <w:proofErr w:type="gramStart"/>
      <w:r w:rsidRPr="0087181E">
        <w:rPr>
          <w:rFonts w:ascii="Times New Roman" w:eastAsia="Times New Roman" w:hAnsi="Times New Roman" w:cs="Times New Roman"/>
          <w:spacing w:val="2"/>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r w:rsidRPr="0087181E">
        <w:rPr>
          <w:rFonts w:ascii="Times New Roman" w:eastAsia="Times New Roman" w:hAnsi="Times New Roman" w:cs="Times New Roman"/>
          <w:spacing w:val="2"/>
          <w:sz w:val="24"/>
          <w:szCs w:val="24"/>
        </w:rPr>
        <w:br/>
      </w:r>
      <w:r w:rsidRPr="0087181E">
        <w:rPr>
          <w:rFonts w:ascii="Times New Roman" w:hAnsi="Times New Roman" w:cs="Times New Roman"/>
          <w:sz w:val="24"/>
          <w:szCs w:val="24"/>
        </w:rPr>
        <w:t xml:space="preserve">           </w:t>
      </w:r>
      <w:r w:rsidR="00B77F3F" w:rsidRPr="0087181E">
        <w:rPr>
          <w:rFonts w:ascii="Times New Roman" w:hAnsi="Times New Roman" w:cs="Times New Roman"/>
          <w:sz w:val="24"/>
          <w:szCs w:val="24"/>
        </w:rPr>
        <w:t>3.3.</w:t>
      </w:r>
      <w:r w:rsidR="00CB3926" w:rsidRPr="0087181E">
        <w:rPr>
          <w:rFonts w:ascii="Times New Roman" w:hAnsi="Times New Roman" w:cs="Times New Roman"/>
          <w:sz w:val="24"/>
          <w:szCs w:val="24"/>
        </w:rPr>
        <w:t>2</w:t>
      </w:r>
      <w:r w:rsidR="0043733F" w:rsidRPr="0087181E">
        <w:rPr>
          <w:rFonts w:ascii="Times New Roman" w:hAnsi="Times New Roman" w:cs="Times New Roman"/>
          <w:sz w:val="24"/>
          <w:szCs w:val="24"/>
        </w:rPr>
        <w:t>2</w:t>
      </w:r>
      <w:r w:rsidR="00B77F3F" w:rsidRPr="0087181E">
        <w:rPr>
          <w:rFonts w:ascii="Times New Roman" w:hAnsi="Times New Roman" w:cs="Times New Roman"/>
          <w:sz w:val="24"/>
          <w:szCs w:val="24"/>
        </w:rPr>
        <w:t>.</w:t>
      </w:r>
      <w:proofErr w:type="gramEnd"/>
      <w:r w:rsidR="00B77F3F" w:rsidRPr="0087181E">
        <w:rPr>
          <w:rFonts w:ascii="Times New Roman" w:hAnsi="Times New Roman" w:cs="Times New Roman"/>
          <w:sz w:val="24"/>
          <w:szCs w:val="24"/>
        </w:rPr>
        <w:t xml:space="preserve"> </w:t>
      </w:r>
      <w:r w:rsidR="000235CA" w:rsidRPr="0087181E">
        <w:rPr>
          <w:rFonts w:ascii="Times New Roman" w:eastAsia="Times New Roman" w:hAnsi="Times New Roman" w:cs="Times New Roman"/>
          <w:spacing w:val="2"/>
          <w:sz w:val="24"/>
          <w:szCs w:val="24"/>
        </w:rPr>
        <w:t>В случае</w:t>
      </w:r>
      <w:proofErr w:type="gramStart"/>
      <w:r w:rsidR="000235CA" w:rsidRPr="0087181E">
        <w:rPr>
          <w:rFonts w:ascii="Times New Roman" w:eastAsia="Times New Roman" w:hAnsi="Times New Roman" w:cs="Times New Roman"/>
          <w:spacing w:val="2"/>
          <w:sz w:val="24"/>
          <w:szCs w:val="24"/>
        </w:rPr>
        <w:t>,</w:t>
      </w:r>
      <w:proofErr w:type="gramEnd"/>
      <w:r w:rsidR="000235CA" w:rsidRPr="0087181E">
        <w:rPr>
          <w:rFonts w:ascii="Times New Roman" w:eastAsia="Times New Roman" w:hAnsi="Times New Roman" w:cs="Times New Roman"/>
          <w:spacing w:val="2"/>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w:t>
      </w:r>
      <w:r w:rsidR="001030DC" w:rsidRPr="0087181E">
        <w:rPr>
          <w:rFonts w:ascii="Times New Roman" w:eastAsia="Times New Roman" w:hAnsi="Times New Roman" w:cs="Times New Roman"/>
          <w:spacing w:val="2"/>
          <w:sz w:val="24"/>
          <w:szCs w:val="24"/>
        </w:rPr>
        <w:t>униципального контроля направляе</w:t>
      </w:r>
      <w:r w:rsidR="000235CA" w:rsidRPr="0087181E">
        <w:rPr>
          <w:rFonts w:ascii="Times New Roman" w:eastAsia="Times New Roman" w:hAnsi="Times New Roman" w:cs="Times New Roman"/>
          <w:spacing w:val="2"/>
          <w:sz w:val="24"/>
          <w:szCs w:val="24"/>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r w:rsidR="000235CA" w:rsidRPr="0087181E">
        <w:rPr>
          <w:rFonts w:ascii="Times New Roman" w:eastAsia="Times New Roman" w:hAnsi="Times New Roman" w:cs="Times New Roman"/>
          <w:spacing w:val="2"/>
          <w:sz w:val="24"/>
          <w:szCs w:val="24"/>
        </w:rPr>
        <w:br/>
      </w:r>
      <w:r w:rsidR="001030DC" w:rsidRPr="0087181E">
        <w:rPr>
          <w:rFonts w:ascii="Times New Roman" w:hAnsi="Times New Roman" w:cs="Times New Roman"/>
          <w:sz w:val="24"/>
          <w:szCs w:val="24"/>
        </w:rPr>
        <w:t xml:space="preserve">         </w:t>
      </w:r>
      <w:r w:rsidR="00B77F3F" w:rsidRPr="0087181E">
        <w:rPr>
          <w:rFonts w:ascii="Times New Roman" w:hAnsi="Times New Roman" w:cs="Times New Roman"/>
          <w:sz w:val="24"/>
          <w:szCs w:val="24"/>
        </w:rPr>
        <w:t>3.3.</w:t>
      </w:r>
      <w:r w:rsidR="00CB3926" w:rsidRPr="0087181E">
        <w:rPr>
          <w:rFonts w:ascii="Times New Roman" w:hAnsi="Times New Roman" w:cs="Times New Roman"/>
          <w:sz w:val="24"/>
          <w:szCs w:val="24"/>
        </w:rPr>
        <w:t>2</w:t>
      </w:r>
      <w:r w:rsidR="0043733F" w:rsidRPr="0087181E">
        <w:rPr>
          <w:rFonts w:ascii="Times New Roman" w:hAnsi="Times New Roman" w:cs="Times New Roman"/>
          <w:sz w:val="24"/>
          <w:szCs w:val="24"/>
        </w:rPr>
        <w:t>3</w:t>
      </w:r>
      <w:r w:rsidR="00B77F3F" w:rsidRPr="0087181E">
        <w:rPr>
          <w:rFonts w:ascii="Times New Roman" w:hAnsi="Times New Roman" w:cs="Times New Roman"/>
          <w:sz w:val="24"/>
          <w:szCs w:val="24"/>
        </w:rPr>
        <w:t xml:space="preserve">. </w:t>
      </w:r>
      <w:proofErr w:type="gramStart"/>
      <w:r w:rsidR="00B77F3F" w:rsidRPr="0087181E">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00B77F3F" w:rsidRPr="0087181E">
        <w:rPr>
          <w:rFonts w:ascii="Times New Roman" w:hAnsi="Times New Roman" w:cs="Times New Roman"/>
          <w:sz w:val="24"/>
          <w:szCs w:val="24"/>
        </w:rPr>
        <w:lastRenderedPageBreak/>
        <w:t xml:space="preserve">предпринимателем документах либо несоответствие сведений, содержащихся в этих документах, сведениям, содержащимся в имеющихся у уполномоченного должностного лица </w:t>
      </w:r>
      <w:r w:rsidR="001E348E" w:rsidRPr="0087181E">
        <w:rPr>
          <w:rFonts w:ascii="Times New Roman" w:hAnsi="Times New Roman" w:cs="Times New Roman"/>
          <w:sz w:val="24"/>
          <w:szCs w:val="24"/>
        </w:rPr>
        <w:t>администрации поселения</w:t>
      </w:r>
      <w:r w:rsidR="00B77F3F" w:rsidRPr="0087181E">
        <w:rPr>
          <w:rFonts w:ascii="Times New Roman" w:hAnsi="Times New Roman" w:cs="Times New Roman"/>
          <w:sz w:val="24"/>
          <w:szCs w:val="24"/>
        </w:rPr>
        <w:t>, специально уполномоченного органа документах и (или) полученным в ходе осуществления проверки, информация об этом направляется юридическому лицу, индивидуальному предпринимателю с требованием представить в течение</w:t>
      </w:r>
      <w:proofErr w:type="gramEnd"/>
      <w:r w:rsidR="00B77F3F" w:rsidRPr="0087181E">
        <w:rPr>
          <w:rFonts w:ascii="Times New Roman" w:hAnsi="Times New Roman" w:cs="Times New Roman"/>
          <w:sz w:val="24"/>
          <w:szCs w:val="24"/>
        </w:rPr>
        <w:t xml:space="preserve"> десяти рабочих дней необходимые пояснения в письменной форме.</w:t>
      </w:r>
    </w:p>
    <w:p w:rsidR="005177B5" w:rsidRPr="0087181E" w:rsidRDefault="00B77F3F" w:rsidP="00B77F3F">
      <w:pPr>
        <w:ind w:firstLine="708"/>
        <w:jc w:val="both"/>
        <w:rPr>
          <w:rFonts w:ascii="Times New Roman" w:eastAsia="Times New Roman" w:hAnsi="Times New Roman" w:cs="Times New Roman"/>
          <w:spacing w:val="2"/>
          <w:sz w:val="24"/>
          <w:szCs w:val="24"/>
        </w:rPr>
      </w:pPr>
      <w:r w:rsidRPr="0087181E">
        <w:rPr>
          <w:rFonts w:ascii="Times New Roman" w:hAnsi="Times New Roman" w:cs="Times New Roman"/>
          <w:sz w:val="24"/>
          <w:szCs w:val="24"/>
        </w:rPr>
        <w:t>3.3.</w:t>
      </w:r>
      <w:r w:rsidR="0043733F" w:rsidRPr="0087181E">
        <w:rPr>
          <w:rFonts w:ascii="Times New Roman" w:hAnsi="Times New Roman" w:cs="Times New Roman"/>
          <w:sz w:val="24"/>
          <w:szCs w:val="24"/>
        </w:rPr>
        <w:t>24</w:t>
      </w:r>
      <w:r w:rsidRPr="0087181E">
        <w:rPr>
          <w:rFonts w:ascii="Times New Roman" w:hAnsi="Times New Roman" w:cs="Times New Roman"/>
          <w:sz w:val="24"/>
          <w:szCs w:val="24"/>
        </w:rPr>
        <w:t xml:space="preserve"> </w:t>
      </w:r>
      <w:r w:rsidR="001030DC" w:rsidRPr="0087181E">
        <w:rPr>
          <w:rFonts w:ascii="Times New Roman" w:eastAsia="Times New Roman" w:hAnsi="Times New Roman" w:cs="Times New Roman"/>
          <w:spacing w:val="2"/>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1030DC" w:rsidRPr="0087181E">
        <w:rPr>
          <w:rFonts w:ascii="Times New Roman" w:eastAsia="Times New Roman" w:hAnsi="Times New Roman" w:cs="Times New Roman"/>
          <w:spacing w:val="2"/>
          <w:sz w:val="24"/>
          <w:szCs w:val="24"/>
        </w:rPr>
        <w:t>,</w:t>
      </w:r>
      <w:proofErr w:type="gramEnd"/>
      <w:r w:rsidR="001030DC" w:rsidRPr="0087181E">
        <w:rPr>
          <w:rFonts w:ascii="Times New Roman" w:eastAsia="Times New Roman" w:hAnsi="Times New Roman" w:cs="Times New Roman"/>
          <w:spacing w:val="2"/>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1030DC" w:rsidRPr="0087181E">
        <w:rPr>
          <w:rFonts w:ascii="Times New Roman" w:eastAsia="Times New Roman" w:hAnsi="Times New Roman" w:cs="Times New Roman"/>
          <w:spacing w:val="2"/>
          <w:sz w:val="24"/>
          <w:szCs w:val="24"/>
        </w:rPr>
        <w:br/>
      </w:r>
      <w:r w:rsidR="001030DC" w:rsidRPr="0087181E">
        <w:rPr>
          <w:rFonts w:ascii="Times New Roman" w:hAnsi="Times New Roman" w:cs="Times New Roman"/>
          <w:sz w:val="24"/>
          <w:szCs w:val="24"/>
        </w:rPr>
        <w:t xml:space="preserve">        </w:t>
      </w:r>
      <w:r w:rsidRPr="0087181E">
        <w:rPr>
          <w:rFonts w:ascii="Times New Roman" w:hAnsi="Times New Roman" w:cs="Times New Roman"/>
          <w:sz w:val="24"/>
          <w:szCs w:val="24"/>
        </w:rPr>
        <w:t>3.3.</w:t>
      </w:r>
      <w:r w:rsidR="00CB3926" w:rsidRPr="0087181E">
        <w:rPr>
          <w:rFonts w:ascii="Times New Roman" w:hAnsi="Times New Roman" w:cs="Times New Roman"/>
          <w:sz w:val="24"/>
          <w:szCs w:val="24"/>
        </w:rPr>
        <w:t>2</w:t>
      </w:r>
      <w:r w:rsidR="0043733F" w:rsidRPr="0087181E">
        <w:rPr>
          <w:rFonts w:ascii="Times New Roman" w:hAnsi="Times New Roman" w:cs="Times New Roman"/>
          <w:sz w:val="24"/>
          <w:szCs w:val="24"/>
        </w:rPr>
        <w:t>5</w:t>
      </w:r>
      <w:r w:rsidRPr="0087181E">
        <w:rPr>
          <w:rFonts w:ascii="Times New Roman" w:hAnsi="Times New Roman" w:cs="Times New Roman"/>
          <w:sz w:val="24"/>
          <w:szCs w:val="24"/>
        </w:rPr>
        <w:t xml:space="preserve">. </w:t>
      </w:r>
      <w:r w:rsidR="005177B5" w:rsidRPr="0087181E">
        <w:rPr>
          <w:rFonts w:ascii="Times New Roman" w:eastAsia="Times New Roman" w:hAnsi="Times New Roman" w:cs="Times New Roman"/>
          <w:spacing w:val="2"/>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3.3.</w:t>
      </w:r>
      <w:r w:rsidR="00CB3926" w:rsidRPr="0087181E">
        <w:rPr>
          <w:rFonts w:ascii="Times New Roman" w:hAnsi="Times New Roman" w:cs="Times New Roman"/>
          <w:sz w:val="24"/>
          <w:szCs w:val="24"/>
        </w:rPr>
        <w:t>2</w:t>
      </w:r>
      <w:r w:rsidR="0043733F" w:rsidRPr="0087181E">
        <w:rPr>
          <w:rFonts w:ascii="Times New Roman" w:hAnsi="Times New Roman" w:cs="Times New Roman"/>
          <w:sz w:val="24"/>
          <w:szCs w:val="24"/>
        </w:rPr>
        <w:t>6</w:t>
      </w:r>
      <w:r w:rsidRPr="0087181E">
        <w:rPr>
          <w:rFonts w:ascii="Times New Roman" w:hAnsi="Times New Roman" w:cs="Times New Roman"/>
          <w:sz w:val="24"/>
          <w:szCs w:val="24"/>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3.3.</w:t>
      </w:r>
      <w:r w:rsidR="00CB3926" w:rsidRPr="0087181E">
        <w:rPr>
          <w:rFonts w:ascii="Times New Roman" w:hAnsi="Times New Roman" w:cs="Times New Roman"/>
          <w:sz w:val="24"/>
          <w:szCs w:val="24"/>
        </w:rPr>
        <w:t>2</w:t>
      </w:r>
      <w:r w:rsidR="0043733F" w:rsidRPr="0087181E">
        <w:rPr>
          <w:rFonts w:ascii="Times New Roman" w:hAnsi="Times New Roman" w:cs="Times New Roman"/>
          <w:sz w:val="24"/>
          <w:szCs w:val="24"/>
        </w:rPr>
        <w:t>7</w:t>
      </w:r>
      <w:r w:rsidRPr="0087181E">
        <w:rPr>
          <w:rFonts w:ascii="Times New Roman" w:hAnsi="Times New Roman" w:cs="Times New Roman"/>
          <w:sz w:val="24"/>
          <w:szCs w:val="24"/>
        </w:rPr>
        <w:t>. Выездная проверка проводится в случае, если при документарной проверке не представляется возможным:</w:t>
      </w:r>
    </w:p>
    <w:p w:rsidR="0043733F" w:rsidRPr="0087181E" w:rsidRDefault="0043733F" w:rsidP="0043733F">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r w:rsidRPr="0087181E">
        <w:rPr>
          <w:rFonts w:ascii="Times New Roman" w:eastAsia="Times New Roman" w:hAnsi="Times New Roman" w:cs="Times New Roman"/>
          <w:spacing w:val="2"/>
          <w:sz w:val="24"/>
          <w:szCs w:val="24"/>
        </w:rPr>
        <w:br/>
      </w:r>
    </w:p>
    <w:p w:rsidR="0043733F" w:rsidRPr="0087181E" w:rsidRDefault="0043733F" w:rsidP="0043733F">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87181E">
        <w:rPr>
          <w:rFonts w:ascii="Times New Roman" w:eastAsia="Times New Roman" w:hAnsi="Times New Roman" w:cs="Times New Roman"/>
          <w:spacing w:val="2"/>
          <w:sz w:val="24"/>
          <w:szCs w:val="24"/>
        </w:rPr>
        <w:br/>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3.3.</w:t>
      </w:r>
      <w:r w:rsidR="00CB3926" w:rsidRPr="0087181E">
        <w:rPr>
          <w:rFonts w:ascii="Times New Roman" w:hAnsi="Times New Roman" w:cs="Times New Roman"/>
          <w:sz w:val="24"/>
          <w:szCs w:val="24"/>
        </w:rPr>
        <w:t>2</w:t>
      </w:r>
      <w:r w:rsidR="0043733F" w:rsidRPr="0087181E">
        <w:rPr>
          <w:rFonts w:ascii="Times New Roman" w:hAnsi="Times New Roman" w:cs="Times New Roman"/>
          <w:sz w:val="24"/>
          <w:szCs w:val="24"/>
        </w:rPr>
        <w:t>8</w:t>
      </w:r>
      <w:r w:rsidRPr="0087181E">
        <w:rPr>
          <w:rFonts w:ascii="Times New Roman" w:hAnsi="Times New Roman" w:cs="Times New Roman"/>
          <w:sz w:val="24"/>
          <w:szCs w:val="24"/>
        </w:rPr>
        <w:t xml:space="preserve">. </w:t>
      </w:r>
      <w:proofErr w:type="gramStart"/>
      <w:r w:rsidRPr="0087181E">
        <w:rPr>
          <w:rFonts w:ascii="Times New Roman" w:hAnsi="Times New Roman" w:cs="Times New Roman"/>
          <w:sz w:val="24"/>
          <w:szCs w:val="24"/>
        </w:rPr>
        <w:t xml:space="preserve">Выездная проверка начинается с предъявления служебного удостоверения уполномоченными лицами </w:t>
      </w:r>
      <w:r w:rsidR="001E348E" w:rsidRPr="0087181E">
        <w:rPr>
          <w:rFonts w:ascii="Times New Roman" w:hAnsi="Times New Roman" w:cs="Times New Roman"/>
          <w:sz w:val="24"/>
          <w:szCs w:val="24"/>
        </w:rPr>
        <w:t>администрации поселения</w:t>
      </w:r>
      <w:r w:rsidRPr="0087181E">
        <w:rPr>
          <w:rFonts w:ascii="Times New Roman" w:hAnsi="Times New Roman" w:cs="Times New Roman"/>
          <w:sz w:val="24"/>
          <w:szCs w:val="24"/>
        </w:rPr>
        <w:t xml:space="preserve">, специально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BE3A89" w:rsidRPr="0087181E">
        <w:rPr>
          <w:rFonts w:ascii="Times New Roman" w:hAnsi="Times New Roman" w:cs="Times New Roman"/>
          <w:sz w:val="24"/>
          <w:szCs w:val="24"/>
        </w:rPr>
        <w:t>Главы   поселения</w:t>
      </w:r>
      <w:r w:rsidRPr="0087181E">
        <w:rPr>
          <w:rFonts w:ascii="Times New Roman" w:hAnsi="Times New Roman" w:cs="Times New Roman"/>
          <w:sz w:val="24"/>
          <w:szCs w:val="24"/>
        </w:rPr>
        <w:t xml:space="preserve"> о назначении выездной проверки и с </w:t>
      </w:r>
      <w:r w:rsidRPr="0087181E">
        <w:rPr>
          <w:rFonts w:ascii="Times New Roman" w:hAnsi="Times New Roman" w:cs="Times New Roman"/>
          <w:sz w:val="24"/>
          <w:szCs w:val="24"/>
        </w:rPr>
        <w:lastRenderedPageBreak/>
        <w:t>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w:t>
      </w:r>
      <w:proofErr w:type="gramEnd"/>
      <w:r w:rsidRPr="0087181E">
        <w:rPr>
          <w:rFonts w:ascii="Times New Roman" w:hAnsi="Times New Roman" w:cs="Times New Roman"/>
          <w:sz w:val="24"/>
          <w:szCs w:val="24"/>
        </w:rPr>
        <w:t>, представителями экспертных организаций, привлекаемых к выездной проверке, со сроками и условиями ее проведения.</w:t>
      </w:r>
    </w:p>
    <w:p w:rsidR="00B77F3F" w:rsidRPr="0087181E" w:rsidRDefault="00B77F3F" w:rsidP="0008594C">
      <w:pPr>
        <w:ind w:firstLine="708"/>
        <w:jc w:val="both"/>
        <w:rPr>
          <w:rFonts w:ascii="Times New Roman" w:hAnsi="Times New Roman" w:cs="Times New Roman"/>
          <w:sz w:val="24"/>
          <w:szCs w:val="24"/>
        </w:rPr>
      </w:pPr>
      <w:r w:rsidRPr="0087181E">
        <w:rPr>
          <w:rFonts w:ascii="Times New Roman" w:hAnsi="Times New Roman" w:cs="Times New Roman"/>
          <w:sz w:val="24"/>
          <w:szCs w:val="24"/>
        </w:rPr>
        <w:t>3.3.</w:t>
      </w:r>
      <w:r w:rsidR="002768EE" w:rsidRPr="0087181E">
        <w:rPr>
          <w:rFonts w:ascii="Times New Roman" w:hAnsi="Times New Roman" w:cs="Times New Roman"/>
          <w:sz w:val="24"/>
          <w:szCs w:val="24"/>
        </w:rPr>
        <w:t>29</w:t>
      </w:r>
      <w:r w:rsidRPr="0087181E">
        <w:rPr>
          <w:rFonts w:ascii="Times New Roman" w:hAnsi="Times New Roman" w:cs="Times New Roman"/>
          <w:sz w:val="24"/>
          <w:szCs w:val="24"/>
        </w:rPr>
        <w:t xml:space="preserve">. По результатам проверки уполномоченными должностными лицами </w:t>
      </w:r>
      <w:r w:rsidR="001E348E" w:rsidRPr="0087181E">
        <w:rPr>
          <w:rFonts w:ascii="Times New Roman" w:hAnsi="Times New Roman" w:cs="Times New Roman"/>
          <w:sz w:val="24"/>
          <w:szCs w:val="24"/>
        </w:rPr>
        <w:t>администрации поселения</w:t>
      </w:r>
      <w:r w:rsidRPr="0087181E">
        <w:rPr>
          <w:rFonts w:ascii="Times New Roman" w:hAnsi="Times New Roman" w:cs="Times New Roman"/>
          <w:sz w:val="24"/>
          <w:szCs w:val="24"/>
        </w:rPr>
        <w:t>, специально уполномоченного органа, проводящими проверку, составляется акт по установленной форме в двух экземплярах. В акте проверки указываются:</w:t>
      </w:r>
    </w:p>
    <w:p w:rsidR="000C2B25" w:rsidRPr="0087181E" w:rsidRDefault="000C2B25" w:rsidP="000C2B25">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1) дата, время и место составления акта проверки;</w:t>
      </w:r>
      <w:r w:rsidRPr="0087181E">
        <w:rPr>
          <w:rFonts w:ascii="Times New Roman" w:eastAsia="Times New Roman" w:hAnsi="Times New Roman" w:cs="Times New Roman"/>
          <w:spacing w:val="2"/>
          <w:sz w:val="24"/>
          <w:szCs w:val="24"/>
        </w:rPr>
        <w:br/>
      </w:r>
    </w:p>
    <w:p w:rsidR="000C2B25" w:rsidRPr="0087181E" w:rsidRDefault="000C2B25" w:rsidP="000C2B25">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 xml:space="preserve">2) наименование </w:t>
      </w:r>
      <w:r w:rsidR="002207CA" w:rsidRPr="0087181E">
        <w:rPr>
          <w:rFonts w:ascii="Times New Roman" w:eastAsia="Times New Roman" w:hAnsi="Times New Roman" w:cs="Times New Roman"/>
          <w:spacing w:val="2"/>
          <w:sz w:val="24"/>
          <w:szCs w:val="24"/>
        </w:rPr>
        <w:t xml:space="preserve"> </w:t>
      </w:r>
      <w:r w:rsidRPr="0087181E">
        <w:rPr>
          <w:rFonts w:ascii="Times New Roman" w:eastAsia="Times New Roman" w:hAnsi="Times New Roman" w:cs="Times New Roman"/>
          <w:spacing w:val="2"/>
          <w:sz w:val="24"/>
          <w:szCs w:val="24"/>
        </w:rPr>
        <w:t>органа муниципального контроля;</w:t>
      </w:r>
      <w:r w:rsidRPr="0087181E">
        <w:rPr>
          <w:rFonts w:ascii="Times New Roman" w:eastAsia="Times New Roman" w:hAnsi="Times New Roman" w:cs="Times New Roman"/>
          <w:spacing w:val="2"/>
          <w:sz w:val="24"/>
          <w:szCs w:val="24"/>
        </w:rPr>
        <w:br/>
      </w:r>
    </w:p>
    <w:p w:rsidR="000C2B25" w:rsidRPr="0087181E" w:rsidRDefault="000C2B25" w:rsidP="000C2B25">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3) дата и номер распоряжения или приказа руководителя, заместителя руководителя органа муниципального контроля;</w:t>
      </w:r>
      <w:r w:rsidRPr="0087181E">
        <w:rPr>
          <w:rFonts w:ascii="Times New Roman" w:eastAsia="Times New Roman" w:hAnsi="Times New Roman" w:cs="Times New Roman"/>
          <w:spacing w:val="2"/>
          <w:sz w:val="24"/>
          <w:szCs w:val="24"/>
        </w:rPr>
        <w:br/>
      </w:r>
    </w:p>
    <w:p w:rsidR="000C2B25" w:rsidRPr="0087181E" w:rsidRDefault="000C2B25" w:rsidP="000C2B25">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4) фамилии, имена, отчества и должности должностного лица или должностных лиц, проводивших проверку;</w:t>
      </w:r>
      <w:r w:rsidRPr="0087181E">
        <w:rPr>
          <w:rFonts w:ascii="Times New Roman" w:eastAsia="Times New Roman" w:hAnsi="Times New Roman" w:cs="Times New Roman"/>
          <w:spacing w:val="2"/>
          <w:sz w:val="24"/>
          <w:szCs w:val="24"/>
        </w:rPr>
        <w:br/>
      </w:r>
    </w:p>
    <w:p w:rsidR="000C2B25" w:rsidRPr="0087181E" w:rsidRDefault="000C2B25" w:rsidP="000C2B25">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7181E">
        <w:rPr>
          <w:rFonts w:ascii="Times New Roman" w:eastAsia="Times New Roman" w:hAnsi="Times New Roman" w:cs="Times New Roman"/>
          <w:spacing w:val="2"/>
          <w:sz w:val="24"/>
          <w:szCs w:val="24"/>
        </w:rPr>
        <w:t>присутствовавших</w:t>
      </w:r>
      <w:proofErr w:type="gramEnd"/>
      <w:r w:rsidRPr="0087181E">
        <w:rPr>
          <w:rFonts w:ascii="Times New Roman" w:eastAsia="Times New Roman" w:hAnsi="Times New Roman" w:cs="Times New Roman"/>
          <w:spacing w:val="2"/>
          <w:sz w:val="24"/>
          <w:szCs w:val="24"/>
        </w:rPr>
        <w:t xml:space="preserve"> при проведении проверки;</w:t>
      </w:r>
      <w:r w:rsidRPr="0087181E">
        <w:rPr>
          <w:rFonts w:ascii="Times New Roman" w:eastAsia="Times New Roman" w:hAnsi="Times New Roman" w:cs="Times New Roman"/>
          <w:spacing w:val="2"/>
          <w:sz w:val="24"/>
          <w:szCs w:val="24"/>
        </w:rPr>
        <w:br/>
      </w:r>
    </w:p>
    <w:p w:rsidR="000C2B25" w:rsidRPr="0087181E" w:rsidRDefault="000C2B25" w:rsidP="000C2B25">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6) дата, время, продолжительность и место проведения проверки;</w:t>
      </w:r>
      <w:r w:rsidRPr="0087181E">
        <w:rPr>
          <w:rFonts w:ascii="Times New Roman" w:eastAsia="Times New Roman" w:hAnsi="Times New Roman" w:cs="Times New Roman"/>
          <w:spacing w:val="2"/>
          <w:sz w:val="24"/>
          <w:szCs w:val="24"/>
        </w:rPr>
        <w:br/>
      </w:r>
    </w:p>
    <w:p w:rsidR="000C2B25" w:rsidRPr="0087181E" w:rsidRDefault="000C2B25" w:rsidP="000C2B25">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Pr="0087181E">
        <w:rPr>
          <w:rFonts w:ascii="Times New Roman" w:eastAsia="Times New Roman" w:hAnsi="Times New Roman" w:cs="Times New Roman"/>
          <w:spacing w:val="2"/>
          <w:sz w:val="24"/>
          <w:szCs w:val="24"/>
        </w:rPr>
        <w:br/>
      </w:r>
    </w:p>
    <w:p w:rsidR="000C2B25" w:rsidRPr="0087181E" w:rsidRDefault="000C2B25" w:rsidP="000C2B25">
      <w:pPr>
        <w:shd w:val="clear" w:color="auto" w:fill="FFFFFF"/>
        <w:spacing w:after="0" w:line="322" w:lineRule="atLeast"/>
        <w:textAlignment w:val="baseline"/>
        <w:rPr>
          <w:rFonts w:ascii="Times New Roman" w:eastAsia="Times New Roman" w:hAnsi="Times New Roman" w:cs="Times New Roman"/>
          <w:spacing w:val="2"/>
          <w:sz w:val="24"/>
          <w:szCs w:val="24"/>
        </w:rPr>
      </w:pPr>
      <w:proofErr w:type="gramStart"/>
      <w:r w:rsidRPr="0087181E">
        <w:rPr>
          <w:rFonts w:ascii="Times New Roman" w:eastAsia="Times New Roman" w:hAnsi="Times New Roman" w:cs="Times New Roman"/>
          <w:spacing w:val="2"/>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7181E">
        <w:rPr>
          <w:rFonts w:ascii="Times New Roman" w:eastAsia="Times New Roman" w:hAnsi="Times New Roman" w:cs="Times New Roman"/>
          <w:spacing w:val="2"/>
          <w:sz w:val="24"/>
          <w:szCs w:val="24"/>
        </w:rPr>
        <w:t xml:space="preserve"> с отсутствием у юридического лица, индивидуального предпринимателя указанного журнала;</w:t>
      </w:r>
      <w:r w:rsidRPr="0087181E">
        <w:rPr>
          <w:rFonts w:ascii="Times New Roman" w:eastAsia="Times New Roman" w:hAnsi="Times New Roman" w:cs="Times New Roman"/>
          <w:spacing w:val="2"/>
          <w:sz w:val="24"/>
          <w:szCs w:val="24"/>
        </w:rPr>
        <w:br/>
      </w:r>
    </w:p>
    <w:p w:rsidR="000C2B25" w:rsidRPr="0087181E" w:rsidRDefault="000C2B25" w:rsidP="000C2B25">
      <w:pPr>
        <w:shd w:val="clear" w:color="auto" w:fill="FFFFFF"/>
        <w:spacing w:after="0" w:line="322" w:lineRule="atLeast"/>
        <w:textAlignment w:val="baseline"/>
        <w:rPr>
          <w:rFonts w:ascii="Times New Roman" w:eastAsia="Times New Roman" w:hAnsi="Times New Roman" w:cs="Times New Roman"/>
          <w:spacing w:val="2"/>
          <w:sz w:val="24"/>
          <w:szCs w:val="24"/>
        </w:rPr>
      </w:pPr>
      <w:proofErr w:type="gramStart"/>
      <w:r w:rsidRPr="0087181E">
        <w:rPr>
          <w:rFonts w:ascii="Times New Roman" w:eastAsia="Times New Roman" w:hAnsi="Times New Roman" w:cs="Times New Roman"/>
          <w:spacing w:val="2"/>
          <w:sz w:val="24"/>
          <w:szCs w:val="24"/>
        </w:rPr>
        <w:t>9) подписи должностного лица или должностных лиц, проводивших проверку.</w:t>
      </w:r>
      <w:r w:rsidRPr="0087181E">
        <w:rPr>
          <w:rFonts w:ascii="Times New Roman" w:eastAsia="Times New Roman" w:hAnsi="Times New Roman" w:cs="Times New Roman"/>
          <w:spacing w:val="2"/>
          <w:sz w:val="24"/>
          <w:szCs w:val="24"/>
        </w:rPr>
        <w:br/>
        <w:t xml:space="preserve">       3.3.</w:t>
      </w:r>
      <w:r w:rsidR="00CB3926" w:rsidRPr="0087181E">
        <w:rPr>
          <w:rFonts w:ascii="Times New Roman" w:eastAsia="Times New Roman" w:hAnsi="Times New Roman" w:cs="Times New Roman"/>
          <w:spacing w:val="2"/>
          <w:sz w:val="24"/>
          <w:szCs w:val="24"/>
        </w:rPr>
        <w:t>3</w:t>
      </w:r>
      <w:r w:rsidR="002768EE" w:rsidRPr="0087181E">
        <w:rPr>
          <w:rFonts w:ascii="Times New Roman" w:eastAsia="Times New Roman" w:hAnsi="Times New Roman" w:cs="Times New Roman"/>
          <w:spacing w:val="2"/>
          <w:sz w:val="24"/>
          <w:szCs w:val="24"/>
        </w:rPr>
        <w:t>0</w:t>
      </w:r>
      <w:r w:rsidRPr="0087181E">
        <w:rPr>
          <w:rFonts w:ascii="Times New Roman" w:eastAsia="Times New Roman" w:hAnsi="Times New Roman" w:cs="Times New Roman"/>
          <w:spacing w:val="2"/>
          <w:sz w:val="24"/>
          <w:szCs w:val="24"/>
        </w:rPr>
        <w:t xml:space="preserve"> .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w:t>
      </w:r>
      <w:r w:rsidRPr="0087181E">
        <w:rPr>
          <w:rFonts w:ascii="Times New Roman" w:eastAsia="Times New Roman" w:hAnsi="Times New Roman" w:cs="Times New Roman"/>
          <w:spacing w:val="2"/>
          <w:sz w:val="24"/>
          <w:szCs w:val="24"/>
        </w:rPr>
        <w:lastRenderedPageBreak/>
        <w:t>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w:t>
      </w:r>
      <w:proofErr w:type="gramEnd"/>
      <w:r w:rsidRPr="0087181E">
        <w:rPr>
          <w:rFonts w:ascii="Times New Roman" w:eastAsia="Times New Roman" w:hAnsi="Times New Roman" w:cs="Times New Roman"/>
          <w:spacing w:val="2"/>
          <w:sz w:val="24"/>
          <w:szCs w:val="24"/>
        </w:rPr>
        <w:t xml:space="preserve"> нарушений и иные связанные с результатами проверки документы или их копии.</w:t>
      </w:r>
      <w:r w:rsidRPr="0087181E">
        <w:rPr>
          <w:rFonts w:ascii="Times New Roman" w:eastAsia="Times New Roman" w:hAnsi="Times New Roman" w:cs="Times New Roman"/>
          <w:spacing w:val="2"/>
          <w:sz w:val="24"/>
          <w:szCs w:val="24"/>
        </w:rPr>
        <w:br/>
      </w:r>
    </w:p>
    <w:p w:rsidR="000C2B25" w:rsidRPr="0087181E" w:rsidRDefault="000C2B25" w:rsidP="000C2B25">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 xml:space="preserve">      3.3.</w:t>
      </w:r>
      <w:r w:rsidR="00CB3926" w:rsidRPr="0087181E">
        <w:rPr>
          <w:rFonts w:ascii="Times New Roman" w:eastAsia="Times New Roman" w:hAnsi="Times New Roman" w:cs="Times New Roman"/>
          <w:spacing w:val="2"/>
          <w:sz w:val="24"/>
          <w:szCs w:val="24"/>
        </w:rPr>
        <w:t>3</w:t>
      </w:r>
      <w:r w:rsidR="002768EE" w:rsidRPr="0087181E">
        <w:rPr>
          <w:rFonts w:ascii="Times New Roman" w:eastAsia="Times New Roman" w:hAnsi="Times New Roman" w:cs="Times New Roman"/>
          <w:spacing w:val="2"/>
          <w:sz w:val="24"/>
          <w:szCs w:val="24"/>
        </w:rPr>
        <w:t>1</w:t>
      </w:r>
      <w:r w:rsidRPr="0087181E">
        <w:rPr>
          <w:rFonts w:ascii="Times New Roman" w:eastAsia="Times New Roman" w:hAnsi="Times New Roman" w:cs="Times New Roman"/>
          <w:spacing w:val="2"/>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7181E">
        <w:rPr>
          <w:rFonts w:ascii="Times New Roman" w:eastAsia="Times New Roman" w:hAnsi="Times New Roman" w:cs="Times New Roman"/>
          <w:spacing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7181E">
        <w:rPr>
          <w:rFonts w:ascii="Times New Roman" w:eastAsia="Times New Roman" w:hAnsi="Times New Roman" w:cs="Times New Roman"/>
          <w:spacing w:val="2"/>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87181E">
        <w:rPr>
          <w:rFonts w:ascii="Times New Roman" w:eastAsia="Times New Roman" w:hAnsi="Times New Roman" w:cs="Times New Roman"/>
          <w:spacing w:val="2"/>
          <w:sz w:val="24"/>
          <w:szCs w:val="24"/>
        </w:rPr>
        <w:br/>
        <w:t xml:space="preserve">        3.3.</w:t>
      </w:r>
      <w:r w:rsidR="00CB3926" w:rsidRPr="0087181E">
        <w:rPr>
          <w:rFonts w:ascii="Times New Roman" w:eastAsia="Times New Roman" w:hAnsi="Times New Roman" w:cs="Times New Roman"/>
          <w:spacing w:val="2"/>
          <w:sz w:val="24"/>
          <w:szCs w:val="24"/>
        </w:rPr>
        <w:t>3</w:t>
      </w:r>
      <w:r w:rsidR="002768EE" w:rsidRPr="0087181E">
        <w:rPr>
          <w:rFonts w:ascii="Times New Roman" w:eastAsia="Times New Roman" w:hAnsi="Times New Roman" w:cs="Times New Roman"/>
          <w:spacing w:val="2"/>
          <w:sz w:val="24"/>
          <w:szCs w:val="24"/>
        </w:rPr>
        <w:t>2</w:t>
      </w:r>
      <w:r w:rsidRPr="0087181E">
        <w:rPr>
          <w:rFonts w:ascii="Times New Roman" w:eastAsia="Times New Roman" w:hAnsi="Times New Roman" w:cs="Times New Roman"/>
          <w:spacing w:val="2"/>
          <w:sz w:val="24"/>
          <w:szCs w:val="24"/>
        </w:rPr>
        <w:t>. В случае</w:t>
      </w:r>
      <w:proofErr w:type="gramStart"/>
      <w:r w:rsidRPr="0087181E">
        <w:rPr>
          <w:rFonts w:ascii="Times New Roman" w:eastAsia="Times New Roman" w:hAnsi="Times New Roman" w:cs="Times New Roman"/>
          <w:spacing w:val="2"/>
          <w:sz w:val="24"/>
          <w:szCs w:val="24"/>
        </w:rPr>
        <w:t>,</w:t>
      </w:r>
      <w:proofErr w:type="gramEnd"/>
      <w:r w:rsidRPr="0087181E">
        <w:rPr>
          <w:rFonts w:ascii="Times New Roman" w:eastAsia="Times New Roman" w:hAnsi="Times New Roman" w:cs="Times New Roman"/>
          <w:spacing w:val="2"/>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w:t>
      </w:r>
      <w:proofErr w:type="spellStart"/>
      <w:proofErr w:type="gramStart"/>
      <w:r w:rsidRPr="0087181E">
        <w:rPr>
          <w:rFonts w:ascii="Times New Roman" w:eastAsia="Times New Roman" w:hAnsi="Times New Roman" w:cs="Times New Roman"/>
          <w:spacing w:val="2"/>
          <w:sz w:val="24"/>
          <w:szCs w:val="24"/>
        </w:rPr>
        <w:t>органа</w:t>
      </w:r>
      <w:proofErr w:type="spellEnd"/>
      <w:proofErr w:type="gramEnd"/>
      <w:r w:rsidRPr="0087181E">
        <w:rPr>
          <w:rFonts w:ascii="Times New Roman" w:eastAsia="Times New Roman" w:hAnsi="Times New Roman" w:cs="Times New Roman"/>
          <w:spacing w:val="2"/>
          <w:sz w:val="24"/>
          <w:szCs w:val="24"/>
        </w:rPr>
        <w:t xml:space="preserve"> муниципального контроля.</w:t>
      </w:r>
      <w:r w:rsidRPr="0087181E">
        <w:rPr>
          <w:rFonts w:ascii="Times New Roman" w:eastAsia="Times New Roman" w:hAnsi="Times New Roman" w:cs="Times New Roman"/>
          <w:spacing w:val="2"/>
          <w:sz w:val="24"/>
          <w:szCs w:val="24"/>
        </w:rPr>
        <w:br/>
      </w:r>
    </w:p>
    <w:p w:rsidR="00B77F3F" w:rsidRPr="0087181E" w:rsidRDefault="000C2B25" w:rsidP="000C2B25">
      <w:pPr>
        <w:ind w:firstLine="708"/>
        <w:jc w:val="both"/>
        <w:rPr>
          <w:rFonts w:ascii="Times New Roman" w:hAnsi="Times New Roman" w:cs="Times New Roman"/>
          <w:sz w:val="24"/>
          <w:szCs w:val="24"/>
        </w:rPr>
      </w:pPr>
      <w:r w:rsidRPr="0087181E">
        <w:rPr>
          <w:rFonts w:ascii="Times New Roman" w:eastAsia="Times New Roman" w:hAnsi="Times New Roman" w:cs="Times New Roman"/>
          <w:spacing w:val="2"/>
          <w:sz w:val="24"/>
          <w:szCs w:val="24"/>
        </w:rPr>
        <w:t>3.3.</w:t>
      </w:r>
      <w:r w:rsidR="00CB3926" w:rsidRPr="0087181E">
        <w:rPr>
          <w:rFonts w:ascii="Times New Roman" w:eastAsia="Times New Roman" w:hAnsi="Times New Roman" w:cs="Times New Roman"/>
          <w:spacing w:val="2"/>
          <w:sz w:val="24"/>
          <w:szCs w:val="24"/>
        </w:rPr>
        <w:t>3</w:t>
      </w:r>
      <w:r w:rsidR="002768EE" w:rsidRPr="0087181E">
        <w:rPr>
          <w:rFonts w:ascii="Times New Roman" w:eastAsia="Times New Roman" w:hAnsi="Times New Roman" w:cs="Times New Roman"/>
          <w:spacing w:val="2"/>
          <w:sz w:val="24"/>
          <w:szCs w:val="24"/>
        </w:rPr>
        <w:t>3</w:t>
      </w:r>
      <w:r w:rsidRPr="0087181E">
        <w:rPr>
          <w:rFonts w:ascii="Times New Roman" w:eastAsia="Times New Roman" w:hAnsi="Times New Roman" w:cs="Times New Roman"/>
          <w:spacing w:val="2"/>
          <w:sz w:val="24"/>
          <w:szCs w:val="24"/>
        </w:rPr>
        <w:t>. В случае</w:t>
      </w:r>
      <w:proofErr w:type="gramStart"/>
      <w:r w:rsidRPr="0087181E">
        <w:rPr>
          <w:rFonts w:ascii="Times New Roman" w:eastAsia="Times New Roman" w:hAnsi="Times New Roman" w:cs="Times New Roman"/>
          <w:spacing w:val="2"/>
          <w:sz w:val="24"/>
          <w:szCs w:val="24"/>
        </w:rPr>
        <w:t>,</w:t>
      </w:r>
      <w:proofErr w:type="gramEnd"/>
      <w:r w:rsidRPr="0087181E">
        <w:rPr>
          <w:rFonts w:ascii="Times New Roman" w:eastAsia="Times New Roman" w:hAnsi="Times New Roman" w:cs="Times New Roman"/>
          <w:spacing w:val="2"/>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w:t>
      </w:r>
      <w:r w:rsidRPr="0087181E">
        <w:rPr>
          <w:rFonts w:ascii="Times New Roman" w:eastAsia="Times New Roman" w:hAnsi="Times New Roman" w:cs="Times New Roman"/>
          <w:spacing w:val="2"/>
          <w:sz w:val="24"/>
          <w:szCs w:val="24"/>
        </w:rPr>
        <w:lastRenderedPageBreak/>
        <w:t>течение пяти рабочих дней со дня составления акта проверки.</w:t>
      </w:r>
      <w:r w:rsidRPr="0087181E">
        <w:rPr>
          <w:rFonts w:ascii="Times New Roman" w:eastAsia="Times New Roman" w:hAnsi="Times New Roman" w:cs="Times New Roman"/>
          <w:spacing w:val="2"/>
          <w:sz w:val="24"/>
          <w:szCs w:val="24"/>
        </w:rPr>
        <w:br/>
      </w:r>
      <w:r w:rsidRPr="0087181E">
        <w:rPr>
          <w:rFonts w:ascii="Times New Roman" w:hAnsi="Times New Roman" w:cs="Times New Roman"/>
          <w:sz w:val="24"/>
          <w:szCs w:val="24"/>
        </w:rPr>
        <w:t xml:space="preserve">           </w:t>
      </w:r>
      <w:r w:rsidR="00B77F3F" w:rsidRPr="0087181E">
        <w:rPr>
          <w:rFonts w:ascii="Times New Roman" w:hAnsi="Times New Roman" w:cs="Times New Roman"/>
          <w:sz w:val="24"/>
          <w:szCs w:val="24"/>
        </w:rPr>
        <w:t>3.3.</w:t>
      </w:r>
      <w:r w:rsidR="00CB3926" w:rsidRPr="0087181E">
        <w:rPr>
          <w:rFonts w:ascii="Times New Roman" w:hAnsi="Times New Roman" w:cs="Times New Roman"/>
          <w:sz w:val="24"/>
          <w:szCs w:val="24"/>
        </w:rPr>
        <w:t>3</w:t>
      </w:r>
      <w:r w:rsidR="002768EE" w:rsidRPr="0087181E">
        <w:rPr>
          <w:rFonts w:ascii="Times New Roman" w:hAnsi="Times New Roman" w:cs="Times New Roman"/>
          <w:sz w:val="24"/>
          <w:szCs w:val="24"/>
        </w:rPr>
        <w:t>4</w:t>
      </w:r>
      <w:r w:rsidR="00B77F3F" w:rsidRPr="0087181E">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3.3.</w:t>
      </w:r>
      <w:r w:rsidR="00CB3926" w:rsidRPr="0087181E">
        <w:rPr>
          <w:rFonts w:ascii="Times New Roman" w:hAnsi="Times New Roman" w:cs="Times New Roman"/>
          <w:sz w:val="24"/>
          <w:szCs w:val="24"/>
        </w:rPr>
        <w:t>3</w:t>
      </w:r>
      <w:r w:rsidR="002768EE" w:rsidRPr="0087181E">
        <w:rPr>
          <w:rFonts w:ascii="Times New Roman" w:hAnsi="Times New Roman" w:cs="Times New Roman"/>
          <w:sz w:val="24"/>
          <w:szCs w:val="24"/>
        </w:rPr>
        <w:t>5</w:t>
      </w:r>
      <w:r w:rsidRPr="0087181E">
        <w:rPr>
          <w:rFonts w:ascii="Times New Roman" w:hAnsi="Times New Roman" w:cs="Times New Roman"/>
          <w:sz w:val="24"/>
          <w:szCs w:val="24"/>
        </w:rPr>
        <w:t xml:space="preserve">. </w:t>
      </w:r>
      <w:proofErr w:type="gramStart"/>
      <w:r w:rsidRPr="0087181E">
        <w:rPr>
          <w:rFonts w:ascii="Times New Roman" w:hAnsi="Times New Roman" w:cs="Times New Roman"/>
          <w:sz w:val="24"/>
          <w:szCs w:val="24"/>
        </w:rPr>
        <w:t xml:space="preserve">В журнале учёта проверок уполномоченными должностными лицами </w:t>
      </w:r>
      <w:r w:rsidR="001E348E" w:rsidRPr="0087181E">
        <w:rPr>
          <w:rFonts w:ascii="Times New Roman" w:hAnsi="Times New Roman" w:cs="Times New Roman"/>
          <w:sz w:val="24"/>
          <w:szCs w:val="24"/>
        </w:rPr>
        <w:t>администрации поселения</w:t>
      </w:r>
      <w:r w:rsidRPr="0087181E">
        <w:rPr>
          <w:rFonts w:ascii="Times New Roman" w:hAnsi="Times New Roman" w:cs="Times New Roman"/>
          <w:sz w:val="24"/>
          <w:szCs w:val="24"/>
        </w:rPr>
        <w:t>, специально уполномоченного органа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87181E">
        <w:rPr>
          <w:rFonts w:ascii="Times New Roman" w:hAnsi="Times New Roman" w:cs="Times New Roman"/>
          <w:sz w:val="24"/>
          <w:szCs w:val="24"/>
        </w:rPr>
        <w:t>, его или их подписи.</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3.3.</w:t>
      </w:r>
      <w:r w:rsidR="00CB3926" w:rsidRPr="0087181E">
        <w:rPr>
          <w:rFonts w:ascii="Times New Roman" w:hAnsi="Times New Roman" w:cs="Times New Roman"/>
          <w:sz w:val="24"/>
          <w:szCs w:val="24"/>
        </w:rPr>
        <w:t>3</w:t>
      </w:r>
      <w:r w:rsidR="002768EE" w:rsidRPr="0087181E">
        <w:rPr>
          <w:rFonts w:ascii="Times New Roman" w:hAnsi="Times New Roman" w:cs="Times New Roman"/>
          <w:sz w:val="24"/>
          <w:szCs w:val="24"/>
        </w:rPr>
        <w:t>6</w:t>
      </w:r>
      <w:r w:rsidRPr="0087181E">
        <w:rPr>
          <w:rFonts w:ascii="Times New Roman" w:hAnsi="Times New Roman" w:cs="Times New Roman"/>
          <w:sz w:val="24"/>
          <w:szCs w:val="24"/>
        </w:rPr>
        <w:t>. Результатом административной процедуры являются:</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а) составление акта по результатам проверки;</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б) при выявлении нарушений:</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принятие мер по привлечению в установленном порядке к административной ответственности.</w:t>
      </w:r>
    </w:p>
    <w:p w:rsidR="006526B8" w:rsidRPr="0087181E" w:rsidRDefault="006526B8" w:rsidP="00B77F3F">
      <w:pPr>
        <w:ind w:firstLine="708"/>
        <w:jc w:val="both"/>
        <w:rPr>
          <w:rFonts w:ascii="Times New Roman" w:hAnsi="Times New Roman" w:cs="Times New Roman"/>
          <w:sz w:val="24"/>
          <w:szCs w:val="24"/>
        </w:rPr>
      </w:pPr>
      <w:proofErr w:type="gramStart"/>
      <w:r w:rsidRPr="0087181E">
        <w:rPr>
          <w:rFonts w:ascii="Times New Roman" w:eastAsia="Times New Roman" w:hAnsi="Times New Roman" w:cs="Times New Roman"/>
          <w:spacing w:val="2"/>
          <w:sz w:val="24"/>
          <w:szCs w:val="24"/>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87181E">
        <w:rPr>
          <w:rFonts w:ascii="Times New Roman" w:eastAsia="Times New Roman" w:hAnsi="Times New Roman" w:cs="Times New Roman"/>
          <w:spacing w:val="2"/>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3.4. Административная процедура «Проведение внеплановой проверки».</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xml:space="preserve">3.4.1. </w:t>
      </w:r>
      <w:proofErr w:type="gramStart"/>
      <w:r w:rsidR="00975B90" w:rsidRPr="0087181E">
        <w:rPr>
          <w:rFonts w:ascii="Times New Roman" w:eastAsia="Times New Roman" w:hAnsi="Times New Roman" w:cs="Times New Roman"/>
          <w:spacing w:val="2"/>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975B90" w:rsidRPr="0087181E">
        <w:rPr>
          <w:rFonts w:ascii="Times New Roman" w:eastAsia="Times New Roman" w:hAnsi="Times New Roman" w:cs="Times New Roman"/>
          <w:spacing w:val="2"/>
          <w:sz w:val="24"/>
          <w:szCs w:val="24"/>
        </w:rPr>
        <w:t xml:space="preserve"> Российской Федерации, особо </w:t>
      </w:r>
      <w:r w:rsidR="00975B90" w:rsidRPr="0087181E">
        <w:rPr>
          <w:rFonts w:ascii="Times New Roman" w:eastAsia="Times New Roman" w:hAnsi="Times New Roman" w:cs="Times New Roman"/>
          <w:spacing w:val="2"/>
          <w:sz w:val="24"/>
          <w:szCs w:val="24"/>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975B90" w:rsidRPr="0087181E">
        <w:rPr>
          <w:rFonts w:ascii="Times New Roman" w:eastAsia="Times New Roman" w:hAnsi="Times New Roman" w:cs="Times New Roman"/>
          <w:spacing w:val="2"/>
          <w:sz w:val="24"/>
          <w:szCs w:val="24"/>
        </w:rPr>
        <w:br/>
      </w:r>
      <w:r w:rsidRPr="0087181E">
        <w:rPr>
          <w:rFonts w:ascii="Times New Roman" w:hAnsi="Times New Roman" w:cs="Times New Roman"/>
          <w:sz w:val="24"/>
          <w:szCs w:val="24"/>
        </w:rPr>
        <w:t>3.4.2. Основанием для проведения внеплановой проверки является:</w:t>
      </w:r>
    </w:p>
    <w:p w:rsidR="0059409D" w:rsidRPr="0087181E" w:rsidRDefault="0059409D" w:rsidP="0059409D">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87181E">
        <w:rPr>
          <w:rFonts w:ascii="Times New Roman" w:eastAsia="Times New Roman" w:hAnsi="Times New Roman" w:cs="Times New Roman"/>
          <w:spacing w:val="2"/>
          <w:sz w:val="24"/>
          <w:szCs w:val="24"/>
        </w:rPr>
        <w:br/>
      </w:r>
    </w:p>
    <w:p w:rsidR="0059409D" w:rsidRPr="0087181E" w:rsidRDefault="0059409D" w:rsidP="0059409D">
      <w:pPr>
        <w:shd w:val="clear" w:color="auto" w:fill="FFFFFF"/>
        <w:spacing w:after="0" w:line="322" w:lineRule="atLeast"/>
        <w:textAlignment w:val="baseline"/>
        <w:rPr>
          <w:rFonts w:ascii="Times New Roman" w:eastAsia="Times New Roman" w:hAnsi="Times New Roman" w:cs="Times New Roman"/>
          <w:spacing w:val="2"/>
          <w:sz w:val="24"/>
          <w:szCs w:val="24"/>
        </w:rPr>
      </w:pPr>
      <w:proofErr w:type="gramStart"/>
      <w:r w:rsidRPr="0087181E">
        <w:rPr>
          <w:rFonts w:ascii="Times New Roman" w:eastAsia="Times New Roman" w:hAnsi="Times New Roman" w:cs="Times New Roman"/>
          <w:spacing w:val="2"/>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87181E">
        <w:rPr>
          <w:rFonts w:ascii="Times New Roman" w:eastAsia="Times New Roman" w:hAnsi="Times New Roman" w:cs="Times New Roman"/>
          <w:spacing w:val="2"/>
          <w:sz w:val="24"/>
          <w:szCs w:val="24"/>
        </w:rPr>
        <w:br/>
      </w:r>
      <w:proofErr w:type="gramEnd"/>
    </w:p>
    <w:p w:rsidR="0059409D" w:rsidRPr="0087181E" w:rsidRDefault="0059409D" w:rsidP="00CB4DCF">
      <w:pPr>
        <w:shd w:val="clear" w:color="auto" w:fill="FFFFFF"/>
        <w:spacing w:after="0" w:line="322" w:lineRule="atLeast"/>
        <w:jc w:val="both"/>
        <w:textAlignment w:val="baseline"/>
        <w:rPr>
          <w:rFonts w:ascii="Times New Roman" w:eastAsia="Times New Roman" w:hAnsi="Times New Roman" w:cs="Times New Roman"/>
          <w:spacing w:val="2"/>
          <w:sz w:val="24"/>
          <w:szCs w:val="24"/>
        </w:rPr>
      </w:pPr>
      <w:proofErr w:type="gramStart"/>
      <w:r w:rsidRPr="0087181E">
        <w:rPr>
          <w:rFonts w:ascii="Times New Roman" w:eastAsia="Times New Roman" w:hAnsi="Times New Roman" w:cs="Times New Roman"/>
          <w:spacing w:val="2"/>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87181E">
        <w:rPr>
          <w:rFonts w:ascii="Times New Roman" w:eastAsia="Times New Roman" w:hAnsi="Times New Roman" w:cs="Times New Roman"/>
          <w:spacing w:val="2"/>
          <w:sz w:val="24"/>
          <w:szCs w:val="24"/>
        </w:rPr>
        <w:br/>
      </w:r>
      <w:proofErr w:type="gramEnd"/>
    </w:p>
    <w:p w:rsidR="0059409D" w:rsidRPr="0087181E" w:rsidRDefault="0059409D" w:rsidP="0059409D">
      <w:pPr>
        <w:shd w:val="clear" w:color="auto" w:fill="FFFFFF"/>
        <w:spacing w:after="0" w:line="322" w:lineRule="atLeast"/>
        <w:textAlignment w:val="baseline"/>
        <w:rPr>
          <w:rFonts w:ascii="Times New Roman" w:eastAsia="Times New Roman" w:hAnsi="Times New Roman" w:cs="Times New Roman"/>
          <w:spacing w:val="2"/>
          <w:sz w:val="24"/>
          <w:szCs w:val="24"/>
        </w:rPr>
      </w:pPr>
      <w:proofErr w:type="gramStart"/>
      <w:r w:rsidRPr="0087181E">
        <w:rPr>
          <w:rFonts w:ascii="Times New Roman" w:eastAsia="Times New Roman" w:hAnsi="Times New Roman" w:cs="Times New Roman"/>
          <w:spacing w:val="2"/>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7181E">
        <w:rPr>
          <w:rFonts w:ascii="Times New Roman" w:eastAsia="Times New Roman" w:hAnsi="Times New Roman" w:cs="Times New Roman"/>
          <w:spacing w:val="2"/>
          <w:sz w:val="24"/>
          <w:szCs w:val="24"/>
        </w:rPr>
        <w:t xml:space="preserve"> государства, а также угрозы чрезвычайных ситуаций природного и техногенного характера;</w:t>
      </w:r>
      <w:r w:rsidRPr="0087181E">
        <w:rPr>
          <w:rFonts w:ascii="Times New Roman" w:eastAsia="Times New Roman" w:hAnsi="Times New Roman" w:cs="Times New Roman"/>
          <w:spacing w:val="2"/>
          <w:sz w:val="24"/>
          <w:szCs w:val="24"/>
        </w:rPr>
        <w:br/>
      </w:r>
    </w:p>
    <w:p w:rsidR="0059409D" w:rsidRPr="0087181E" w:rsidRDefault="0059409D" w:rsidP="0059409D">
      <w:pPr>
        <w:shd w:val="clear" w:color="auto" w:fill="FFFFFF"/>
        <w:spacing w:after="0" w:line="322" w:lineRule="atLeast"/>
        <w:textAlignment w:val="baseline"/>
        <w:rPr>
          <w:rFonts w:ascii="Times New Roman" w:eastAsia="Times New Roman" w:hAnsi="Times New Roman" w:cs="Times New Roman"/>
          <w:spacing w:val="2"/>
          <w:sz w:val="24"/>
          <w:szCs w:val="24"/>
        </w:rPr>
      </w:pPr>
      <w:proofErr w:type="gramStart"/>
      <w:r w:rsidRPr="0087181E">
        <w:rPr>
          <w:rFonts w:ascii="Times New Roman" w:eastAsia="Times New Roman" w:hAnsi="Times New Roman" w:cs="Times New Roman"/>
          <w:spacing w:val="2"/>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7181E">
        <w:rPr>
          <w:rFonts w:ascii="Times New Roman" w:eastAsia="Times New Roman" w:hAnsi="Times New Roman" w:cs="Times New Roman"/>
          <w:spacing w:val="2"/>
          <w:sz w:val="24"/>
          <w:szCs w:val="24"/>
        </w:rPr>
        <w:t xml:space="preserve"> также возникновение </w:t>
      </w:r>
      <w:r w:rsidRPr="0087181E">
        <w:rPr>
          <w:rFonts w:ascii="Times New Roman" w:eastAsia="Times New Roman" w:hAnsi="Times New Roman" w:cs="Times New Roman"/>
          <w:spacing w:val="2"/>
          <w:sz w:val="24"/>
          <w:szCs w:val="24"/>
        </w:rPr>
        <w:lastRenderedPageBreak/>
        <w:t>чрезвычайных ситуаций природного и техногенного характера</w:t>
      </w:r>
      <w:proofErr w:type="gramStart"/>
      <w:r w:rsidRPr="0087181E">
        <w:rPr>
          <w:rFonts w:ascii="Times New Roman" w:eastAsia="Times New Roman" w:hAnsi="Times New Roman" w:cs="Times New Roman"/>
          <w:spacing w:val="2"/>
          <w:sz w:val="24"/>
          <w:szCs w:val="24"/>
        </w:rPr>
        <w:t>;.</w:t>
      </w:r>
      <w:r w:rsidRPr="0087181E">
        <w:rPr>
          <w:rFonts w:ascii="Times New Roman" w:eastAsia="Times New Roman" w:hAnsi="Times New Roman" w:cs="Times New Roman"/>
          <w:spacing w:val="2"/>
          <w:sz w:val="24"/>
          <w:szCs w:val="24"/>
        </w:rPr>
        <w:br/>
      </w:r>
      <w:proofErr w:type="gramEnd"/>
    </w:p>
    <w:p w:rsidR="0059409D" w:rsidRPr="0087181E" w:rsidRDefault="0059409D" w:rsidP="0059409D">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hAnsi="Times New Roman" w:cs="Times New Roman"/>
          <w:sz w:val="24"/>
          <w:szCs w:val="24"/>
        </w:rPr>
        <w:t xml:space="preserve">    </w:t>
      </w:r>
      <w:r w:rsidR="00B77F3F" w:rsidRPr="0087181E">
        <w:rPr>
          <w:rFonts w:ascii="Times New Roman" w:hAnsi="Times New Roman" w:cs="Times New Roman"/>
          <w:sz w:val="24"/>
          <w:szCs w:val="24"/>
        </w:rPr>
        <w:t xml:space="preserve">3.4.3. </w:t>
      </w:r>
      <w:r w:rsidR="006E01D1" w:rsidRPr="0087181E">
        <w:rPr>
          <w:rFonts w:ascii="Times New Roman" w:hAnsi="Times New Roman" w:cs="Times New Roman"/>
          <w:spacing w:val="2"/>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w:t>
      </w:r>
      <w:r w:rsidR="00CB4DCF" w:rsidRPr="0087181E">
        <w:rPr>
          <w:rFonts w:ascii="Times New Roman" w:hAnsi="Times New Roman" w:cs="Times New Roman"/>
          <w:spacing w:val="2"/>
          <w:sz w:val="24"/>
          <w:szCs w:val="24"/>
        </w:rPr>
        <w:t>подпункта</w:t>
      </w:r>
      <w:r w:rsidR="006E01D1" w:rsidRPr="0087181E">
        <w:rPr>
          <w:rFonts w:ascii="Times New Roman" w:hAnsi="Times New Roman" w:cs="Times New Roman"/>
          <w:spacing w:val="2"/>
          <w:sz w:val="24"/>
          <w:szCs w:val="24"/>
        </w:rPr>
        <w:t xml:space="preserve"> 4.2 настояще</w:t>
      </w:r>
      <w:r w:rsidR="00D533B5" w:rsidRPr="0087181E">
        <w:rPr>
          <w:rFonts w:ascii="Times New Roman" w:hAnsi="Times New Roman" w:cs="Times New Roman"/>
          <w:spacing w:val="2"/>
          <w:sz w:val="24"/>
          <w:szCs w:val="24"/>
        </w:rPr>
        <w:t>го Регламента</w:t>
      </w:r>
      <w:r w:rsidR="006E01D1" w:rsidRPr="0087181E">
        <w:rPr>
          <w:rFonts w:ascii="Times New Roman" w:hAnsi="Times New Roman" w:cs="Times New Roman"/>
          <w:spacing w:val="2"/>
          <w:sz w:val="24"/>
          <w:szCs w:val="24"/>
        </w:rPr>
        <w:t>, не могут служить основанием для проведения внеплановой проверки. В случае</w:t>
      </w:r>
      <w:proofErr w:type="gramStart"/>
      <w:r w:rsidR="006E01D1" w:rsidRPr="0087181E">
        <w:rPr>
          <w:rFonts w:ascii="Times New Roman" w:hAnsi="Times New Roman" w:cs="Times New Roman"/>
          <w:spacing w:val="2"/>
          <w:sz w:val="24"/>
          <w:szCs w:val="24"/>
        </w:rPr>
        <w:t>,</w:t>
      </w:r>
      <w:proofErr w:type="gramEnd"/>
      <w:r w:rsidR="006E01D1" w:rsidRPr="0087181E">
        <w:rPr>
          <w:rFonts w:ascii="Times New Roman" w:hAnsi="Times New Roman" w:cs="Times New Roman"/>
          <w:spacing w:val="2"/>
          <w:sz w:val="24"/>
          <w:szCs w:val="24"/>
        </w:rPr>
        <w:t xml:space="preserve"> если изложенная в обращении или заявлении информация может в соответствии с </w:t>
      </w:r>
      <w:r w:rsidR="00CB4DCF" w:rsidRPr="0087181E">
        <w:rPr>
          <w:rFonts w:ascii="Times New Roman" w:hAnsi="Times New Roman" w:cs="Times New Roman"/>
          <w:spacing w:val="2"/>
          <w:sz w:val="24"/>
          <w:szCs w:val="24"/>
        </w:rPr>
        <w:t>под</w:t>
      </w:r>
      <w:r w:rsidR="006E01D1" w:rsidRPr="0087181E">
        <w:rPr>
          <w:rFonts w:ascii="Times New Roman" w:hAnsi="Times New Roman" w:cs="Times New Roman"/>
          <w:spacing w:val="2"/>
          <w:sz w:val="24"/>
          <w:szCs w:val="24"/>
        </w:rPr>
        <w:t xml:space="preserve">пунктом </w:t>
      </w:r>
      <w:r w:rsidR="00CB4DCF" w:rsidRPr="0087181E">
        <w:rPr>
          <w:rFonts w:ascii="Times New Roman" w:hAnsi="Times New Roman" w:cs="Times New Roman"/>
          <w:spacing w:val="2"/>
          <w:sz w:val="24"/>
          <w:szCs w:val="24"/>
        </w:rPr>
        <w:t>3</w:t>
      </w:r>
      <w:r w:rsidR="006E01D1" w:rsidRPr="0087181E">
        <w:rPr>
          <w:rFonts w:ascii="Times New Roman" w:hAnsi="Times New Roman" w:cs="Times New Roman"/>
          <w:spacing w:val="2"/>
          <w:sz w:val="24"/>
          <w:szCs w:val="24"/>
        </w:rPr>
        <w:t xml:space="preserve"> </w:t>
      </w:r>
      <w:r w:rsidR="00CB4DCF" w:rsidRPr="0087181E">
        <w:rPr>
          <w:rFonts w:ascii="Times New Roman" w:hAnsi="Times New Roman" w:cs="Times New Roman"/>
          <w:spacing w:val="2"/>
          <w:sz w:val="24"/>
          <w:szCs w:val="24"/>
        </w:rPr>
        <w:t>подпункта</w:t>
      </w:r>
      <w:r w:rsidR="006E01D1" w:rsidRPr="0087181E">
        <w:rPr>
          <w:rFonts w:ascii="Times New Roman" w:hAnsi="Times New Roman" w:cs="Times New Roman"/>
          <w:spacing w:val="2"/>
          <w:sz w:val="24"/>
          <w:szCs w:val="24"/>
        </w:rPr>
        <w:t xml:space="preserve"> </w:t>
      </w:r>
      <w:r w:rsidR="00CB4DCF" w:rsidRPr="0087181E">
        <w:rPr>
          <w:rFonts w:ascii="Times New Roman" w:hAnsi="Times New Roman" w:cs="Times New Roman"/>
          <w:spacing w:val="2"/>
          <w:sz w:val="24"/>
          <w:szCs w:val="24"/>
        </w:rPr>
        <w:t>4.</w:t>
      </w:r>
      <w:r w:rsidR="006E01D1" w:rsidRPr="0087181E">
        <w:rPr>
          <w:rFonts w:ascii="Times New Roman" w:hAnsi="Times New Roman" w:cs="Times New Roman"/>
          <w:spacing w:val="2"/>
          <w:sz w:val="24"/>
          <w:szCs w:val="24"/>
        </w:rPr>
        <w:t>2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E01D1" w:rsidRPr="0087181E">
        <w:rPr>
          <w:rFonts w:ascii="Times New Roman" w:hAnsi="Times New Roman" w:cs="Times New Roman"/>
          <w:spacing w:val="2"/>
          <w:sz w:val="24"/>
          <w:szCs w:val="24"/>
        </w:rPr>
        <w:t>ии и ау</w:t>
      </w:r>
      <w:proofErr w:type="gramEnd"/>
      <w:r w:rsidR="006E01D1" w:rsidRPr="0087181E">
        <w:rPr>
          <w:rFonts w:ascii="Times New Roman" w:hAnsi="Times New Roman" w:cs="Times New Roman"/>
          <w:spacing w:val="2"/>
          <w:sz w:val="24"/>
          <w:szCs w:val="24"/>
        </w:rPr>
        <w:t>тентификации.</w:t>
      </w:r>
      <w:r w:rsidR="006E01D1" w:rsidRPr="0087181E">
        <w:rPr>
          <w:rFonts w:ascii="Times New Roman" w:hAnsi="Times New Roman" w:cs="Times New Roman"/>
          <w:spacing w:val="2"/>
          <w:sz w:val="24"/>
          <w:szCs w:val="24"/>
        </w:rPr>
        <w:br/>
      </w:r>
    </w:p>
    <w:p w:rsidR="0059409D" w:rsidRPr="0087181E" w:rsidRDefault="0059409D" w:rsidP="0059409D">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eastAsia="Times New Roman" w:hAnsi="Times New Roman" w:cs="Times New Roman"/>
          <w:spacing w:val="2"/>
          <w:sz w:val="24"/>
          <w:szCs w:val="24"/>
        </w:rPr>
        <w:t xml:space="preserve">3.4.4. </w:t>
      </w:r>
      <w:r w:rsidR="00CB4DCF" w:rsidRPr="0087181E">
        <w:rPr>
          <w:rFonts w:ascii="Times New Roman" w:hAnsi="Times New Roman" w:cs="Times New Roman"/>
          <w:spacing w:val="2"/>
          <w:sz w:val="24"/>
          <w:szCs w:val="24"/>
        </w:rPr>
        <w:t xml:space="preserve">При рассмотрении обращений и заявлений, информации о фактах, указанных в подпункте 3.4.2 </w:t>
      </w:r>
      <w:r w:rsidR="00D533B5" w:rsidRPr="0087181E">
        <w:rPr>
          <w:rFonts w:ascii="Times New Roman" w:hAnsi="Times New Roman" w:cs="Times New Roman"/>
          <w:spacing w:val="2"/>
          <w:sz w:val="24"/>
          <w:szCs w:val="24"/>
        </w:rPr>
        <w:t>настоящего Регламента</w:t>
      </w:r>
      <w:r w:rsidR="00CB4DCF" w:rsidRPr="0087181E">
        <w:rPr>
          <w:rFonts w:ascii="Times New Roman" w:hAnsi="Times New Roman" w:cs="Times New Roman"/>
          <w:spacing w:val="2"/>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CB4DCF" w:rsidRPr="0087181E">
        <w:rPr>
          <w:rFonts w:ascii="Times New Roman" w:hAnsi="Times New Roman" w:cs="Times New Roman"/>
          <w:spacing w:val="2"/>
          <w:sz w:val="24"/>
          <w:szCs w:val="24"/>
        </w:rPr>
        <w:br/>
      </w:r>
    </w:p>
    <w:p w:rsidR="00CB4DCF" w:rsidRPr="0087181E" w:rsidRDefault="0059409D" w:rsidP="0059409D">
      <w:pPr>
        <w:shd w:val="clear" w:color="auto" w:fill="FFFFFF"/>
        <w:spacing w:after="0" w:line="322" w:lineRule="atLeast"/>
        <w:textAlignment w:val="baseline"/>
        <w:rPr>
          <w:rFonts w:ascii="Times New Roman" w:hAnsi="Times New Roman" w:cs="Times New Roman"/>
          <w:spacing w:val="2"/>
          <w:sz w:val="24"/>
          <w:szCs w:val="24"/>
        </w:rPr>
      </w:pPr>
      <w:r w:rsidRPr="0087181E">
        <w:rPr>
          <w:rFonts w:ascii="Times New Roman" w:eastAsia="Times New Roman" w:hAnsi="Times New Roman" w:cs="Times New Roman"/>
          <w:spacing w:val="2"/>
          <w:sz w:val="24"/>
          <w:szCs w:val="24"/>
        </w:rPr>
        <w:t xml:space="preserve">3.4.5. </w:t>
      </w:r>
      <w:r w:rsidR="00CB4DCF" w:rsidRPr="0087181E">
        <w:rPr>
          <w:rFonts w:ascii="Times New Roman" w:hAnsi="Times New Roman" w:cs="Times New Roman"/>
          <w:spacing w:val="2"/>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3.4.2 </w:t>
      </w:r>
      <w:r w:rsidR="00D533B5" w:rsidRPr="0087181E">
        <w:rPr>
          <w:rFonts w:ascii="Times New Roman" w:hAnsi="Times New Roman" w:cs="Times New Roman"/>
          <w:spacing w:val="2"/>
          <w:sz w:val="24"/>
          <w:szCs w:val="24"/>
        </w:rPr>
        <w:t>настоящего Регламента</w:t>
      </w:r>
      <w:r w:rsidR="00CB4DCF" w:rsidRPr="0087181E">
        <w:rPr>
          <w:rFonts w:ascii="Times New Roman" w:hAnsi="Times New Roman" w:cs="Times New Roman"/>
          <w:spacing w:val="2"/>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CB4DCF" w:rsidRPr="0087181E">
        <w:rPr>
          <w:rFonts w:ascii="Times New Roman" w:hAnsi="Times New Roman" w:cs="Times New Roman"/>
          <w:spacing w:val="2"/>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CB4DCF" w:rsidRPr="0087181E">
        <w:rPr>
          <w:rFonts w:ascii="Times New Roman" w:hAnsi="Times New Roman" w:cs="Times New Roman"/>
          <w:spacing w:val="2"/>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9409D" w:rsidRPr="0087181E" w:rsidRDefault="00CB4DCF" w:rsidP="0059409D">
      <w:pPr>
        <w:shd w:val="clear" w:color="auto" w:fill="FFFFFF"/>
        <w:spacing w:after="0" w:line="322" w:lineRule="atLeast"/>
        <w:textAlignment w:val="baseline"/>
        <w:rPr>
          <w:rFonts w:ascii="Times New Roman" w:eastAsia="Times New Roman" w:hAnsi="Times New Roman" w:cs="Times New Roman"/>
          <w:spacing w:val="2"/>
          <w:sz w:val="24"/>
          <w:szCs w:val="24"/>
        </w:rPr>
      </w:pPr>
      <w:r w:rsidRPr="0087181E">
        <w:rPr>
          <w:rFonts w:ascii="Times New Roman" w:hAnsi="Times New Roman" w:cs="Times New Roman"/>
          <w:spacing w:val="2"/>
          <w:sz w:val="24"/>
          <w:szCs w:val="24"/>
        </w:rPr>
        <w:br/>
      </w:r>
      <w:r w:rsidR="0059409D" w:rsidRPr="0087181E">
        <w:rPr>
          <w:rFonts w:ascii="Times New Roman" w:eastAsia="Times New Roman" w:hAnsi="Times New Roman" w:cs="Times New Roman"/>
          <w:spacing w:val="2"/>
          <w:sz w:val="24"/>
          <w:szCs w:val="24"/>
        </w:rPr>
        <w:t xml:space="preserve">3.4.6. </w:t>
      </w:r>
      <w:proofErr w:type="gramStart"/>
      <w:r w:rsidR="0059409D" w:rsidRPr="0087181E">
        <w:rPr>
          <w:rFonts w:ascii="Times New Roman" w:eastAsia="Times New Roman" w:hAnsi="Times New Roman" w:cs="Times New Roman"/>
          <w:spacing w:val="2"/>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87181E">
        <w:rPr>
          <w:rFonts w:ascii="Times New Roman" w:eastAsia="Times New Roman" w:hAnsi="Times New Roman" w:cs="Times New Roman"/>
          <w:spacing w:val="2"/>
          <w:sz w:val="24"/>
          <w:szCs w:val="24"/>
        </w:rPr>
        <w:t>под</w:t>
      </w:r>
      <w:r w:rsidR="0059409D" w:rsidRPr="0087181E">
        <w:rPr>
          <w:rFonts w:ascii="Times New Roman" w:eastAsia="Times New Roman" w:hAnsi="Times New Roman" w:cs="Times New Roman"/>
          <w:spacing w:val="2"/>
          <w:sz w:val="24"/>
          <w:szCs w:val="24"/>
        </w:rPr>
        <w:t xml:space="preserve">пункте </w:t>
      </w:r>
      <w:hyperlink r:id="rId20" w:history="1">
        <w:r w:rsidR="0059409D" w:rsidRPr="0087181E">
          <w:rPr>
            <w:rFonts w:ascii="Times New Roman" w:eastAsia="Times New Roman" w:hAnsi="Times New Roman" w:cs="Times New Roman"/>
            <w:spacing w:val="2"/>
            <w:sz w:val="24"/>
            <w:szCs w:val="24"/>
            <w:u w:val="single"/>
          </w:rPr>
          <w:t xml:space="preserve">3.4.2 настоящего Регламента </w:t>
        </w:r>
      </w:hyperlink>
      <w:r w:rsidR="0059409D" w:rsidRPr="0087181E">
        <w:rPr>
          <w:rFonts w:ascii="Times New Roman" w:eastAsia="Times New Roman" w:hAnsi="Times New Roman" w:cs="Times New Roman"/>
          <w:spacing w:val="2"/>
          <w:sz w:val="24"/>
          <w:szCs w:val="24"/>
        </w:rPr>
        <w:t xml:space="preserve">, уполномоченное должностное лицо органа </w:t>
      </w:r>
      <w:r w:rsidR="00546ECA" w:rsidRPr="0087181E">
        <w:rPr>
          <w:rFonts w:ascii="Times New Roman" w:eastAsia="Times New Roman" w:hAnsi="Times New Roman" w:cs="Times New Roman"/>
          <w:spacing w:val="2"/>
          <w:sz w:val="24"/>
          <w:szCs w:val="24"/>
        </w:rPr>
        <w:t>муниципального</w:t>
      </w:r>
      <w:r w:rsidR="0059409D" w:rsidRPr="0087181E">
        <w:rPr>
          <w:rFonts w:ascii="Times New Roman" w:eastAsia="Times New Roman" w:hAnsi="Times New Roman" w:cs="Times New Roman"/>
          <w:spacing w:val="2"/>
          <w:sz w:val="24"/>
          <w:szCs w:val="24"/>
        </w:rPr>
        <w:t xml:space="preserve"> контроля подготавливает мотивированное представление о назначении внеплановой проверки по </w:t>
      </w:r>
      <w:r w:rsidR="0059409D" w:rsidRPr="0087181E">
        <w:rPr>
          <w:rFonts w:ascii="Times New Roman" w:eastAsia="Times New Roman" w:hAnsi="Times New Roman" w:cs="Times New Roman"/>
          <w:spacing w:val="2"/>
          <w:sz w:val="24"/>
          <w:szCs w:val="24"/>
        </w:rPr>
        <w:lastRenderedPageBreak/>
        <w:t>основаниям, указанным в </w:t>
      </w:r>
      <w:r w:rsidRPr="0087181E">
        <w:rPr>
          <w:rFonts w:ascii="Times New Roman" w:eastAsia="Times New Roman" w:hAnsi="Times New Roman" w:cs="Times New Roman"/>
          <w:spacing w:val="2"/>
          <w:sz w:val="24"/>
          <w:szCs w:val="24"/>
        </w:rPr>
        <w:t>под</w:t>
      </w:r>
      <w:hyperlink r:id="rId21" w:history="1">
        <w:r w:rsidR="0059409D" w:rsidRPr="0087181E">
          <w:rPr>
            <w:rFonts w:ascii="Times New Roman" w:eastAsia="Times New Roman" w:hAnsi="Times New Roman" w:cs="Times New Roman"/>
            <w:spacing w:val="2"/>
            <w:sz w:val="24"/>
            <w:szCs w:val="24"/>
            <w:u w:val="single"/>
          </w:rPr>
          <w:t xml:space="preserve">пункте </w:t>
        </w:r>
        <w:hyperlink r:id="rId22" w:history="1">
          <w:r w:rsidR="0059409D" w:rsidRPr="0087181E">
            <w:rPr>
              <w:rFonts w:ascii="Times New Roman" w:eastAsia="Times New Roman" w:hAnsi="Times New Roman" w:cs="Times New Roman"/>
              <w:spacing w:val="2"/>
              <w:sz w:val="24"/>
              <w:szCs w:val="24"/>
              <w:u w:val="single"/>
            </w:rPr>
            <w:t xml:space="preserve">3.4.2 настоящего Регламента </w:t>
          </w:r>
        </w:hyperlink>
        <w:r w:rsidR="0059409D" w:rsidRPr="0087181E">
          <w:rPr>
            <w:rFonts w:ascii="Times New Roman" w:eastAsia="Times New Roman" w:hAnsi="Times New Roman" w:cs="Times New Roman"/>
            <w:spacing w:val="2"/>
            <w:sz w:val="24"/>
            <w:szCs w:val="24"/>
          </w:rPr>
          <w:t>,</w:t>
        </w:r>
      </w:hyperlink>
      <w:r w:rsidR="0059409D" w:rsidRPr="0087181E">
        <w:rPr>
          <w:rFonts w:ascii="Times New Roman" w:eastAsia="Times New Roman" w:hAnsi="Times New Roman" w:cs="Times New Roman"/>
          <w:spacing w:val="2"/>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w:t>
      </w:r>
      <w:proofErr w:type="gramEnd"/>
      <w:r w:rsidR="0059409D" w:rsidRPr="0087181E">
        <w:rPr>
          <w:rFonts w:ascii="Times New Roman" w:eastAsia="Times New Roman" w:hAnsi="Times New Roman" w:cs="Times New Roman"/>
          <w:spacing w:val="2"/>
          <w:sz w:val="24"/>
          <w:szCs w:val="24"/>
        </w:rPr>
        <w:t xml:space="preserve"> принимаются.</w:t>
      </w:r>
      <w:r w:rsidR="0059409D" w:rsidRPr="0087181E">
        <w:rPr>
          <w:rFonts w:ascii="Times New Roman" w:eastAsia="Times New Roman" w:hAnsi="Times New Roman" w:cs="Times New Roman"/>
          <w:spacing w:val="2"/>
          <w:sz w:val="24"/>
          <w:szCs w:val="24"/>
        </w:rPr>
        <w:br/>
        <w:t xml:space="preserve">3.4.7.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59409D" w:rsidRPr="0087181E">
        <w:rPr>
          <w:rFonts w:ascii="Times New Roman" w:eastAsia="Times New Roman" w:hAnsi="Times New Roman" w:cs="Times New Roman"/>
          <w:spacing w:val="2"/>
          <w:sz w:val="24"/>
          <w:szCs w:val="24"/>
        </w:rPr>
        <w:t>явившихся</w:t>
      </w:r>
      <w:proofErr w:type="gramEnd"/>
      <w:r w:rsidR="0059409D" w:rsidRPr="0087181E">
        <w:rPr>
          <w:rFonts w:ascii="Times New Roman" w:eastAsia="Times New Roman" w:hAnsi="Times New Roman" w:cs="Times New Roman"/>
          <w:spacing w:val="2"/>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0059409D" w:rsidRPr="0087181E">
        <w:rPr>
          <w:rFonts w:ascii="Times New Roman" w:eastAsia="Times New Roman" w:hAnsi="Times New Roman" w:cs="Times New Roman"/>
          <w:spacing w:val="2"/>
          <w:sz w:val="24"/>
          <w:szCs w:val="24"/>
        </w:rPr>
        <w:br/>
      </w:r>
    </w:p>
    <w:p w:rsidR="00B77F3F" w:rsidRPr="0087181E" w:rsidRDefault="0059409D" w:rsidP="00B77F3F">
      <w:pPr>
        <w:ind w:firstLine="708"/>
        <w:jc w:val="both"/>
        <w:rPr>
          <w:rFonts w:ascii="Times New Roman" w:hAnsi="Times New Roman" w:cs="Times New Roman"/>
          <w:sz w:val="24"/>
          <w:szCs w:val="24"/>
        </w:rPr>
      </w:pPr>
      <w:r w:rsidRPr="0087181E">
        <w:rPr>
          <w:rFonts w:ascii="Times New Roman" w:eastAsia="Times New Roman" w:hAnsi="Times New Roman" w:cs="Times New Roman"/>
          <w:spacing w:val="2"/>
          <w:sz w:val="24"/>
          <w:szCs w:val="24"/>
        </w:rPr>
        <w:t xml:space="preserve">3.4.8. </w:t>
      </w:r>
      <w:r w:rsidR="00546ECA" w:rsidRPr="0087181E">
        <w:rPr>
          <w:rFonts w:ascii="Times New Roman" w:eastAsia="Times New Roman" w:hAnsi="Times New Roman" w:cs="Times New Roman"/>
          <w:spacing w:val="2"/>
          <w:sz w:val="24"/>
          <w:szCs w:val="24"/>
        </w:rPr>
        <w:t>О</w:t>
      </w:r>
      <w:r w:rsidRPr="0087181E">
        <w:rPr>
          <w:rFonts w:ascii="Times New Roman" w:eastAsia="Times New Roman" w:hAnsi="Times New Roman" w:cs="Times New Roman"/>
          <w:spacing w:val="2"/>
          <w:sz w:val="24"/>
          <w:szCs w:val="24"/>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87181E">
        <w:rPr>
          <w:rFonts w:ascii="Times New Roman" w:eastAsia="Times New Roman" w:hAnsi="Times New Roman" w:cs="Times New Roman"/>
          <w:spacing w:val="2"/>
          <w:sz w:val="24"/>
          <w:szCs w:val="24"/>
        </w:rPr>
        <w:br/>
      </w:r>
      <w:r w:rsidR="00B77F3F" w:rsidRPr="0087181E">
        <w:rPr>
          <w:rFonts w:ascii="Times New Roman" w:hAnsi="Times New Roman" w:cs="Times New Roman"/>
          <w:sz w:val="24"/>
          <w:szCs w:val="24"/>
        </w:rPr>
        <w:t> </w:t>
      </w:r>
    </w:p>
    <w:p w:rsidR="00B77F3F" w:rsidRPr="0087181E" w:rsidRDefault="00B77F3F" w:rsidP="00B77F3F">
      <w:pPr>
        <w:numPr>
          <w:ilvl w:val="0"/>
          <w:numId w:val="4"/>
        </w:numPr>
        <w:spacing w:after="0" w:line="240" w:lineRule="auto"/>
        <w:ind w:left="0"/>
        <w:jc w:val="center"/>
        <w:rPr>
          <w:rFonts w:ascii="Times New Roman" w:hAnsi="Times New Roman" w:cs="Times New Roman"/>
          <w:sz w:val="24"/>
          <w:szCs w:val="24"/>
        </w:rPr>
      </w:pPr>
      <w:r w:rsidRPr="0087181E">
        <w:rPr>
          <w:rFonts w:ascii="Times New Roman" w:hAnsi="Times New Roman" w:cs="Times New Roman"/>
          <w:b/>
          <w:bCs/>
          <w:sz w:val="24"/>
          <w:szCs w:val="24"/>
        </w:rPr>
        <w:t xml:space="preserve">Порядок и формы </w:t>
      </w:r>
      <w:proofErr w:type="gramStart"/>
      <w:r w:rsidRPr="0087181E">
        <w:rPr>
          <w:rFonts w:ascii="Times New Roman" w:hAnsi="Times New Roman" w:cs="Times New Roman"/>
          <w:b/>
          <w:bCs/>
          <w:sz w:val="24"/>
          <w:szCs w:val="24"/>
        </w:rPr>
        <w:t>контроля за</w:t>
      </w:r>
      <w:proofErr w:type="gramEnd"/>
      <w:r w:rsidRPr="0087181E">
        <w:rPr>
          <w:rFonts w:ascii="Times New Roman" w:hAnsi="Times New Roman" w:cs="Times New Roman"/>
          <w:b/>
          <w:bCs/>
          <w:sz w:val="24"/>
          <w:szCs w:val="24"/>
        </w:rPr>
        <w:t xml:space="preserve"> исполнением административного регламента.</w:t>
      </w:r>
    </w:p>
    <w:p w:rsidR="00B77F3F" w:rsidRPr="0087181E" w:rsidRDefault="00B77F3F" w:rsidP="00B77F3F">
      <w:pPr>
        <w:jc w:val="center"/>
        <w:rPr>
          <w:rFonts w:ascii="Times New Roman" w:hAnsi="Times New Roman" w:cs="Times New Roman"/>
          <w:sz w:val="24"/>
          <w:szCs w:val="24"/>
        </w:rPr>
      </w:pPr>
      <w:r w:rsidRPr="0087181E">
        <w:rPr>
          <w:rFonts w:ascii="Times New Roman" w:hAnsi="Times New Roman" w:cs="Times New Roman"/>
          <w:b/>
          <w:bCs/>
          <w:sz w:val="24"/>
          <w:szCs w:val="24"/>
        </w:rPr>
        <w:t> </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xml:space="preserve">4.1. Текущий </w:t>
      </w:r>
      <w:proofErr w:type="gramStart"/>
      <w:r w:rsidRPr="0087181E">
        <w:rPr>
          <w:rFonts w:ascii="Times New Roman" w:hAnsi="Times New Roman" w:cs="Times New Roman"/>
          <w:sz w:val="24"/>
          <w:szCs w:val="24"/>
        </w:rPr>
        <w:t>контроль за</w:t>
      </w:r>
      <w:proofErr w:type="gramEnd"/>
      <w:r w:rsidRPr="0087181E">
        <w:rPr>
          <w:rFonts w:ascii="Times New Roman" w:hAnsi="Times New Roman" w:cs="Times New Roman"/>
          <w:sz w:val="24"/>
          <w:szCs w:val="24"/>
        </w:rPr>
        <w:t xml:space="preserve">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Владимирской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xml:space="preserve">4.2. Текущий </w:t>
      </w:r>
      <w:proofErr w:type="gramStart"/>
      <w:r w:rsidRPr="0087181E">
        <w:rPr>
          <w:rFonts w:ascii="Times New Roman" w:hAnsi="Times New Roman" w:cs="Times New Roman"/>
          <w:sz w:val="24"/>
          <w:szCs w:val="24"/>
        </w:rPr>
        <w:t>контроль за</w:t>
      </w:r>
      <w:proofErr w:type="gramEnd"/>
      <w:r w:rsidRPr="0087181E">
        <w:rPr>
          <w:rFonts w:ascii="Times New Roman" w:hAnsi="Times New Roman" w:cs="Times New Roman"/>
          <w:sz w:val="24"/>
          <w:szCs w:val="24"/>
        </w:rPr>
        <w:t xml:space="preserve"> соблюдением последовательности действий, определённых настоящим административным регламентом, принятием решений и соблюдением сроков исполнения муниципального контроля осуществляется руководителем специально уполномоченного органа.</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4.3. Периодичность проведения проверок может носить плановый характер (осуществляется на основании квартальных или годовых планов работ) и внеплановый характер (по конкретному обращению заинтересованных лиц).</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4.4.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4.5. Результаты проверки оформляются в виде акта (справки), в котором отмечаются выявленные недостатки и предложения по их устранению.</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xml:space="preserve">4.6. Уполномоченные должностные </w:t>
      </w:r>
      <w:proofErr w:type="gramStart"/>
      <w:r w:rsidRPr="0087181E">
        <w:rPr>
          <w:rFonts w:ascii="Times New Roman" w:hAnsi="Times New Roman" w:cs="Times New Roman"/>
          <w:sz w:val="24"/>
          <w:szCs w:val="24"/>
        </w:rPr>
        <w:t xml:space="preserve">лица </w:t>
      </w:r>
      <w:r w:rsidR="001E348E" w:rsidRPr="0087181E">
        <w:rPr>
          <w:rFonts w:ascii="Times New Roman" w:hAnsi="Times New Roman" w:cs="Times New Roman"/>
          <w:sz w:val="24"/>
          <w:szCs w:val="24"/>
        </w:rPr>
        <w:t>администрации поселения</w:t>
      </w:r>
      <w:r w:rsidRPr="0087181E">
        <w:rPr>
          <w:rFonts w:ascii="Times New Roman" w:hAnsi="Times New Roman" w:cs="Times New Roman"/>
          <w:sz w:val="24"/>
          <w:szCs w:val="24"/>
        </w:rPr>
        <w:t>, специально уполномоченного органа несут</w:t>
      </w:r>
      <w:proofErr w:type="gramEnd"/>
      <w:r w:rsidRPr="0087181E">
        <w:rPr>
          <w:rFonts w:ascii="Times New Roman" w:hAnsi="Times New Roman" w:cs="Times New Roman"/>
          <w:sz w:val="24"/>
          <w:szCs w:val="24"/>
        </w:rPr>
        <w:t xml:space="preserve"> ответственность за соблюдением настоящего </w:t>
      </w:r>
      <w:r w:rsidRPr="0087181E">
        <w:rPr>
          <w:rStyle w:val="apple-converted-space"/>
          <w:rFonts w:ascii="Times New Roman" w:hAnsi="Times New Roman" w:cs="Times New Roman"/>
          <w:sz w:val="24"/>
          <w:szCs w:val="24"/>
        </w:rPr>
        <w:t> </w:t>
      </w:r>
      <w:r w:rsidRPr="0087181E">
        <w:rPr>
          <w:rFonts w:ascii="Times New Roman" w:hAnsi="Times New Roman" w:cs="Times New Roman"/>
          <w:sz w:val="24"/>
          <w:szCs w:val="24"/>
        </w:rPr>
        <w:t>административного регламента, выполнение административных процедур в соответствии с действующим законодательством.</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lastRenderedPageBreak/>
        <w:t>4.7. Контроль со стороны граждан, их объединений и организаций за исполнением муниципального контроля может быть осуществлён путём запроса соответствующей информации при условии, что она не является конфиденциальной.</w:t>
      </w:r>
    </w:p>
    <w:p w:rsidR="00FC0B13" w:rsidRPr="0087181E" w:rsidRDefault="00B77F3F" w:rsidP="00FC0B13">
      <w:pPr>
        <w:shd w:val="clear" w:color="auto" w:fill="E9ECF1"/>
        <w:ind w:left="-1151"/>
        <w:textAlignment w:val="baseline"/>
        <w:outlineLvl w:val="3"/>
        <w:rPr>
          <w:rFonts w:ascii="Times New Roman" w:hAnsi="Times New Roman" w:cs="Times New Roman"/>
          <w:b/>
          <w:spacing w:val="2"/>
          <w:sz w:val="24"/>
          <w:szCs w:val="24"/>
        </w:rPr>
      </w:pPr>
      <w:r w:rsidRPr="0087181E">
        <w:rPr>
          <w:rFonts w:ascii="Times New Roman" w:hAnsi="Times New Roman" w:cs="Times New Roman"/>
          <w:sz w:val="24"/>
          <w:szCs w:val="24"/>
        </w:rPr>
        <w:t> </w:t>
      </w:r>
      <w:r w:rsidR="00FC0B13" w:rsidRPr="0087181E">
        <w:rPr>
          <w:rFonts w:ascii="Times New Roman" w:hAnsi="Times New Roman" w:cs="Times New Roman"/>
          <w:spacing w:val="2"/>
          <w:sz w:val="24"/>
          <w:szCs w:val="24"/>
        </w:rPr>
        <w:t xml:space="preserve">                             5.  </w:t>
      </w:r>
      <w:r w:rsidR="00FC0B13" w:rsidRPr="0087181E">
        <w:rPr>
          <w:rFonts w:ascii="Times New Roman" w:hAnsi="Times New Roman" w:cs="Times New Roman"/>
          <w:b/>
          <w:spacing w:val="2"/>
          <w:sz w:val="24"/>
          <w:szCs w:val="24"/>
        </w:rPr>
        <w:t xml:space="preserve">Организация и проведение мероприятий, направленных на профилактику   </w:t>
      </w:r>
    </w:p>
    <w:p w:rsidR="00FC0B13" w:rsidRPr="0087181E" w:rsidRDefault="00FC0B13" w:rsidP="00FC0B13">
      <w:pPr>
        <w:shd w:val="clear" w:color="auto" w:fill="E9ECF1"/>
        <w:ind w:left="-1151"/>
        <w:textAlignment w:val="baseline"/>
        <w:outlineLvl w:val="3"/>
        <w:rPr>
          <w:rFonts w:ascii="Times New Roman" w:hAnsi="Times New Roman" w:cs="Times New Roman"/>
          <w:b/>
          <w:spacing w:val="2"/>
          <w:sz w:val="24"/>
          <w:szCs w:val="24"/>
        </w:rPr>
      </w:pPr>
      <w:r w:rsidRPr="0087181E">
        <w:rPr>
          <w:rFonts w:ascii="Times New Roman" w:hAnsi="Times New Roman" w:cs="Times New Roman"/>
          <w:b/>
          <w:spacing w:val="2"/>
          <w:sz w:val="24"/>
          <w:szCs w:val="24"/>
        </w:rPr>
        <w:t xml:space="preserve">                                 нарушений обязательных требований</w:t>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5.2. В целях профилактики нарушений обязательных требований органы  муниципального контроля:</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proofErr w:type="gramStart"/>
      <w:r w:rsidRPr="0087181E">
        <w:rPr>
          <w:rFonts w:ascii="Times New Roman" w:hAnsi="Times New Roman" w:cs="Times New Roman"/>
          <w:spacing w:val="2"/>
          <w:sz w:val="24"/>
          <w:szCs w:val="24"/>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w:t>
      </w:r>
      <w:r w:rsidRPr="0087181E">
        <w:rPr>
          <w:rFonts w:ascii="Times New Roman" w:hAnsi="Times New Roman" w:cs="Times New Roman"/>
          <w:spacing w:val="2"/>
          <w:sz w:val="24"/>
          <w:szCs w:val="24"/>
        </w:rPr>
        <w:lastRenderedPageBreak/>
        <w:t>таких нарушений;</w:t>
      </w:r>
      <w:r w:rsidRPr="0087181E">
        <w:rPr>
          <w:rFonts w:ascii="Times New Roman" w:hAnsi="Times New Roman" w:cs="Times New Roman"/>
          <w:spacing w:val="2"/>
          <w:sz w:val="24"/>
          <w:szCs w:val="24"/>
        </w:rPr>
        <w:br/>
      </w:r>
      <w:proofErr w:type="gramEnd"/>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4) выдают предостережения о недопустимости нарушения обязательных требований в соответствии с </w:t>
      </w:r>
      <w:proofErr w:type="spellStart"/>
      <w:r w:rsidR="00CF3739" w:rsidRPr="0087181E">
        <w:rPr>
          <w:rFonts w:ascii="Times New Roman" w:hAnsi="Times New Roman" w:cs="Times New Roman"/>
          <w:sz w:val="24"/>
          <w:szCs w:val="24"/>
        </w:rPr>
        <w:fldChar w:fldCharType="begin"/>
      </w:r>
      <w:r w:rsidRPr="0087181E">
        <w:rPr>
          <w:rFonts w:ascii="Times New Roman" w:hAnsi="Times New Roman" w:cs="Times New Roman"/>
          <w:sz w:val="24"/>
          <w:szCs w:val="24"/>
        </w:rPr>
        <w:instrText>HYPERLINK "http://docs.cntd.ru/document/902135756"</w:instrText>
      </w:r>
      <w:r w:rsidR="00CF3739" w:rsidRPr="0087181E">
        <w:rPr>
          <w:rFonts w:ascii="Times New Roman" w:hAnsi="Times New Roman" w:cs="Times New Roman"/>
          <w:sz w:val="24"/>
          <w:szCs w:val="24"/>
        </w:rPr>
        <w:fldChar w:fldCharType="separate"/>
      </w:r>
      <w:r w:rsidRPr="0087181E">
        <w:rPr>
          <w:rFonts w:ascii="Times New Roman" w:hAnsi="Times New Roman" w:cs="Times New Roman"/>
          <w:spacing w:val="2"/>
          <w:sz w:val="24"/>
          <w:szCs w:val="24"/>
          <w:u w:val="single"/>
        </w:rPr>
        <w:t>пп</w:t>
      </w:r>
      <w:proofErr w:type="spellEnd"/>
      <w:r w:rsidRPr="0087181E">
        <w:rPr>
          <w:rFonts w:ascii="Times New Roman" w:hAnsi="Times New Roman" w:cs="Times New Roman"/>
          <w:spacing w:val="2"/>
          <w:sz w:val="24"/>
          <w:szCs w:val="24"/>
          <w:u w:val="single"/>
        </w:rPr>
        <w:t>. 5.5</w:t>
      </w:r>
      <w:r w:rsidR="00CF3739" w:rsidRPr="0087181E">
        <w:rPr>
          <w:rFonts w:ascii="Times New Roman" w:hAnsi="Times New Roman" w:cs="Times New Roman"/>
          <w:sz w:val="24"/>
          <w:szCs w:val="24"/>
        </w:rPr>
        <w:fldChar w:fldCharType="end"/>
      </w:r>
      <w:r w:rsidRPr="0087181E">
        <w:rPr>
          <w:rFonts w:ascii="Times New Roman" w:hAnsi="Times New Roman" w:cs="Times New Roman"/>
          <w:spacing w:val="2"/>
          <w:sz w:val="24"/>
          <w:szCs w:val="24"/>
        </w:rPr>
        <w:t>-5.</w:t>
      </w:r>
      <w:hyperlink r:id="rId23" w:history="1">
        <w:r w:rsidRPr="0087181E">
          <w:rPr>
            <w:rFonts w:ascii="Times New Roman" w:hAnsi="Times New Roman" w:cs="Times New Roman"/>
            <w:spacing w:val="2"/>
            <w:sz w:val="24"/>
            <w:szCs w:val="24"/>
            <w:u w:val="single"/>
          </w:rPr>
          <w:t>7 пунк</w:t>
        </w:r>
      </w:hyperlink>
      <w:r w:rsidRPr="0087181E">
        <w:rPr>
          <w:rFonts w:ascii="Times New Roman" w:hAnsi="Times New Roman" w:cs="Times New Roman"/>
          <w:sz w:val="24"/>
          <w:szCs w:val="24"/>
        </w:rPr>
        <w:t>та 5 настоящего Регламента</w:t>
      </w:r>
      <w:proofErr w:type="gramStart"/>
      <w:r w:rsidRPr="0087181E">
        <w:rPr>
          <w:rFonts w:ascii="Times New Roman" w:hAnsi="Times New Roman" w:cs="Times New Roman"/>
          <w:sz w:val="24"/>
          <w:szCs w:val="24"/>
        </w:rPr>
        <w:t xml:space="preserve"> </w:t>
      </w:r>
      <w:r w:rsidRPr="0087181E">
        <w:rPr>
          <w:rFonts w:ascii="Times New Roman" w:hAnsi="Times New Roman" w:cs="Times New Roman"/>
          <w:spacing w:val="2"/>
          <w:sz w:val="24"/>
          <w:szCs w:val="24"/>
        </w:rPr>
        <w:t>,</w:t>
      </w:r>
      <w:proofErr w:type="gramEnd"/>
      <w:r w:rsidRPr="0087181E">
        <w:rPr>
          <w:rFonts w:ascii="Times New Roman" w:hAnsi="Times New Roman" w:cs="Times New Roman"/>
          <w:spacing w:val="2"/>
          <w:sz w:val="24"/>
          <w:szCs w:val="24"/>
        </w:rPr>
        <w:t xml:space="preserve"> е</w:t>
      </w:r>
      <w:r w:rsidR="00AD65A7" w:rsidRPr="0087181E">
        <w:rPr>
          <w:rFonts w:ascii="Times New Roman" w:hAnsi="Times New Roman" w:cs="Times New Roman"/>
          <w:spacing w:val="2"/>
          <w:sz w:val="24"/>
          <w:szCs w:val="24"/>
        </w:rPr>
        <w:t>сли иной порядок не установлен Ф</w:t>
      </w:r>
      <w:r w:rsidRPr="0087181E">
        <w:rPr>
          <w:rFonts w:ascii="Times New Roman" w:hAnsi="Times New Roman" w:cs="Times New Roman"/>
          <w:spacing w:val="2"/>
          <w:sz w:val="24"/>
          <w:szCs w:val="24"/>
        </w:rPr>
        <w:t>едеральным законом.</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5.3.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5.4.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 xml:space="preserve">5.5. </w:t>
      </w:r>
      <w:proofErr w:type="gramStart"/>
      <w:r w:rsidRPr="0087181E">
        <w:rPr>
          <w:rFonts w:ascii="Times New Roman" w:hAnsi="Times New Roman" w:cs="Times New Roman"/>
          <w:spacing w:val="2"/>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87181E">
        <w:rPr>
          <w:rFonts w:ascii="Times New Roman" w:hAnsi="Times New Roman" w:cs="Times New Roman"/>
          <w:spacing w:val="2"/>
          <w:sz w:val="24"/>
          <w:szCs w:val="24"/>
        </w:rPr>
        <w:t xml:space="preserve">, </w:t>
      </w:r>
      <w:proofErr w:type="gramStart"/>
      <w:r w:rsidRPr="0087181E">
        <w:rPr>
          <w:rFonts w:ascii="Times New Roman" w:hAnsi="Times New Roman" w:cs="Times New Roman"/>
          <w:spacing w:val="2"/>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87181E">
        <w:rPr>
          <w:rFonts w:ascii="Times New Roman" w:hAnsi="Times New Roman" w:cs="Times New Roman"/>
          <w:spacing w:val="2"/>
          <w:sz w:val="24"/>
          <w:szCs w:val="24"/>
        </w:rPr>
        <w:t xml:space="preserve"> </w:t>
      </w:r>
      <w:proofErr w:type="gramStart"/>
      <w:r w:rsidRPr="0087181E">
        <w:rPr>
          <w:rFonts w:ascii="Times New Roman" w:hAnsi="Times New Roman" w:cs="Times New Roman"/>
          <w:spacing w:val="2"/>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87181E">
        <w:rPr>
          <w:rFonts w:ascii="Times New Roman" w:hAnsi="Times New Roman" w:cs="Times New Roman"/>
          <w:spacing w:val="2"/>
          <w:sz w:val="24"/>
          <w:szCs w:val="24"/>
        </w:rPr>
        <w:t xml:space="preserve"> орган муниципального контроля.</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 xml:space="preserve">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w:t>
      </w:r>
      <w:r w:rsidRPr="0087181E">
        <w:rPr>
          <w:rFonts w:ascii="Times New Roman" w:hAnsi="Times New Roman" w:cs="Times New Roman"/>
          <w:spacing w:val="2"/>
          <w:sz w:val="24"/>
          <w:szCs w:val="24"/>
        </w:rPr>
        <w:lastRenderedPageBreak/>
        <w:t>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5.7.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Pr="0087181E">
        <w:rPr>
          <w:rFonts w:ascii="Times New Roman" w:hAnsi="Times New Roman" w:cs="Times New Roman"/>
          <w:spacing w:val="2"/>
          <w:sz w:val="24"/>
          <w:szCs w:val="24"/>
        </w:rPr>
        <w:br/>
      </w:r>
      <w:r w:rsidRPr="0087181E">
        <w:rPr>
          <w:rFonts w:ascii="Times New Roman" w:hAnsi="Times New Roman" w:cs="Times New Roman"/>
          <w:spacing w:val="2"/>
          <w:sz w:val="24"/>
          <w:szCs w:val="24"/>
        </w:rPr>
        <w:br/>
      </w:r>
    </w:p>
    <w:p w:rsidR="00FC0B13" w:rsidRPr="0087181E" w:rsidRDefault="00FC0B13" w:rsidP="00FC0B13">
      <w:pPr>
        <w:shd w:val="clear" w:color="auto" w:fill="E9ECF1"/>
        <w:ind w:left="-1151"/>
        <w:textAlignment w:val="baseline"/>
        <w:outlineLvl w:val="3"/>
        <w:rPr>
          <w:rFonts w:ascii="Times New Roman" w:hAnsi="Times New Roman" w:cs="Times New Roman"/>
          <w:b/>
          <w:spacing w:val="2"/>
          <w:sz w:val="24"/>
          <w:szCs w:val="24"/>
        </w:rPr>
      </w:pPr>
      <w:r w:rsidRPr="0087181E">
        <w:rPr>
          <w:rFonts w:ascii="Times New Roman" w:hAnsi="Times New Roman" w:cs="Times New Roman"/>
          <w:b/>
          <w:spacing w:val="2"/>
          <w:sz w:val="24"/>
          <w:szCs w:val="24"/>
        </w:rPr>
        <w:t xml:space="preserve">                   6. Организация и проведение мероприятий по контролю без взаимодействия </w:t>
      </w:r>
      <w:proofErr w:type="gramStart"/>
      <w:r w:rsidRPr="0087181E">
        <w:rPr>
          <w:rFonts w:ascii="Times New Roman" w:hAnsi="Times New Roman" w:cs="Times New Roman"/>
          <w:b/>
          <w:spacing w:val="2"/>
          <w:sz w:val="24"/>
          <w:szCs w:val="24"/>
        </w:rPr>
        <w:t>с</w:t>
      </w:r>
      <w:proofErr w:type="gramEnd"/>
      <w:r w:rsidRPr="0087181E">
        <w:rPr>
          <w:rFonts w:ascii="Times New Roman" w:hAnsi="Times New Roman" w:cs="Times New Roman"/>
          <w:b/>
          <w:spacing w:val="2"/>
          <w:sz w:val="24"/>
          <w:szCs w:val="24"/>
        </w:rPr>
        <w:t xml:space="preserve"> </w:t>
      </w:r>
    </w:p>
    <w:p w:rsidR="00FC0B13" w:rsidRPr="0087181E" w:rsidRDefault="00FC0B13" w:rsidP="00FC0B13">
      <w:pPr>
        <w:shd w:val="clear" w:color="auto" w:fill="E9ECF1"/>
        <w:ind w:left="-1151"/>
        <w:textAlignment w:val="baseline"/>
        <w:outlineLvl w:val="3"/>
        <w:rPr>
          <w:rFonts w:ascii="Times New Roman" w:hAnsi="Times New Roman" w:cs="Times New Roman"/>
          <w:spacing w:val="2"/>
          <w:sz w:val="24"/>
          <w:szCs w:val="24"/>
        </w:rPr>
      </w:pPr>
      <w:r w:rsidRPr="0087181E">
        <w:rPr>
          <w:rFonts w:ascii="Times New Roman" w:hAnsi="Times New Roman" w:cs="Times New Roman"/>
          <w:b/>
          <w:spacing w:val="2"/>
          <w:sz w:val="24"/>
          <w:szCs w:val="24"/>
        </w:rPr>
        <w:t xml:space="preserve">                    юридическими лицами, индивидуальными предпринимателями</w:t>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1) плановые (рейдовые) осмотры (обследования) территорий, акваторий, транспортных сре</w:t>
      </w:r>
      <w:proofErr w:type="gramStart"/>
      <w:r w:rsidRPr="0087181E">
        <w:rPr>
          <w:rFonts w:ascii="Times New Roman" w:hAnsi="Times New Roman" w:cs="Times New Roman"/>
          <w:spacing w:val="2"/>
          <w:sz w:val="24"/>
          <w:szCs w:val="24"/>
        </w:rPr>
        <w:t>дств в с</w:t>
      </w:r>
      <w:proofErr w:type="gramEnd"/>
      <w:r w:rsidRPr="0087181E">
        <w:rPr>
          <w:rFonts w:ascii="Times New Roman" w:hAnsi="Times New Roman" w:cs="Times New Roman"/>
          <w:spacing w:val="2"/>
          <w:sz w:val="24"/>
          <w:szCs w:val="24"/>
        </w:rPr>
        <w:t>оответствии со </w:t>
      </w:r>
      <w:hyperlink r:id="rId24" w:history="1">
        <w:r w:rsidRPr="0087181E">
          <w:rPr>
            <w:rFonts w:ascii="Times New Roman" w:hAnsi="Times New Roman" w:cs="Times New Roman"/>
            <w:spacing w:val="2"/>
            <w:sz w:val="24"/>
            <w:szCs w:val="24"/>
            <w:u w:val="single"/>
          </w:rPr>
          <w:t>статьей 13_2 Федерального закона</w:t>
        </w:r>
      </w:hyperlink>
      <w:r w:rsidRPr="0087181E">
        <w:rPr>
          <w:rFonts w:ascii="Times New Roman" w:hAnsi="Times New Roman" w:cs="Times New Roman"/>
          <w:sz w:val="24"/>
          <w:szCs w:val="24"/>
        </w:rPr>
        <w:t xml:space="preserve"> от </w:t>
      </w:r>
      <w:r w:rsidRPr="0087181E">
        <w:rPr>
          <w:rFonts w:ascii="Times New Roman" w:hAnsi="Times New Roman" w:cs="Times New Roman"/>
          <w:spacing w:val="2"/>
          <w:sz w:val="24"/>
          <w:szCs w:val="24"/>
        </w:rPr>
        <w:t>26.12.2008 № 294-ФЗ «</w:t>
      </w:r>
      <w:r w:rsidRPr="0087181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33B5" w:rsidRPr="0087181E">
        <w:rPr>
          <w:rFonts w:ascii="Times New Roman" w:hAnsi="Times New Roman" w:cs="Times New Roman"/>
          <w:sz w:val="24"/>
          <w:szCs w:val="24"/>
        </w:rPr>
        <w:t>»</w:t>
      </w:r>
      <w:r w:rsidRPr="0087181E">
        <w:rPr>
          <w:rFonts w:ascii="Times New Roman" w:hAnsi="Times New Roman" w:cs="Times New Roman"/>
          <w:spacing w:val="2"/>
          <w:sz w:val="24"/>
          <w:szCs w:val="24"/>
        </w:rPr>
        <w:t>;</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2) административные обследования объектов земельных отношений;</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87181E">
        <w:rPr>
          <w:rFonts w:ascii="Times New Roman" w:hAnsi="Times New Roman" w:cs="Times New Roman"/>
          <w:spacing w:val="2"/>
          <w:sz w:val="24"/>
          <w:szCs w:val="24"/>
        </w:rPr>
        <w:t>дств св</w:t>
      </w:r>
      <w:proofErr w:type="gramEnd"/>
      <w:r w:rsidRPr="0087181E">
        <w:rPr>
          <w:rFonts w:ascii="Times New Roman" w:hAnsi="Times New Roman" w:cs="Times New Roman"/>
          <w:spacing w:val="2"/>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5) наблюдение за соблюдением обязательных требований при распространении рекламы;</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lastRenderedPageBreak/>
        <w:t>6) наблюдение за соблюдением обязательных требований при размещении информации в сети "Интернет" и средствах массовой информации;</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proofErr w:type="gramStart"/>
      <w:r w:rsidRPr="0087181E">
        <w:rPr>
          <w:rFonts w:ascii="Times New Roman" w:hAnsi="Times New Roman" w:cs="Times New Roman"/>
          <w:spacing w:val="2"/>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r w:rsidRPr="0087181E">
        <w:rPr>
          <w:rFonts w:ascii="Times New Roman" w:hAnsi="Times New Roman" w:cs="Times New Roman"/>
          <w:spacing w:val="2"/>
          <w:sz w:val="24"/>
          <w:szCs w:val="24"/>
        </w:rPr>
        <w:br/>
      </w:r>
      <w:proofErr w:type="gramEnd"/>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8) другие виды и формы мероприятий по контролю, установленные федеральными законами.</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 xml:space="preserve">6.4. </w:t>
      </w:r>
      <w:proofErr w:type="gramStart"/>
      <w:r w:rsidRPr="0087181E">
        <w:rPr>
          <w:rFonts w:ascii="Times New Roman" w:hAnsi="Times New Roman" w:cs="Times New Roman"/>
          <w:spacing w:val="2"/>
          <w:sz w:val="24"/>
          <w:szCs w:val="24"/>
        </w:rPr>
        <w:t>Порядок оформления и содержание заданий, указанных в </w:t>
      </w:r>
      <w:proofErr w:type="spellStart"/>
      <w:r w:rsidR="00CF3739" w:rsidRPr="0087181E">
        <w:rPr>
          <w:rFonts w:ascii="Times New Roman" w:hAnsi="Times New Roman" w:cs="Times New Roman"/>
          <w:sz w:val="24"/>
          <w:szCs w:val="24"/>
        </w:rPr>
        <w:fldChar w:fldCharType="begin"/>
      </w:r>
      <w:r w:rsidRPr="0087181E">
        <w:rPr>
          <w:rFonts w:ascii="Times New Roman" w:hAnsi="Times New Roman" w:cs="Times New Roman"/>
          <w:sz w:val="24"/>
          <w:szCs w:val="24"/>
        </w:rPr>
        <w:instrText>HYPERLINK "http://docs.cntd.ru/document/902135756"</w:instrText>
      </w:r>
      <w:r w:rsidR="00CF3739" w:rsidRPr="0087181E">
        <w:rPr>
          <w:rFonts w:ascii="Times New Roman" w:hAnsi="Times New Roman" w:cs="Times New Roman"/>
          <w:sz w:val="24"/>
          <w:szCs w:val="24"/>
        </w:rPr>
        <w:fldChar w:fldCharType="separate"/>
      </w:r>
      <w:r w:rsidRPr="0087181E">
        <w:rPr>
          <w:rFonts w:ascii="Times New Roman" w:hAnsi="Times New Roman" w:cs="Times New Roman"/>
          <w:spacing w:val="2"/>
          <w:sz w:val="24"/>
          <w:szCs w:val="24"/>
          <w:u w:val="single"/>
        </w:rPr>
        <w:t>пп</w:t>
      </w:r>
      <w:proofErr w:type="spellEnd"/>
      <w:r w:rsidRPr="0087181E">
        <w:rPr>
          <w:rFonts w:ascii="Times New Roman" w:hAnsi="Times New Roman" w:cs="Times New Roman"/>
          <w:spacing w:val="2"/>
          <w:sz w:val="24"/>
          <w:szCs w:val="24"/>
          <w:u w:val="single"/>
        </w:rPr>
        <w:t xml:space="preserve"> 6.2 пункта</w:t>
      </w:r>
      <w:r w:rsidR="00CF3739" w:rsidRPr="0087181E">
        <w:rPr>
          <w:rFonts w:ascii="Times New Roman" w:hAnsi="Times New Roman" w:cs="Times New Roman"/>
          <w:sz w:val="24"/>
          <w:szCs w:val="24"/>
        </w:rPr>
        <w:fldChar w:fldCharType="end"/>
      </w:r>
      <w:r w:rsidRPr="0087181E">
        <w:rPr>
          <w:rFonts w:ascii="Times New Roman" w:hAnsi="Times New Roman" w:cs="Times New Roman"/>
          <w:sz w:val="24"/>
          <w:szCs w:val="24"/>
        </w:rPr>
        <w:t xml:space="preserve"> 6 настоящего Регламента</w:t>
      </w:r>
      <w:r w:rsidRPr="0087181E">
        <w:rPr>
          <w:rFonts w:ascii="Times New Roman" w:hAnsi="Times New Roman" w:cs="Times New Roman"/>
          <w:spacing w:val="2"/>
          <w:sz w:val="24"/>
          <w:szCs w:val="24"/>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w:t>
      </w:r>
      <w:proofErr w:type="gramEnd"/>
      <w:r w:rsidRPr="0087181E">
        <w:rPr>
          <w:rFonts w:ascii="Times New Roman" w:hAnsi="Times New Roman" w:cs="Times New Roman"/>
          <w:spacing w:val="2"/>
          <w:sz w:val="24"/>
          <w:szCs w:val="24"/>
        </w:rPr>
        <w:t xml:space="preserve"> государственного контроля (надзора), а также уполномоченными органами местного самоуправления.</w:t>
      </w:r>
      <w:r w:rsidRPr="0087181E">
        <w:rPr>
          <w:rFonts w:ascii="Times New Roman" w:hAnsi="Times New Roman" w:cs="Times New Roman"/>
          <w:spacing w:val="2"/>
          <w:sz w:val="24"/>
          <w:szCs w:val="24"/>
        </w:rPr>
        <w:br/>
      </w:r>
    </w:p>
    <w:p w:rsidR="00FC0B13" w:rsidRPr="0087181E" w:rsidRDefault="00FC0B13" w:rsidP="00FC0B13">
      <w:pPr>
        <w:shd w:val="clear" w:color="auto" w:fill="FFFFFF"/>
        <w:spacing w:line="322" w:lineRule="atLeast"/>
        <w:textAlignment w:val="baseline"/>
        <w:rPr>
          <w:rFonts w:ascii="Times New Roman" w:hAnsi="Times New Roman" w:cs="Times New Roman"/>
          <w:spacing w:val="2"/>
          <w:sz w:val="24"/>
          <w:szCs w:val="24"/>
        </w:rPr>
      </w:pPr>
      <w:r w:rsidRPr="0087181E">
        <w:rPr>
          <w:rFonts w:ascii="Times New Roman" w:hAnsi="Times New Roman" w:cs="Times New Roman"/>
          <w:spacing w:val="2"/>
          <w:sz w:val="24"/>
          <w:szCs w:val="24"/>
        </w:rPr>
        <w:t xml:space="preserve">6.5. </w:t>
      </w:r>
      <w:proofErr w:type="gramStart"/>
      <w:r w:rsidRPr="0087181E">
        <w:rPr>
          <w:rFonts w:ascii="Times New Roman" w:hAnsi="Times New Roman" w:cs="Times New Roman"/>
          <w:spacing w:val="2"/>
          <w:sz w:val="24"/>
          <w:szCs w:val="24"/>
        </w:rPr>
        <w:t>В случае выявления при проведении мероприятий по контролю, указанных в </w:t>
      </w:r>
      <w:proofErr w:type="spellStart"/>
      <w:r w:rsidR="00CF3739" w:rsidRPr="0087181E">
        <w:rPr>
          <w:rFonts w:ascii="Times New Roman" w:hAnsi="Times New Roman" w:cs="Times New Roman"/>
          <w:sz w:val="24"/>
          <w:szCs w:val="24"/>
        </w:rPr>
        <w:fldChar w:fldCharType="begin"/>
      </w:r>
      <w:r w:rsidRPr="0087181E">
        <w:rPr>
          <w:rFonts w:ascii="Times New Roman" w:hAnsi="Times New Roman" w:cs="Times New Roman"/>
          <w:sz w:val="24"/>
          <w:szCs w:val="24"/>
        </w:rPr>
        <w:instrText>HYPERLINK "http://docs.cntd.ru/document/902135756"</w:instrText>
      </w:r>
      <w:r w:rsidR="00CF3739" w:rsidRPr="0087181E">
        <w:rPr>
          <w:rFonts w:ascii="Times New Roman" w:hAnsi="Times New Roman" w:cs="Times New Roman"/>
          <w:sz w:val="24"/>
          <w:szCs w:val="24"/>
        </w:rPr>
        <w:fldChar w:fldCharType="separate"/>
      </w:r>
      <w:r w:rsidRPr="0087181E">
        <w:rPr>
          <w:rFonts w:ascii="Times New Roman" w:hAnsi="Times New Roman" w:cs="Times New Roman"/>
          <w:spacing w:val="2"/>
          <w:sz w:val="24"/>
          <w:szCs w:val="24"/>
          <w:u w:val="single"/>
        </w:rPr>
        <w:t>пп</w:t>
      </w:r>
      <w:proofErr w:type="spellEnd"/>
      <w:r w:rsidRPr="0087181E">
        <w:rPr>
          <w:rFonts w:ascii="Times New Roman" w:hAnsi="Times New Roman" w:cs="Times New Roman"/>
          <w:spacing w:val="2"/>
          <w:sz w:val="24"/>
          <w:szCs w:val="24"/>
          <w:u w:val="single"/>
        </w:rPr>
        <w:t xml:space="preserve"> 6. 1 </w:t>
      </w:r>
      <w:hyperlink r:id="rId25" w:history="1">
        <w:r w:rsidRPr="0087181E">
          <w:rPr>
            <w:rFonts w:ascii="Times New Roman" w:hAnsi="Times New Roman" w:cs="Times New Roman"/>
            <w:spacing w:val="2"/>
            <w:sz w:val="24"/>
            <w:szCs w:val="24"/>
            <w:u w:val="single"/>
          </w:rPr>
          <w:t xml:space="preserve"> пункта</w:t>
        </w:r>
      </w:hyperlink>
      <w:r w:rsidRPr="0087181E">
        <w:rPr>
          <w:rFonts w:ascii="Times New Roman" w:hAnsi="Times New Roman" w:cs="Times New Roman"/>
          <w:sz w:val="24"/>
          <w:szCs w:val="24"/>
        </w:rPr>
        <w:t xml:space="preserve"> 6 настоящего Регламента </w:t>
      </w:r>
      <w:r w:rsidR="00CF3739" w:rsidRPr="0087181E">
        <w:rPr>
          <w:rFonts w:ascii="Times New Roman" w:hAnsi="Times New Roman" w:cs="Times New Roman"/>
          <w:sz w:val="24"/>
          <w:szCs w:val="24"/>
        </w:rPr>
        <w:fldChar w:fldCharType="end"/>
      </w:r>
      <w:r w:rsidRPr="0087181E">
        <w:rPr>
          <w:rFonts w:ascii="Times New Roman" w:hAnsi="Times New Roman" w:cs="Times New Roman"/>
          <w:spacing w:val="2"/>
          <w:sz w:val="24"/>
          <w:szCs w:val="24"/>
        </w:rPr>
        <w:t xml:space="preserve">, нарушений обязательных требований, требований, установленных муниципальными правовыми актами, должностные лица органа </w:t>
      </w:r>
      <w:r w:rsidRPr="0087181E">
        <w:rPr>
          <w:rFonts w:ascii="Times New Roman" w:hAnsi="Times New Roman" w:cs="Times New Roman"/>
          <w:spacing w:val="2"/>
          <w:sz w:val="24"/>
          <w:szCs w:val="24"/>
        </w:rPr>
        <w:lastRenderedPageBreak/>
        <w:t>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w:t>
      </w:r>
      <w:proofErr w:type="gramEnd"/>
      <w:r w:rsidRPr="0087181E">
        <w:rPr>
          <w:rFonts w:ascii="Times New Roman" w:hAnsi="Times New Roman" w:cs="Times New Roman"/>
          <w:spacing w:val="2"/>
          <w:sz w:val="24"/>
          <w:szCs w:val="24"/>
        </w:rPr>
        <w:t xml:space="preserve"> решения о назначении внеплановой проверки юридического лица, индивидуального предпринимателя по основаниям, указанным в </w:t>
      </w:r>
      <w:hyperlink r:id="rId26" w:history="1">
        <w:r w:rsidRPr="0087181E">
          <w:rPr>
            <w:rFonts w:ascii="Times New Roman" w:hAnsi="Times New Roman" w:cs="Times New Roman"/>
            <w:spacing w:val="2"/>
            <w:sz w:val="24"/>
            <w:szCs w:val="24"/>
            <w:u w:val="single"/>
          </w:rPr>
          <w:t>пункте 2 части 2 статьи 10   Федерального закона</w:t>
        </w:r>
      </w:hyperlink>
      <w:r w:rsidRPr="0087181E">
        <w:rPr>
          <w:rFonts w:ascii="Times New Roman" w:hAnsi="Times New Roman" w:cs="Times New Roman"/>
          <w:sz w:val="24"/>
          <w:szCs w:val="24"/>
        </w:rPr>
        <w:t xml:space="preserve"> </w:t>
      </w:r>
      <w:r w:rsidRPr="0087181E">
        <w:rPr>
          <w:rFonts w:ascii="Times New Roman" w:hAnsi="Times New Roman" w:cs="Times New Roman"/>
          <w:spacing w:val="2"/>
          <w:sz w:val="24"/>
          <w:szCs w:val="24"/>
        </w:rPr>
        <w:t>от 26.12.2008 № 294-ФЗ «</w:t>
      </w:r>
      <w:r w:rsidRPr="0087181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7181E">
        <w:rPr>
          <w:rFonts w:ascii="Times New Roman" w:hAnsi="Times New Roman" w:cs="Times New Roman"/>
          <w:spacing w:val="2"/>
          <w:sz w:val="24"/>
          <w:szCs w:val="24"/>
        </w:rPr>
        <w:t>.</w:t>
      </w:r>
      <w:r w:rsidRPr="0087181E">
        <w:rPr>
          <w:rFonts w:ascii="Times New Roman" w:hAnsi="Times New Roman" w:cs="Times New Roman"/>
          <w:spacing w:val="2"/>
          <w:sz w:val="24"/>
          <w:szCs w:val="24"/>
        </w:rPr>
        <w:br/>
      </w:r>
    </w:p>
    <w:p w:rsidR="00B77F3F" w:rsidRPr="0087181E" w:rsidRDefault="00FC0B13" w:rsidP="00FC0B13">
      <w:pPr>
        <w:ind w:left="360" w:firstLine="348"/>
        <w:jc w:val="both"/>
        <w:rPr>
          <w:rFonts w:ascii="Times New Roman" w:hAnsi="Times New Roman" w:cs="Times New Roman"/>
          <w:sz w:val="24"/>
          <w:szCs w:val="24"/>
        </w:rPr>
      </w:pPr>
      <w:r w:rsidRPr="0087181E">
        <w:rPr>
          <w:rFonts w:ascii="Times New Roman" w:hAnsi="Times New Roman" w:cs="Times New Roman"/>
          <w:spacing w:val="2"/>
          <w:sz w:val="24"/>
          <w:szCs w:val="24"/>
        </w:rPr>
        <w:t xml:space="preserve">6.6. </w:t>
      </w:r>
      <w:proofErr w:type="gramStart"/>
      <w:r w:rsidRPr="0087181E">
        <w:rPr>
          <w:rFonts w:ascii="Times New Roman" w:hAnsi="Times New Roman" w:cs="Times New Roman"/>
          <w:spacing w:val="2"/>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7" w:history="1">
        <w:r w:rsidRPr="0087181E">
          <w:rPr>
            <w:rFonts w:ascii="Times New Roman" w:hAnsi="Times New Roman" w:cs="Times New Roman"/>
            <w:spacing w:val="2"/>
            <w:sz w:val="24"/>
            <w:szCs w:val="24"/>
            <w:u w:val="single"/>
          </w:rPr>
          <w:t>частях 5</w:t>
        </w:r>
      </w:hyperlink>
      <w:r w:rsidRPr="0087181E">
        <w:rPr>
          <w:rFonts w:ascii="Times New Roman" w:hAnsi="Times New Roman" w:cs="Times New Roman"/>
          <w:spacing w:val="2"/>
          <w:sz w:val="24"/>
          <w:szCs w:val="24"/>
        </w:rPr>
        <w:t>-</w:t>
      </w:r>
      <w:hyperlink r:id="rId28" w:history="1">
        <w:r w:rsidRPr="0087181E">
          <w:rPr>
            <w:rFonts w:ascii="Times New Roman" w:hAnsi="Times New Roman" w:cs="Times New Roman"/>
            <w:spacing w:val="2"/>
            <w:sz w:val="24"/>
            <w:szCs w:val="24"/>
            <w:u w:val="single"/>
          </w:rPr>
          <w:t>7 статьи 8_2 Федерального закона</w:t>
        </w:r>
      </w:hyperlink>
      <w:r w:rsidRPr="0087181E">
        <w:rPr>
          <w:rFonts w:ascii="Times New Roman" w:hAnsi="Times New Roman" w:cs="Times New Roman"/>
          <w:sz w:val="24"/>
          <w:szCs w:val="24"/>
        </w:rPr>
        <w:t xml:space="preserve"> </w:t>
      </w:r>
      <w:r w:rsidRPr="0087181E">
        <w:rPr>
          <w:rFonts w:ascii="Times New Roman" w:hAnsi="Times New Roman" w:cs="Times New Roman"/>
          <w:spacing w:val="2"/>
          <w:sz w:val="24"/>
          <w:szCs w:val="24"/>
        </w:rPr>
        <w:t>от 26.12.2008 № 294-ФЗ «</w:t>
      </w:r>
      <w:r w:rsidRPr="0087181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7181E">
        <w:rPr>
          <w:rFonts w:ascii="Times New Roman" w:hAnsi="Times New Roman" w:cs="Times New Roman"/>
          <w:spacing w:val="2"/>
          <w:sz w:val="24"/>
          <w:szCs w:val="24"/>
        </w:rPr>
        <w:t>, орган муниципального контроля направляют юридическому лицу</w:t>
      </w:r>
      <w:proofErr w:type="gramEnd"/>
      <w:r w:rsidRPr="0087181E">
        <w:rPr>
          <w:rFonts w:ascii="Times New Roman" w:hAnsi="Times New Roman" w:cs="Times New Roman"/>
          <w:spacing w:val="2"/>
          <w:sz w:val="24"/>
          <w:szCs w:val="24"/>
        </w:rPr>
        <w:t>, индивидуальному предпринимателю предостережение о недопустимости нарушения обязательных требований</w:t>
      </w:r>
    </w:p>
    <w:p w:rsidR="00B77F3F" w:rsidRPr="0087181E" w:rsidRDefault="00FC0B13" w:rsidP="00FC0B13">
      <w:pPr>
        <w:spacing w:after="0" w:line="240" w:lineRule="auto"/>
        <w:ind w:left="360"/>
        <w:jc w:val="center"/>
        <w:rPr>
          <w:rFonts w:ascii="Times New Roman" w:hAnsi="Times New Roman" w:cs="Times New Roman"/>
          <w:sz w:val="24"/>
          <w:szCs w:val="24"/>
        </w:rPr>
      </w:pPr>
      <w:r w:rsidRPr="0087181E">
        <w:rPr>
          <w:rFonts w:ascii="Times New Roman" w:hAnsi="Times New Roman" w:cs="Times New Roman"/>
          <w:b/>
          <w:bCs/>
          <w:sz w:val="24"/>
          <w:szCs w:val="24"/>
        </w:rPr>
        <w:t>7.</w:t>
      </w:r>
      <w:r w:rsidR="00B77F3F" w:rsidRPr="0087181E">
        <w:rPr>
          <w:rFonts w:ascii="Times New Roman" w:hAnsi="Times New Roman" w:cs="Times New Roman"/>
          <w:b/>
          <w:bCs/>
          <w:sz w:val="24"/>
          <w:szCs w:val="24"/>
        </w:rPr>
        <w:t>Порядок обжалования действий (бездействия) и решений должностных лиц, осуществляемых (принятых) при исполнении муниципального контроля</w:t>
      </w:r>
    </w:p>
    <w:p w:rsidR="00B77F3F" w:rsidRPr="0087181E" w:rsidRDefault="00B77F3F" w:rsidP="00B77F3F">
      <w:pPr>
        <w:jc w:val="center"/>
        <w:rPr>
          <w:rFonts w:ascii="Times New Roman" w:hAnsi="Times New Roman" w:cs="Times New Roman"/>
          <w:sz w:val="24"/>
          <w:szCs w:val="24"/>
        </w:rPr>
      </w:pPr>
      <w:r w:rsidRPr="0087181E">
        <w:rPr>
          <w:rFonts w:ascii="Times New Roman" w:hAnsi="Times New Roman" w:cs="Times New Roman"/>
          <w:b/>
          <w:bCs/>
          <w:sz w:val="24"/>
          <w:szCs w:val="24"/>
        </w:rPr>
        <w:t> </w:t>
      </w:r>
    </w:p>
    <w:p w:rsidR="00B77F3F" w:rsidRPr="0087181E" w:rsidRDefault="00AD65A7"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7</w:t>
      </w:r>
      <w:r w:rsidR="00B77F3F" w:rsidRPr="0087181E">
        <w:rPr>
          <w:rFonts w:ascii="Times New Roman" w:hAnsi="Times New Roman" w:cs="Times New Roman"/>
          <w:sz w:val="24"/>
          <w:szCs w:val="24"/>
        </w:rPr>
        <w:t xml:space="preserve">.1. Заинтересованные лица имеют право на обжалование действий (бездействия) и решений, осуществляемых (принятых) в ходе исполнения муниципального контроля, в досудебном (внесудебном) порядке путем обращения к Главе </w:t>
      </w:r>
      <w:r w:rsidR="00BE3A89" w:rsidRPr="0087181E">
        <w:rPr>
          <w:rFonts w:ascii="Times New Roman" w:hAnsi="Times New Roman" w:cs="Times New Roman"/>
          <w:sz w:val="24"/>
          <w:szCs w:val="24"/>
        </w:rPr>
        <w:t>поселения</w:t>
      </w:r>
      <w:r w:rsidR="00B77F3F" w:rsidRPr="0087181E">
        <w:rPr>
          <w:rFonts w:ascii="Times New Roman" w:hAnsi="Times New Roman" w:cs="Times New Roman"/>
          <w:sz w:val="24"/>
          <w:szCs w:val="24"/>
        </w:rPr>
        <w:t xml:space="preserve"> или в суд в порядке, установленном законодательством Российской Федерации.</w:t>
      </w:r>
    </w:p>
    <w:p w:rsidR="00B77F3F" w:rsidRPr="0087181E" w:rsidRDefault="00AD65A7"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7</w:t>
      </w:r>
      <w:r w:rsidR="00B77F3F" w:rsidRPr="0087181E">
        <w:rPr>
          <w:rFonts w:ascii="Times New Roman" w:hAnsi="Times New Roman" w:cs="Times New Roman"/>
          <w:sz w:val="24"/>
          <w:szCs w:val="24"/>
        </w:rPr>
        <w:t>.2. В досудебном (внесудебном) порядке заинтересованные лица могут обжаловать действия (бездействие):</w:t>
      </w:r>
    </w:p>
    <w:p w:rsidR="00B77F3F" w:rsidRPr="0087181E" w:rsidRDefault="00B77F3F"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 xml:space="preserve">- должностных лиц </w:t>
      </w:r>
      <w:r w:rsidR="001E348E" w:rsidRPr="0087181E">
        <w:rPr>
          <w:rFonts w:ascii="Times New Roman" w:hAnsi="Times New Roman" w:cs="Times New Roman"/>
          <w:sz w:val="24"/>
          <w:szCs w:val="24"/>
        </w:rPr>
        <w:t>администрации поселения</w:t>
      </w:r>
      <w:r w:rsidRPr="0087181E">
        <w:rPr>
          <w:rFonts w:ascii="Times New Roman" w:hAnsi="Times New Roman" w:cs="Times New Roman"/>
          <w:sz w:val="24"/>
          <w:szCs w:val="24"/>
        </w:rPr>
        <w:t xml:space="preserve"> – Главе </w:t>
      </w:r>
      <w:r w:rsidR="00BE3A89" w:rsidRPr="0087181E">
        <w:rPr>
          <w:rFonts w:ascii="Times New Roman" w:hAnsi="Times New Roman" w:cs="Times New Roman"/>
          <w:sz w:val="24"/>
          <w:szCs w:val="24"/>
        </w:rPr>
        <w:t>поселения</w:t>
      </w:r>
      <w:r w:rsidRPr="0087181E">
        <w:rPr>
          <w:rFonts w:ascii="Times New Roman" w:hAnsi="Times New Roman" w:cs="Times New Roman"/>
          <w:sz w:val="24"/>
          <w:szCs w:val="24"/>
        </w:rPr>
        <w:t xml:space="preserve">, должностных лиц специально уполномоченного органа – руководителю специально уполномоченного органа или непосредственно Главе </w:t>
      </w:r>
      <w:r w:rsidR="00BE3A89" w:rsidRPr="0087181E">
        <w:rPr>
          <w:rFonts w:ascii="Times New Roman" w:hAnsi="Times New Roman" w:cs="Times New Roman"/>
          <w:sz w:val="24"/>
          <w:szCs w:val="24"/>
        </w:rPr>
        <w:t>поселения</w:t>
      </w:r>
      <w:r w:rsidRPr="0087181E">
        <w:rPr>
          <w:rFonts w:ascii="Times New Roman" w:hAnsi="Times New Roman" w:cs="Times New Roman"/>
          <w:sz w:val="24"/>
          <w:szCs w:val="24"/>
        </w:rPr>
        <w:t>.</w:t>
      </w:r>
    </w:p>
    <w:p w:rsidR="00B77F3F" w:rsidRPr="0087181E" w:rsidRDefault="00AD65A7"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7</w:t>
      </w:r>
      <w:r w:rsidR="00B77F3F" w:rsidRPr="0087181E">
        <w:rPr>
          <w:rFonts w:ascii="Times New Roman" w:hAnsi="Times New Roman" w:cs="Times New Roman"/>
          <w:sz w:val="24"/>
          <w:szCs w:val="24"/>
        </w:rPr>
        <w:t xml:space="preserve">.3. Предметом досудебного (внесудебного) обжалования являются действия (бездействия), решения уполномоченных должностных лиц </w:t>
      </w:r>
      <w:r w:rsidR="001E348E" w:rsidRPr="0087181E">
        <w:rPr>
          <w:rFonts w:ascii="Times New Roman" w:hAnsi="Times New Roman" w:cs="Times New Roman"/>
          <w:sz w:val="24"/>
          <w:szCs w:val="24"/>
        </w:rPr>
        <w:t>администрации поселения</w:t>
      </w:r>
      <w:r w:rsidR="00B77F3F" w:rsidRPr="0087181E">
        <w:rPr>
          <w:rFonts w:ascii="Times New Roman" w:hAnsi="Times New Roman" w:cs="Times New Roman"/>
          <w:sz w:val="24"/>
          <w:szCs w:val="24"/>
        </w:rPr>
        <w:t>, специально уполномоченного органа, осуществляемые (принятые) в ходе исполнения муниципального контроля.</w:t>
      </w:r>
    </w:p>
    <w:p w:rsidR="00B77F3F" w:rsidRPr="0087181E" w:rsidRDefault="00AD65A7"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7</w:t>
      </w:r>
      <w:r w:rsidR="00B77F3F" w:rsidRPr="0087181E">
        <w:rPr>
          <w:rFonts w:ascii="Times New Roman" w:hAnsi="Times New Roman" w:cs="Times New Roman"/>
          <w:sz w:val="24"/>
          <w:szCs w:val="24"/>
        </w:rPr>
        <w:t>.4. Заявитель имеет право на получение информации и документов, необходимых для обоснования и рассмотрения жалобы.</w:t>
      </w:r>
    </w:p>
    <w:p w:rsidR="00B77F3F" w:rsidRPr="0087181E" w:rsidRDefault="00AD65A7"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7</w:t>
      </w:r>
      <w:r w:rsidR="00B77F3F" w:rsidRPr="0087181E">
        <w:rPr>
          <w:rFonts w:ascii="Times New Roman" w:hAnsi="Times New Roman" w:cs="Times New Roman"/>
          <w:sz w:val="24"/>
          <w:szCs w:val="24"/>
        </w:rPr>
        <w:t>.5. Основанием для начала процедуры досудебного (внесудебного) обжалования является личное устное или письменное обращение заинтересованных лиц с жалобой.</w:t>
      </w:r>
    </w:p>
    <w:p w:rsidR="00B77F3F" w:rsidRPr="0087181E" w:rsidRDefault="00AD65A7"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lastRenderedPageBreak/>
        <w:t>7</w:t>
      </w:r>
      <w:r w:rsidR="00B77F3F" w:rsidRPr="0087181E">
        <w:rPr>
          <w:rFonts w:ascii="Times New Roman" w:hAnsi="Times New Roman" w:cs="Times New Roman"/>
          <w:sz w:val="24"/>
          <w:szCs w:val="24"/>
        </w:rPr>
        <w:t>.6. Жалобы граждан рассматриваются в соответствии с требованиями Федерального закона от 02.05.2006 № 59-ФЗ «О порядке рассмотрения обращений граждан Российской Федерации».</w:t>
      </w:r>
    </w:p>
    <w:p w:rsidR="00B77F3F" w:rsidRPr="0087181E" w:rsidRDefault="00AD65A7"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7</w:t>
      </w:r>
      <w:r w:rsidR="00B77F3F" w:rsidRPr="0087181E">
        <w:rPr>
          <w:rFonts w:ascii="Times New Roman" w:hAnsi="Times New Roman" w:cs="Times New Roman"/>
          <w:sz w:val="24"/>
          <w:szCs w:val="24"/>
        </w:rPr>
        <w:t xml:space="preserve">.7. Глава </w:t>
      </w:r>
      <w:r w:rsidR="00BE3A89" w:rsidRPr="0087181E">
        <w:rPr>
          <w:rFonts w:ascii="Times New Roman" w:hAnsi="Times New Roman" w:cs="Times New Roman"/>
          <w:sz w:val="24"/>
          <w:szCs w:val="24"/>
        </w:rPr>
        <w:t>поселения</w:t>
      </w:r>
      <w:r w:rsidR="00B77F3F" w:rsidRPr="0087181E">
        <w:rPr>
          <w:rFonts w:ascii="Times New Roman" w:hAnsi="Times New Roman" w:cs="Times New Roman"/>
          <w:sz w:val="24"/>
          <w:szCs w:val="24"/>
        </w:rPr>
        <w:t xml:space="preserve"> или руководитель специально уполномоченного органа проводит личный прием заявителей по утвержденному графику.</w:t>
      </w:r>
    </w:p>
    <w:p w:rsidR="00B77F3F" w:rsidRPr="0087181E" w:rsidRDefault="00AD65A7" w:rsidP="00B77F3F">
      <w:pPr>
        <w:ind w:firstLine="708"/>
        <w:jc w:val="both"/>
        <w:rPr>
          <w:rFonts w:ascii="Times New Roman" w:hAnsi="Times New Roman" w:cs="Times New Roman"/>
          <w:sz w:val="24"/>
          <w:szCs w:val="24"/>
        </w:rPr>
      </w:pPr>
      <w:r w:rsidRPr="0087181E">
        <w:rPr>
          <w:rFonts w:ascii="Times New Roman" w:hAnsi="Times New Roman" w:cs="Times New Roman"/>
          <w:sz w:val="24"/>
          <w:szCs w:val="24"/>
        </w:rPr>
        <w:t>7</w:t>
      </w:r>
      <w:r w:rsidR="00B77F3F" w:rsidRPr="0087181E">
        <w:rPr>
          <w:rFonts w:ascii="Times New Roman" w:hAnsi="Times New Roman" w:cs="Times New Roman"/>
          <w:sz w:val="24"/>
          <w:szCs w:val="24"/>
        </w:rPr>
        <w:t>.8.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договорённости (в случае личного устного обращения) или подготовка мотивированного ответа (в случае письменного обращения).</w:t>
      </w:r>
    </w:p>
    <w:p w:rsidR="000041EB" w:rsidRPr="0087181E" w:rsidRDefault="000041EB"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9100C7" w:rsidRPr="0087181E" w:rsidRDefault="009100C7" w:rsidP="009100C7">
      <w:pPr>
        <w:autoSpaceDE w:val="0"/>
        <w:autoSpaceDN w:val="0"/>
        <w:adjustRightInd w:val="0"/>
        <w:jc w:val="both"/>
        <w:rPr>
          <w:rFonts w:ascii="Times New Roman" w:hAnsi="Times New Roman" w:cs="Times New Roman"/>
        </w:rPr>
      </w:pPr>
    </w:p>
    <w:tbl>
      <w:tblPr>
        <w:tblW w:w="0" w:type="auto"/>
        <w:tblInd w:w="4644" w:type="dxa"/>
        <w:tblLook w:val="04A0"/>
      </w:tblPr>
      <w:tblGrid>
        <w:gridCol w:w="4927"/>
      </w:tblGrid>
      <w:tr w:rsidR="009100C7" w:rsidRPr="0087181E" w:rsidTr="00304A4E">
        <w:trPr>
          <w:trHeight w:val="1760"/>
        </w:trPr>
        <w:tc>
          <w:tcPr>
            <w:tcW w:w="5352" w:type="dxa"/>
            <w:hideMark/>
          </w:tcPr>
          <w:p w:rsidR="009100C7" w:rsidRPr="0087181E" w:rsidRDefault="009100C7" w:rsidP="00304A4E">
            <w:pPr>
              <w:autoSpaceDE w:val="0"/>
              <w:autoSpaceDN w:val="0"/>
              <w:adjustRightInd w:val="0"/>
              <w:jc w:val="right"/>
              <w:outlineLvl w:val="0"/>
              <w:rPr>
                <w:rFonts w:ascii="Times New Roman" w:eastAsia="SimSun" w:hAnsi="Times New Roman" w:cs="Times New Roman"/>
                <w:sz w:val="20"/>
                <w:szCs w:val="24"/>
              </w:rPr>
            </w:pPr>
            <w:r w:rsidRPr="0087181E">
              <w:rPr>
                <w:rFonts w:ascii="Times New Roman" w:hAnsi="Times New Roman" w:cs="Times New Roman"/>
                <w:sz w:val="20"/>
              </w:rPr>
              <w:lastRenderedPageBreak/>
              <w:t>Приложение № 1</w:t>
            </w:r>
          </w:p>
          <w:p w:rsidR="009100C7" w:rsidRPr="0087181E" w:rsidRDefault="009100C7" w:rsidP="00304A4E">
            <w:pPr>
              <w:autoSpaceDE w:val="0"/>
              <w:autoSpaceDN w:val="0"/>
              <w:adjustRightInd w:val="0"/>
              <w:jc w:val="right"/>
              <w:rPr>
                <w:rFonts w:ascii="Times New Roman" w:hAnsi="Times New Roman" w:cs="Times New Roman"/>
                <w:sz w:val="20"/>
              </w:rPr>
            </w:pPr>
            <w:r w:rsidRPr="0087181E">
              <w:rPr>
                <w:rFonts w:ascii="Times New Roman" w:hAnsi="Times New Roman" w:cs="Times New Roman"/>
                <w:sz w:val="20"/>
              </w:rPr>
              <w:t>к административному регламенту</w:t>
            </w:r>
          </w:p>
          <w:p w:rsidR="009100C7" w:rsidRPr="0087181E" w:rsidRDefault="009100C7" w:rsidP="00304A4E">
            <w:pPr>
              <w:autoSpaceDE w:val="0"/>
              <w:autoSpaceDN w:val="0"/>
              <w:adjustRightInd w:val="0"/>
              <w:jc w:val="right"/>
              <w:rPr>
                <w:rFonts w:ascii="Times New Roman" w:eastAsia="SimSun" w:hAnsi="Times New Roman" w:cs="Times New Roman"/>
                <w:sz w:val="20"/>
                <w:szCs w:val="24"/>
              </w:rPr>
            </w:pPr>
          </w:p>
        </w:tc>
      </w:tr>
    </w:tbl>
    <w:p w:rsidR="009100C7" w:rsidRPr="0087181E" w:rsidRDefault="009100C7" w:rsidP="009100C7">
      <w:pPr>
        <w:autoSpaceDE w:val="0"/>
        <w:autoSpaceDN w:val="0"/>
        <w:adjustRightInd w:val="0"/>
        <w:ind w:firstLine="540"/>
        <w:jc w:val="center"/>
        <w:rPr>
          <w:rFonts w:ascii="Times New Roman" w:hAnsi="Times New Roman" w:cs="Times New Roman"/>
        </w:rPr>
      </w:pPr>
      <w:r w:rsidRPr="0087181E">
        <w:rPr>
          <w:rFonts w:ascii="Times New Roman" w:hAnsi="Times New Roman" w:cs="Times New Roman"/>
        </w:rPr>
        <w:t>_____________________________________________________________</w:t>
      </w:r>
    </w:p>
    <w:p w:rsidR="009100C7" w:rsidRPr="0087181E" w:rsidRDefault="009100C7" w:rsidP="009100C7">
      <w:pPr>
        <w:autoSpaceDE w:val="0"/>
        <w:autoSpaceDN w:val="0"/>
        <w:adjustRightInd w:val="0"/>
        <w:ind w:firstLine="540"/>
        <w:jc w:val="center"/>
        <w:rPr>
          <w:rFonts w:ascii="Times New Roman" w:hAnsi="Times New Roman" w:cs="Times New Roman"/>
        </w:rPr>
      </w:pPr>
      <w:r w:rsidRPr="0087181E">
        <w:rPr>
          <w:rFonts w:ascii="Times New Roman" w:hAnsi="Times New Roman" w:cs="Times New Roman"/>
        </w:rPr>
        <w:t>(наименование органа муниципального контроля)</w:t>
      </w:r>
    </w:p>
    <w:p w:rsidR="009100C7" w:rsidRPr="0087181E" w:rsidRDefault="009100C7" w:rsidP="009100C7">
      <w:pPr>
        <w:spacing w:before="240"/>
        <w:jc w:val="center"/>
        <w:rPr>
          <w:rFonts w:ascii="Times New Roman" w:hAnsi="Times New Roman" w:cs="Times New Roman"/>
        </w:rPr>
      </w:pPr>
      <w:r w:rsidRPr="0087181E">
        <w:rPr>
          <w:rFonts w:ascii="Times New Roman" w:hAnsi="Times New Roman" w:cs="Times New Roman"/>
          <w:b/>
          <w:bCs/>
        </w:rPr>
        <w:t>РАСПОРЯЖЕНИЕ (ПРИКАЗ)</w:t>
      </w:r>
      <w:r w:rsidRPr="0087181E">
        <w:rPr>
          <w:rFonts w:ascii="Times New Roman" w:hAnsi="Times New Roman" w:cs="Times New Roman"/>
          <w:b/>
          <w:bCs/>
        </w:rPr>
        <w:br/>
      </w:r>
      <w:r w:rsidRPr="0087181E">
        <w:rPr>
          <w:rFonts w:ascii="Times New Roman" w:hAnsi="Times New Roman" w:cs="Times New Roman"/>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9100C7" w:rsidRPr="0087181E" w:rsidTr="00304A4E">
        <w:trPr>
          <w:jc w:val="center"/>
        </w:trPr>
        <w:tc>
          <w:tcPr>
            <w:tcW w:w="1701" w:type="dxa"/>
            <w:vAlign w:val="bottom"/>
            <w:hideMark/>
          </w:tcPr>
          <w:p w:rsidR="009100C7" w:rsidRPr="0087181E" w:rsidRDefault="009100C7" w:rsidP="00304A4E">
            <w:pPr>
              <w:ind w:right="57"/>
              <w:jc w:val="right"/>
              <w:rPr>
                <w:rFonts w:ascii="Times New Roman" w:eastAsia="SimSun" w:hAnsi="Times New Roman" w:cs="Times New Roman"/>
                <w:sz w:val="24"/>
                <w:szCs w:val="24"/>
              </w:rPr>
            </w:pPr>
            <w:r w:rsidRPr="0087181E">
              <w:rPr>
                <w:rFonts w:ascii="Times New Roman" w:hAnsi="Times New Roman" w:cs="Times New Roman"/>
              </w:rPr>
              <w:t>о проведении</w:t>
            </w:r>
          </w:p>
        </w:tc>
        <w:tc>
          <w:tcPr>
            <w:tcW w:w="6606" w:type="dxa"/>
            <w:tcBorders>
              <w:top w:val="nil"/>
              <w:left w:val="nil"/>
              <w:bottom w:val="single" w:sz="4" w:space="0" w:color="auto"/>
              <w:right w:val="nil"/>
            </w:tcBorders>
            <w:vAlign w:val="bottom"/>
          </w:tcPr>
          <w:p w:rsidR="009100C7" w:rsidRPr="0087181E" w:rsidRDefault="009100C7" w:rsidP="00304A4E">
            <w:pPr>
              <w:jc w:val="center"/>
              <w:rPr>
                <w:rFonts w:ascii="Times New Roman" w:eastAsia="SimSun" w:hAnsi="Times New Roman" w:cs="Times New Roman"/>
                <w:sz w:val="24"/>
                <w:szCs w:val="24"/>
              </w:rPr>
            </w:pPr>
          </w:p>
        </w:tc>
        <w:tc>
          <w:tcPr>
            <w:tcW w:w="1272" w:type="dxa"/>
            <w:vAlign w:val="bottom"/>
            <w:hideMark/>
          </w:tcPr>
          <w:p w:rsidR="009100C7" w:rsidRPr="0087181E" w:rsidRDefault="009100C7" w:rsidP="00304A4E">
            <w:pPr>
              <w:ind w:left="57"/>
              <w:rPr>
                <w:rFonts w:ascii="Times New Roman" w:eastAsia="SimSun" w:hAnsi="Times New Roman" w:cs="Times New Roman"/>
                <w:sz w:val="24"/>
                <w:szCs w:val="24"/>
              </w:rPr>
            </w:pPr>
            <w:r w:rsidRPr="0087181E">
              <w:rPr>
                <w:rFonts w:ascii="Times New Roman" w:hAnsi="Times New Roman" w:cs="Times New Roman"/>
              </w:rPr>
              <w:t>проверки</w:t>
            </w:r>
          </w:p>
        </w:tc>
      </w:tr>
      <w:tr w:rsidR="009100C7" w:rsidRPr="0087181E" w:rsidTr="00304A4E">
        <w:trPr>
          <w:jc w:val="center"/>
        </w:trPr>
        <w:tc>
          <w:tcPr>
            <w:tcW w:w="1701" w:type="dxa"/>
          </w:tcPr>
          <w:p w:rsidR="009100C7" w:rsidRPr="0087181E" w:rsidRDefault="009100C7" w:rsidP="00304A4E">
            <w:pPr>
              <w:rPr>
                <w:rFonts w:ascii="Times New Roman" w:eastAsia="SimSun" w:hAnsi="Times New Roman" w:cs="Times New Roman"/>
                <w:sz w:val="24"/>
                <w:szCs w:val="24"/>
              </w:rPr>
            </w:pPr>
          </w:p>
        </w:tc>
        <w:tc>
          <w:tcPr>
            <w:tcW w:w="6606" w:type="dxa"/>
            <w:hideMark/>
          </w:tcPr>
          <w:p w:rsidR="009100C7" w:rsidRPr="0087181E" w:rsidRDefault="009100C7" w:rsidP="00304A4E">
            <w:pPr>
              <w:jc w:val="center"/>
              <w:rPr>
                <w:rFonts w:ascii="Times New Roman" w:eastAsia="SimSun" w:hAnsi="Times New Roman" w:cs="Times New Roman"/>
                <w:sz w:val="24"/>
                <w:szCs w:val="24"/>
              </w:rPr>
            </w:pPr>
            <w:r w:rsidRPr="0087181E">
              <w:rPr>
                <w:rFonts w:ascii="Times New Roman" w:hAnsi="Times New Roman" w:cs="Times New Roman"/>
              </w:rPr>
              <w:t>(плановой/внеплановой, документарной/выездной)</w:t>
            </w:r>
          </w:p>
        </w:tc>
        <w:tc>
          <w:tcPr>
            <w:tcW w:w="1272" w:type="dxa"/>
          </w:tcPr>
          <w:p w:rsidR="009100C7" w:rsidRPr="0087181E" w:rsidRDefault="009100C7" w:rsidP="00304A4E">
            <w:pPr>
              <w:rPr>
                <w:rFonts w:ascii="Times New Roman" w:eastAsia="SimSun" w:hAnsi="Times New Roman" w:cs="Times New Roman"/>
                <w:sz w:val="24"/>
                <w:szCs w:val="24"/>
              </w:rPr>
            </w:pPr>
          </w:p>
        </w:tc>
      </w:tr>
    </w:tbl>
    <w:p w:rsidR="009100C7" w:rsidRPr="0087181E" w:rsidRDefault="009100C7" w:rsidP="009100C7">
      <w:pPr>
        <w:jc w:val="center"/>
        <w:rPr>
          <w:rFonts w:ascii="Times New Roman" w:eastAsia="SimSun" w:hAnsi="Times New Roman" w:cs="Times New Roman"/>
        </w:rPr>
      </w:pPr>
      <w:r w:rsidRPr="0087181E">
        <w:rPr>
          <w:rFonts w:ascii="Times New Roman" w:hAnsi="Times New Roman" w:cs="Times New Roman"/>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9100C7" w:rsidRPr="0087181E" w:rsidTr="00304A4E">
        <w:trPr>
          <w:cantSplit/>
          <w:jc w:val="center"/>
        </w:trPr>
        <w:tc>
          <w:tcPr>
            <w:tcW w:w="510" w:type="dxa"/>
            <w:vAlign w:val="bottom"/>
            <w:hideMark/>
          </w:tcPr>
          <w:p w:rsidR="009100C7" w:rsidRPr="0087181E" w:rsidRDefault="009100C7" w:rsidP="00304A4E">
            <w:pPr>
              <w:jc w:val="right"/>
              <w:rPr>
                <w:rFonts w:ascii="Times New Roman" w:eastAsia="SimSun" w:hAnsi="Times New Roman" w:cs="Times New Roman"/>
                <w:sz w:val="24"/>
                <w:szCs w:val="24"/>
              </w:rPr>
            </w:pPr>
            <w:r w:rsidRPr="0087181E">
              <w:rPr>
                <w:rFonts w:ascii="Times New Roman" w:hAnsi="Times New Roman" w:cs="Times New Roman"/>
              </w:rPr>
              <w:t>от “</w:t>
            </w:r>
          </w:p>
        </w:tc>
        <w:tc>
          <w:tcPr>
            <w:tcW w:w="454" w:type="dxa"/>
            <w:tcBorders>
              <w:top w:val="nil"/>
              <w:left w:val="nil"/>
              <w:bottom w:val="single" w:sz="4" w:space="0" w:color="auto"/>
              <w:right w:val="nil"/>
            </w:tcBorders>
            <w:vAlign w:val="bottom"/>
          </w:tcPr>
          <w:p w:rsidR="009100C7" w:rsidRPr="0087181E" w:rsidRDefault="009100C7" w:rsidP="00304A4E">
            <w:pPr>
              <w:jc w:val="center"/>
              <w:rPr>
                <w:rFonts w:ascii="Times New Roman" w:eastAsia="SimSun" w:hAnsi="Times New Roman" w:cs="Times New Roman"/>
                <w:sz w:val="24"/>
                <w:szCs w:val="24"/>
              </w:rPr>
            </w:pPr>
          </w:p>
        </w:tc>
        <w:tc>
          <w:tcPr>
            <w:tcW w:w="255" w:type="dxa"/>
            <w:vAlign w:val="bottom"/>
            <w:hideMark/>
          </w:tcPr>
          <w:p w:rsidR="009100C7" w:rsidRPr="0087181E" w:rsidRDefault="009100C7" w:rsidP="00304A4E">
            <w:pPr>
              <w:rPr>
                <w:rFonts w:ascii="Times New Roman" w:eastAsia="SimSun" w:hAnsi="Times New Roman" w:cs="Times New Roman"/>
                <w:sz w:val="24"/>
                <w:szCs w:val="24"/>
              </w:rPr>
            </w:pPr>
            <w:r w:rsidRPr="0087181E">
              <w:rPr>
                <w:rFonts w:ascii="Times New Roman" w:hAnsi="Times New Roman" w:cs="Times New Roman"/>
              </w:rPr>
              <w:t>”</w:t>
            </w:r>
          </w:p>
        </w:tc>
        <w:tc>
          <w:tcPr>
            <w:tcW w:w="1361" w:type="dxa"/>
            <w:tcBorders>
              <w:top w:val="nil"/>
              <w:left w:val="nil"/>
              <w:bottom w:val="single" w:sz="4" w:space="0" w:color="auto"/>
              <w:right w:val="nil"/>
            </w:tcBorders>
            <w:vAlign w:val="bottom"/>
          </w:tcPr>
          <w:p w:rsidR="009100C7" w:rsidRPr="0087181E" w:rsidRDefault="009100C7" w:rsidP="00304A4E">
            <w:pPr>
              <w:jc w:val="center"/>
              <w:rPr>
                <w:rFonts w:ascii="Times New Roman" w:eastAsia="SimSun" w:hAnsi="Times New Roman" w:cs="Times New Roman"/>
                <w:sz w:val="24"/>
                <w:szCs w:val="24"/>
              </w:rPr>
            </w:pPr>
          </w:p>
        </w:tc>
        <w:tc>
          <w:tcPr>
            <w:tcW w:w="113" w:type="dxa"/>
            <w:vAlign w:val="bottom"/>
          </w:tcPr>
          <w:p w:rsidR="009100C7" w:rsidRPr="0087181E" w:rsidRDefault="009100C7" w:rsidP="00304A4E">
            <w:pPr>
              <w:jc w:val="center"/>
              <w:rPr>
                <w:rFonts w:ascii="Times New Roman" w:eastAsia="SimSun" w:hAnsi="Times New Roman" w:cs="Times New Roman"/>
                <w:sz w:val="24"/>
                <w:szCs w:val="24"/>
              </w:rPr>
            </w:pPr>
          </w:p>
        </w:tc>
        <w:tc>
          <w:tcPr>
            <w:tcW w:w="737" w:type="dxa"/>
            <w:tcBorders>
              <w:top w:val="nil"/>
              <w:left w:val="nil"/>
              <w:bottom w:val="single" w:sz="4" w:space="0" w:color="auto"/>
              <w:right w:val="nil"/>
            </w:tcBorders>
            <w:vAlign w:val="bottom"/>
          </w:tcPr>
          <w:p w:rsidR="009100C7" w:rsidRPr="0087181E" w:rsidRDefault="009100C7" w:rsidP="00304A4E">
            <w:pPr>
              <w:jc w:val="center"/>
              <w:rPr>
                <w:rFonts w:ascii="Times New Roman" w:eastAsia="SimSun" w:hAnsi="Times New Roman" w:cs="Times New Roman"/>
                <w:sz w:val="24"/>
                <w:szCs w:val="24"/>
              </w:rPr>
            </w:pPr>
          </w:p>
        </w:tc>
        <w:tc>
          <w:tcPr>
            <w:tcW w:w="680" w:type="dxa"/>
            <w:vAlign w:val="bottom"/>
            <w:hideMark/>
          </w:tcPr>
          <w:p w:rsidR="009100C7" w:rsidRPr="0087181E" w:rsidRDefault="009100C7" w:rsidP="00304A4E">
            <w:pPr>
              <w:jc w:val="center"/>
              <w:rPr>
                <w:rFonts w:ascii="Times New Roman" w:eastAsia="SimSun" w:hAnsi="Times New Roman" w:cs="Times New Roman"/>
                <w:sz w:val="24"/>
                <w:szCs w:val="24"/>
              </w:rPr>
            </w:pPr>
            <w:proofErr w:type="gramStart"/>
            <w:r w:rsidRPr="0087181E">
              <w:rPr>
                <w:rFonts w:ascii="Times New Roman" w:hAnsi="Times New Roman" w:cs="Times New Roman"/>
              </w:rPr>
              <w:t>г</w:t>
            </w:r>
            <w:proofErr w:type="gramEnd"/>
            <w:r w:rsidRPr="0087181E">
              <w:rPr>
                <w:rFonts w:ascii="Times New Roman" w:hAnsi="Times New Roman" w:cs="Times New Roman"/>
              </w:rPr>
              <w:t>. №</w:t>
            </w:r>
          </w:p>
        </w:tc>
        <w:tc>
          <w:tcPr>
            <w:tcW w:w="678" w:type="dxa"/>
            <w:tcBorders>
              <w:top w:val="nil"/>
              <w:left w:val="nil"/>
              <w:bottom w:val="single" w:sz="4" w:space="0" w:color="auto"/>
              <w:right w:val="nil"/>
            </w:tcBorders>
            <w:vAlign w:val="bottom"/>
          </w:tcPr>
          <w:p w:rsidR="009100C7" w:rsidRPr="0087181E" w:rsidRDefault="009100C7" w:rsidP="00304A4E">
            <w:pPr>
              <w:jc w:val="center"/>
              <w:rPr>
                <w:rFonts w:ascii="Times New Roman" w:eastAsia="SimSun" w:hAnsi="Times New Roman" w:cs="Times New Roman"/>
                <w:sz w:val="24"/>
                <w:szCs w:val="24"/>
              </w:rPr>
            </w:pPr>
          </w:p>
        </w:tc>
      </w:tr>
    </w:tbl>
    <w:p w:rsidR="009100C7" w:rsidRPr="0087181E" w:rsidRDefault="009100C7" w:rsidP="009100C7">
      <w:pPr>
        <w:spacing w:before="240"/>
        <w:rPr>
          <w:rFonts w:ascii="Times New Roman" w:eastAsia="SimSun" w:hAnsi="Times New Roman" w:cs="Times New Roman"/>
        </w:rPr>
      </w:pPr>
      <w:r w:rsidRPr="0087181E">
        <w:rPr>
          <w:rFonts w:ascii="Times New Roman" w:hAnsi="Times New Roman" w:cs="Times New Roman"/>
        </w:rPr>
        <w:t xml:space="preserve">1. Провести проверку в отношении  </w:t>
      </w:r>
    </w:p>
    <w:p w:rsidR="009100C7" w:rsidRPr="0087181E" w:rsidRDefault="009100C7" w:rsidP="009100C7">
      <w:pPr>
        <w:pBdr>
          <w:top w:val="single" w:sz="4" w:space="1" w:color="auto"/>
        </w:pBdr>
        <w:ind w:left="3731"/>
        <w:rPr>
          <w:rFonts w:ascii="Times New Roman" w:hAnsi="Times New Roman" w:cs="Times New Roman"/>
        </w:rPr>
      </w:pPr>
    </w:p>
    <w:p w:rsidR="009100C7" w:rsidRPr="0087181E" w:rsidRDefault="009100C7" w:rsidP="009100C7">
      <w:pPr>
        <w:rPr>
          <w:rFonts w:ascii="Times New Roman" w:hAnsi="Times New Roman" w:cs="Times New Roman"/>
        </w:rPr>
      </w:pPr>
    </w:p>
    <w:p w:rsidR="009100C7" w:rsidRPr="0087181E" w:rsidRDefault="009100C7" w:rsidP="009100C7">
      <w:pPr>
        <w:pBdr>
          <w:top w:val="single" w:sz="4" w:space="1" w:color="auto"/>
        </w:pBdr>
        <w:jc w:val="center"/>
        <w:rPr>
          <w:rFonts w:ascii="Times New Roman" w:hAnsi="Times New Roman" w:cs="Times New Roman"/>
        </w:rPr>
      </w:pPr>
      <w:proofErr w:type="gramStart"/>
      <w:r w:rsidRPr="0087181E">
        <w:rPr>
          <w:rFonts w:ascii="Times New Roman" w:hAnsi="Times New Roman" w:cs="Times New Roman"/>
        </w:rPr>
        <w:t>(наименование юридического лица, фамилия, имя, отчество (последнее – при наличии)</w:t>
      </w:r>
      <w:r w:rsidRPr="0087181E">
        <w:rPr>
          <w:rFonts w:ascii="Times New Roman" w:hAnsi="Times New Roman" w:cs="Times New Roman"/>
        </w:rPr>
        <w:br/>
        <w:t>индивидуального предпринимателя)</w:t>
      </w:r>
      <w:proofErr w:type="gramEnd"/>
    </w:p>
    <w:p w:rsidR="009100C7" w:rsidRPr="0087181E" w:rsidRDefault="009100C7" w:rsidP="009100C7">
      <w:pPr>
        <w:spacing w:before="120"/>
        <w:rPr>
          <w:rFonts w:ascii="Times New Roman" w:hAnsi="Times New Roman" w:cs="Times New Roman"/>
        </w:rPr>
      </w:pPr>
      <w:r w:rsidRPr="0087181E">
        <w:rPr>
          <w:rFonts w:ascii="Times New Roman" w:hAnsi="Times New Roman" w:cs="Times New Roman"/>
        </w:rPr>
        <w:t xml:space="preserve">2. Место нахождения:  </w:t>
      </w:r>
    </w:p>
    <w:p w:rsidR="009100C7" w:rsidRPr="0087181E" w:rsidRDefault="009100C7" w:rsidP="009100C7">
      <w:pPr>
        <w:pBdr>
          <w:top w:val="single" w:sz="4" w:space="1" w:color="auto"/>
        </w:pBdr>
        <w:rPr>
          <w:rFonts w:ascii="Times New Roman" w:hAnsi="Times New Roman" w:cs="Times New Roman"/>
        </w:rPr>
      </w:pPr>
    </w:p>
    <w:p w:rsidR="009100C7" w:rsidRPr="0087181E" w:rsidRDefault="009100C7" w:rsidP="009100C7">
      <w:pPr>
        <w:rPr>
          <w:rFonts w:ascii="Times New Roman" w:hAnsi="Times New Roman" w:cs="Times New Roman"/>
        </w:rPr>
      </w:pPr>
    </w:p>
    <w:p w:rsidR="009100C7" w:rsidRPr="0087181E" w:rsidRDefault="009100C7" w:rsidP="009100C7">
      <w:pPr>
        <w:pBdr>
          <w:top w:val="single" w:sz="4" w:space="1" w:color="auto"/>
        </w:pBdr>
        <w:jc w:val="center"/>
        <w:rPr>
          <w:rFonts w:ascii="Times New Roman" w:hAnsi="Times New Roman" w:cs="Times New Roman"/>
        </w:rPr>
      </w:pPr>
      <w:r w:rsidRPr="0087181E">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7181E">
        <w:rPr>
          <w:rFonts w:ascii="Times New Roman" w:hAnsi="Times New Roman" w:cs="Times New Roman"/>
        </w:rPr>
        <w:t>о(</w:t>
      </w:r>
      <w:proofErr w:type="gramEnd"/>
      <w:r w:rsidRPr="0087181E">
        <w:rPr>
          <w:rFonts w:ascii="Times New Roman" w:hAnsi="Times New Roman" w:cs="Times New Roman"/>
        </w:rPr>
        <w:t>а) фактического осуществления им деятельности)</w:t>
      </w:r>
    </w:p>
    <w:p w:rsidR="009100C7" w:rsidRPr="0087181E" w:rsidRDefault="009100C7" w:rsidP="009100C7">
      <w:pPr>
        <w:spacing w:before="120"/>
        <w:rPr>
          <w:rFonts w:ascii="Times New Roman" w:hAnsi="Times New Roman" w:cs="Times New Roman"/>
        </w:rPr>
      </w:pPr>
      <w:r w:rsidRPr="0087181E">
        <w:rPr>
          <w:rFonts w:ascii="Times New Roman" w:hAnsi="Times New Roman" w:cs="Times New Roman"/>
        </w:rPr>
        <w:t>3. Назначить лицо</w:t>
      </w:r>
      <w:proofErr w:type="gramStart"/>
      <w:r w:rsidRPr="0087181E">
        <w:rPr>
          <w:rFonts w:ascii="Times New Roman" w:hAnsi="Times New Roman" w:cs="Times New Roman"/>
        </w:rPr>
        <w:t>м(</w:t>
      </w:r>
      <w:proofErr w:type="gramEnd"/>
      <w:r w:rsidRPr="0087181E">
        <w:rPr>
          <w:rFonts w:ascii="Times New Roman" w:hAnsi="Times New Roman" w:cs="Times New Roman"/>
        </w:rPr>
        <w:t xml:space="preserve">ми), уполномоченным(ми) на проведение проверки:  </w:t>
      </w:r>
    </w:p>
    <w:p w:rsidR="009100C7" w:rsidRPr="0087181E" w:rsidRDefault="009100C7" w:rsidP="009100C7">
      <w:pPr>
        <w:pBdr>
          <w:top w:val="single" w:sz="4" w:space="1" w:color="auto"/>
        </w:pBdr>
        <w:ind w:left="7569"/>
        <w:rPr>
          <w:rFonts w:ascii="Times New Roman" w:hAnsi="Times New Roman" w:cs="Times New Roman"/>
        </w:rPr>
      </w:pPr>
    </w:p>
    <w:p w:rsidR="009100C7" w:rsidRPr="0087181E" w:rsidRDefault="009100C7" w:rsidP="009100C7">
      <w:pPr>
        <w:rPr>
          <w:rFonts w:ascii="Times New Roman" w:hAnsi="Times New Roman" w:cs="Times New Roman"/>
        </w:rPr>
      </w:pPr>
    </w:p>
    <w:p w:rsidR="009100C7" w:rsidRPr="0087181E" w:rsidRDefault="009100C7" w:rsidP="009100C7">
      <w:pPr>
        <w:pBdr>
          <w:top w:val="single" w:sz="4" w:space="1" w:color="auto"/>
        </w:pBdr>
        <w:rPr>
          <w:rFonts w:ascii="Times New Roman" w:hAnsi="Times New Roman" w:cs="Times New Roman"/>
        </w:rPr>
      </w:pPr>
    </w:p>
    <w:p w:rsidR="009100C7" w:rsidRPr="0087181E" w:rsidRDefault="009100C7" w:rsidP="009100C7">
      <w:pPr>
        <w:rPr>
          <w:rFonts w:ascii="Times New Roman" w:hAnsi="Times New Roman" w:cs="Times New Roman"/>
        </w:rPr>
      </w:pPr>
    </w:p>
    <w:p w:rsidR="009100C7" w:rsidRPr="0087181E" w:rsidRDefault="009100C7" w:rsidP="009100C7">
      <w:pPr>
        <w:pBdr>
          <w:top w:val="single" w:sz="4" w:space="1" w:color="auto"/>
        </w:pBdr>
        <w:jc w:val="center"/>
        <w:rPr>
          <w:rFonts w:ascii="Times New Roman" w:hAnsi="Times New Roman" w:cs="Times New Roman"/>
        </w:rPr>
      </w:pPr>
      <w:r w:rsidRPr="0087181E">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87181E">
        <w:rPr>
          <w:rFonts w:ascii="Times New Roman" w:hAnsi="Times New Roman" w:cs="Times New Roman"/>
        </w:rPr>
        <w:t>о(</w:t>
      </w:r>
      <w:proofErr w:type="spellStart"/>
      <w:proofErr w:type="gramEnd"/>
      <w:r w:rsidRPr="0087181E">
        <w:rPr>
          <w:rFonts w:ascii="Times New Roman" w:hAnsi="Times New Roman" w:cs="Times New Roman"/>
        </w:rPr>
        <w:t>ых</w:t>
      </w:r>
      <w:proofErr w:type="spellEnd"/>
      <w:r w:rsidRPr="0087181E">
        <w:rPr>
          <w:rFonts w:ascii="Times New Roman" w:hAnsi="Times New Roman" w:cs="Times New Roman"/>
        </w:rPr>
        <w:t>) на проведение проверки)</w:t>
      </w:r>
    </w:p>
    <w:p w:rsidR="009100C7" w:rsidRPr="0087181E" w:rsidRDefault="009100C7" w:rsidP="009100C7">
      <w:pPr>
        <w:spacing w:before="120"/>
        <w:jc w:val="both"/>
        <w:rPr>
          <w:rFonts w:ascii="Times New Roman" w:hAnsi="Times New Roman" w:cs="Times New Roman"/>
        </w:rPr>
      </w:pPr>
      <w:r w:rsidRPr="0087181E">
        <w:rPr>
          <w:rFonts w:ascii="Times New Roman" w:hAnsi="Times New Roman" w:cs="Times New Roman"/>
        </w:rPr>
        <w:lastRenderedPageBreak/>
        <w:t xml:space="preserve">4. Привлечь к проведению проверки в качестве экспертов, представителей экспертных организаций следующих лиц:  </w:t>
      </w:r>
    </w:p>
    <w:p w:rsidR="009100C7" w:rsidRPr="0087181E" w:rsidRDefault="009100C7" w:rsidP="009100C7">
      <w:pPr>
        <w:rPr>
          <w:rFonts w:ascii="Times New Roman" w:hAnsi="Times New Roman" w:cs="Times New Roman"/>
        </w:rPr>
      </w:pPr>
    </w:p>
    <w:p w:rsidR="009100C7" w:rsidRPr="0087181E" w:rsidRDefault="009100C7" w:rsidP="009100C7">
      <w:pPr>
        <w:pBdr>
          <w:top w:val="single" w:sz="4" w:space="1" w:color="auto"/>
        </w:pBdr>
        <w:jc w:val="center"/>
        <w:rPr>
          <w:rFonts w:ascii="Times New Roman" w:hAnsi="Times New Roman" w:cs="Times New Roman"/>
        </w:rPr>
      </w:pPr>
      <w:r w:rsidRPr="0087181E">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100C7" w:rsidRPr="0087181E" w:rsidRDefault="009100C7" w:rsidP="009100C7">
      <w:pPr>
        <w:spacing w:before="120"/>
        <w:rPr>
          <w:rFonts w:ascii="Times New Roman" w:hAnsi="Times New Roman" w:cs="Times New Roman"/>
        </w:rPr>
      </w:pPr>
      <w:r w:rsidRPr="0087181E">
        <w:rPr>
          <w:rFonts w:ascii="Times New Roman" w:hAnsi="Times New Roman" w:cs="Times New Roman"/>
        </w:rPr>
        <w:t>5. Установить, что:</w:t>
      </w:r>
    </w:p>
    <w:p w:rsidR="009100C7" w:rsidRPr="0087181E" w:rsidRDefault="009100C7" w:rsidP="009100C7">
      <w:pPr>
        <w:ind w:firstLine="567"/>
        <w:rPr>
          <w:rFonts w:ascii="Times New Roman" w:hAnsi="Times New Roman" w:cs="Times New Roman"/>
        </w:rPr>
      </w:pPr>
      <w:r w:rsidRPr="0087181E">
        <w:rPr>
          <w:rFonts w:ascii="Times New Roman" w:hAnsi="Times New Roman" w:cs="Times New Roman"/>
        </w:rPr>
        <w:t xml:space="preserve">настоящая проверка проводится с целью:  </w:t>
      </w:r>
    </w:p>
    <w:p w:rsidR="009100C7" w:rsidRPr="0087181E" w:rsidRDefault="009100C7" w:rsidP="009100C7">
      <w:pPr>
        <w:pBdr>
          <w:top w:val="single" w:sz="4" w:space="1" w:color="auto"/>
        </w:pBdr>
        <w:ind w:left="4916"/>
        <w:rPr>
          <w:rFonts w:ascii="Times New Roman" w:hAnsi="Times New Roman" w:cs="Times New Roman"/>
        </w:rPr>
      </w:pPr>
    </w:p>
    <w:p w:rsidR="009100C7" w:rsidRPr="0087181E" w:rsidRDefault="009100C7" w:rsidP="009100C7">
      <w:pPr>
        <w:pBdr>
          <w:top w:val="single" w:sz="4" w:space="1" w:color="auto"/>
        </w:pBdr>
        <w:rPr>
          <w:rFonts w:ascii="Times New Roman" w:hAnsi="Times New Roman" w:cs="Times New Roman"/>
        </w:rPr>
      </w:pPr>
    </w:p>
    <w:p w:rsidR="009100C7" w:rsidRPr="0087181E" w:rsidRDefault="009100C7" w:rsidP="009100C7">
      <w:pPr>
        <w:ind w:left="567"/>
        <w:rPr>
          <w:rFonts w:ascii="Times New Roman" w:hAnsi="Times New Roman" w:cs="Times New Roman"/>
        </w:rPr>
      </w:pPr>
      <w:r w:rsidRPr="0087181E">
        <w:rPr>
          <w:rFonts w:ascii="Times New Roman" w:hAnsi="Times New Roman" w:cs="Times New Roman"/>
        </w:rPr>
        <w:t>При установлении целей проводимой проверки указывается следующая информация:</w:t>
      </w:r>
    </w:p>
    <w:p w:rsidR="009100C7" w:rsidRPr="0087181E" w:rsidRDefault="009100C7" w:rsidP="009100C7">
      <w:pPr>
        <w:ind w:left="567"/>
        <w:rPr>
          <w:rFonts w:ascii="Times New Roman" w:hAnsi="Times New Roman" w:cs="Times New Roman"/>
        </w:rPr>
      </w:pPr>
      <w:r w:rsidRPr="0087181E">
        <w:rPr>
          <w:rFonts w:ascii="Times New Roman" w:hAnsi="Times New Roman" w:cs="Times New Roman"/>
        </w:rPr>
        <w:t>а) в случае проведения плановой проверки:</w:t>
      </w:r>
    </w:p>
    <w:p w:rsidR="009100C7" w:rsidRPr="0087181E" w:rsidRDefault="009100C7" w:rsidP="009100C7">
      <w:pPr>
        <w:ind w:firstLine="567"/>
        <w:jc w:val="both"/>
        <w:rPr>
          <w:rFonts w:ascii="Times New Roman" w:hAnsi="Times New Roman" w:cs="Times New Roman"/>
        </w:rPr>
      </w:pPr>
      <w:r w:rsidRPr="0087181E">
        <w:rPr>
          <w:rFonts w:ascii="Times New Roman" w:hAnsi="Times New Roman" w:cs="Times New Roman"/>
        </w:rPr>
        <w:t>– ссылка на утвержденный ежегодный план проведения плановых проверок;</w:t>
      </w:r>
    </w:p>
    <w:p w:rsidR="009100C7" w:rsidRPr="0087181E" w:rsidRDefault="009100C7" w:rsidP="009100C7">
      <w:pPr>
        <w:ind w:left="567"/>
        <w:rPr>
          <w:rFonts w:ascii="Times New Roman" w:hAnsi="Times New Roman" w:cs="Times New Roman"/>
        </w:rPr>
      </w:pPr>
      <w:r w:rsidRPr="0087181E">
        <w:rPr>
          <w:rFonts w:ascii="Times New Roman" w:hAnsi="Times New Roman" w:cs="Times New Roman"/>
        </w:rPr>
        <w:t>б) в случае проведения внеплановой выездной проверки:</w:t>
      </w:r>
    </w:p>
    <w:p w:rsidR="009100C7" w:rsidRPr="0087181E" w:rsidRDefault="009100C7" w:rsidP="009100C7">
      <w:pPr>
        <w:ind w:firstLine="567"/>
        <w:jc w:val="both"/>
        <w:rPr>
          <w:rFonts w:ascii="Times New Roman" w:hAnsi="Times New Roman" w:cs="Times New Roman"/>
        </w:rPr>
      </w:pPr>
      <w:r w:rsidRPr="0087181E">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87181E">
        <w:rPr>
          <w:rFonts w:ascii="Times New Roman" w:hAnsi="Times New Roman" w:cs="Times New Roman"/>
        </w:rPr>
        <w:t>срок</w:t>
      </w:r>
      <w:proofErr w:type="gramEnd"/>
      <w:r w:rsidRPr="0087181E">
        <w:rPr>
          <w:rFonts w:ascii="Times New Roman" w:hAnsi="Times New Roman" w:cs="Times New Roman"/>
        </w:rPr>
        <w:t xml:space="preserve"> для исполнения которого истек;</w:t>
      </w:r>
    </w:p>
    <w:p w:rsidR="009100C7" w:rsidRPr="0087181E" w:rsidRDefault="009100C7" w:rsidP="009100C7">
      <w:pPr>
        <w:ind w:firstLine="567"/>
        <w:jc w:val="both"/>
        <w:rPr>
          <w:rFonts w:ascii="Times New Roman" w:hAnsi="Times New Roman" w:cs="Times New Roman"/>
        </w:rPr>
      </w:pPr>
      <w:r w:rsidRPr="0087181E">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9100C7" w:rsidRPr="0087181E" w:rsidRDefault="009100C7" w:rsidP="009100C7">
      <w:pPr>
        <w:ind w:firstLine="567"/>
        <w:jc w:val="both"/>
        <w:rPr>
          <w:rFonts w:ascii="Times New Roman" w:hAnsi="Times New Roman" w:cs="Times New Roman"/>
        </w:rPr>
      </w:pPr>
      <w:r w:rsidRPr="0087181E">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100C7" w:rsidRPr="0087181E" w:rsidRDefault="009100C7" w:rsidP="009100C7">
      <w:pPr>
        <w:ind w:firstLine="567"/>
        <w:jc w:val="both"/>
        <w:rPr>
          <w:rFonts w:ascii="Times New Roman" w:hAnsi="Times New Roman" w:cs="Times New Roman"/>
        </w:rPr>
      </w:pPr>
      <w:r w:rsidRPr="0087181E">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00C7" w:rsidRPr="0087181E" w:rsidRDefault="009100C7" w:rsidP="009100C7">
      <w:pPr>
        <w:keepLines/>
        <w:ind w:firstLine="567"/>
        <w:jc w:val="both"/>
        <w:rPr>
          <w:rFonts w:ascii="Times New Roman" w:hAnsi="Times New Roman" w:cs="Times New Roman"/>
        </w:rPr>
      </w:pPr>
      <w:r w:rsidRPr="0087181E">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00C7" w:rsidRPr="0087181E" w:rsidRDefault="009100C7" w:rsidP="009100C7">
      <w:pPr>
        <w:ind w:firstLine="567"/>
        <w:jc w:val="both"/>
        <w:rPr>
          <w:rFonts w:ascii="Times New Roman" w:hAnsi="Times New Roman" w:cs="Times New Roman"/>
        </w:rPr>
      </w:pPr>
      <w:r w:rsidRPr="0087181E">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9100C7" w:rsidRPr="0087181E" w:rsidRDefault="009100C7" w:rsidP="009100C7">
      <w:pPr>
        <w:spacing w:before="120"/>
        <w:ind w:left="567"/>
        <w:rPr>
          <w:rFonts w:ascii="Times New Roman" w:hAnsi="Times New Roman" w:cs="Times New Roman"/>
        </w:rPr>
      </w:pPr>
      <w:r w:rsidRPr="0087181E">
        <w:rPr>
          <w:rFonts w:ascii="Times New Roman" w:hAnsi="Times New Roman" w:cs="Times New Roman"/>
        </w:rPr>
        <w:t xml:space="preserve">задачами настоящей проверки являются:  </w:t>
      </w:r>
    </w:p>
    <w:p w:rsidR="009100C7" w:rsidRPr="0087181E" w:rsidRDefault="009100C7" w:rsidP="009100C7">
      <w:pPr>
        <w:pBdr>
          <w:top w:val="single" w:sz="4" w:space="1" w:color="auto"/>
        </w:pBdr>
        <w:ind w:left="4865"/>
        <w:rPr>
          <w:rFonts w:ascii="Times New Roman" w:hAnsi="Times New Roman" w:cs="Times New Roman"/>
        </w:rPr>
      </w:pPr>
    </w:p>
    <w:p w:rsidR="009100C7" w:rsidRPr="0087181E" w:rsidRDefault="009100C7" w:rsidP="009100C7">
      <w:pPr>
        <w:pBdr>
          <w:top w:val="single" w:sz="4" w:space="1" w:color="auto"/>
        </w:pBdr>
        <w:rPr>
          <w:rFonts w:ascii="Times New Roman" w:hAnsi="Times New Roman" w:cs="Times New Roman"/>
        </w:rPr>
      </w:pPr>
    </w:p>
    <w:p w:rsidR="009100C7" w:rsidRPr="0087181E" w:rsidRDefault="009100C7" w:rsidP="009100C7">
      <w:pPr>
        <w:spacing w:before="120"/>
        <w:rPr>
          <w:rFonts w:ascii="Times New Roman" w:hAnsi="Times New Roman" w:cs="Times New Roman"/>
        </w:rPr>
      </w:pPr>
      <w:r w:rsidRPr="0087181E">
        <w:rPr>
          <w:rFonts w:ascii="Times New Roman" w:hAnsi="Times New Roman" w:cs="Times New Roman"/>
        </w:rPr>
        <w:t xml:space="preserve">6. Предметом настоящей проверки является (отметить </w:t>
      </w:r>
      <w:proofErr w:type="gramStart"/>
      <w:r w:rsidRPr="0087181E">
        <w:rPr>
          <w:rFonts w:ascii="Times New Roman" w:hAnsi="Times New Roman" w:cs="Times New Roman"/>
        </w:rPr>
        <w:t>нужное</w:t>
      </w:r>
      <w:proofErr w:type="gramEnd"/>
      <w:r w:rsidRPr="0087181E">
        <w:rPr>
          <w:rFonts w:ascii="Times New Roman" w:hAnsi="Times New Roman" w:cs="Times New Roman"/>
        </w:rPr>
        <w:t>):</w:t>
      </w:r>
    </w:p>
    <w:p w:rsidR="009100C7" w:rsidRPr="0087181E" w:rsidRDefault="009100C7" w:rsidP="009100C7">
      <w:pPr>
        <w:ind w:firstLine="567"/>
        <w:jc w:val="both"/>
        <w:rPr>
          <w:rFonts w:ascii="Times New Roman" w:hAnsi="Times New Roman" w:cs="Times New Roman"/>
        </w:rPr>
      </w:pPr>
      <w:r w:rsidRPr="0087181E">
        <w:rPr>
          <w:rFonts w:ascii="Times New Roman" w:hAnsi="Times New Roman" w:cs="Times New Roman"/>
        </w:rPr>
        <w:lastRenderedPageBreak/>
        <w:t>соблюдение обязательных требований или требований, установленных муниципальными правовыми актами;</w:t>
      </w:r>
    </w:p>
    <w:p w:rsidR="009100C7" w:rsidRPr="0087181E" w:rsidRDefault="009100C7" w:rsidP="009100C7">
      <w:pPr>
        <w:ind w:firstLine="567"/>
        <w:jc w:val="both"/>
        <w:rPr>
          <w:rFonts w:ascii="Times New Roman" w:hAnsi="Times New Roman" w:cs="Times New Roman"/>
        </w:rPr>
      </w:pPr>
      <w:r w:rsidRPr="0087181E">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00C7" w:rsidRPr="0087181E" w:rsidRDefault="009100C7" w:rsidP="009100C7">
      <w:pPr>
        <w:ind w:firstLine="567"/>
        <w:jc w:val="both"/>
        <w:rPr>
          <w:rFonts w:ascii="Times New Roman" w:hAnsi="Times New Roman" w:cs="Times New Roman"/>
        </w:rPr>
      </w:pPr>
      <w:r w:rsidRPr="0087181E">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9100C7" w:rsidRPr="0087181E" w:rsidRDefault="009100C7" w:rsidP="009100C7">
      <w:pPr>
        <w:ind w:firstLine="567"/>
        <w:rPr>
          <w:rFonts w:ascii="Times New Roman" w:hAnsi="Times New Roman" w:cs="Times New Roman"/>
        </w:rPr>
      </w:pPr>
      <w:r w:rsidRPr="0087181E">
        <w:rPr>
          <w:rFonts w:ascii="Times New Roman" w:hAnsi="Times New Roman" w:cs="Times New Roman"/>
        </w:rPr>
        <w:t>проведение мероприятий:</w:t>
      </w:r>
    </w:p>
    <w:p w:rsidR="009100C7" w:rsidRPr="0087181E" w:rsidRDefault="009100C7" w:rsidP="009100C7">
      <w:pPr>
        <w:ind w:firstLine="567"/>
        <w:jc w:val="both"/>
        <w:rPr>
          <w:rFonts w:ascii="Times New Roman" w:hAnsi="Times New Roman" w:cs="Times New Roman"/>
        </w:rPr>
      </w:pPr>
      <w:r w:rsidRPr="0087181E">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9100C7" w:rsidRPr="0087181E" w:rsidRDefault="009100C7" w:rsidP="009100C7">
      <w:pPr>
        <w:ind w:firstLine="567"/>
        <w:jc w:val="both"/>
        <w:rPr>
          <w:rFonts w:ascii="Times New Roman" w:hAnsi="Times New Roman" w:cs="Times New Roman"/>
        </w:rPr>
      </w:pPr>
      <w:r w:rsidRPr="0087181E">
        <w:rPr>
          <w:rFonts w:ascii="Times New Roman" w:hAnsi="Times New Roman" w:cs="Times New Roman"/>
        </w:rPr>
        <w:t>по предупреждению возникновения чрезвычайных ситуаций природного и техногенного характера;</w:t>
      </w:r>
    </w:p>
    <w:p w:rsidR="009100C7" w:rsidRPr="0087181E" w:rsidRDefault="009100C7" w:rsidP="009100C7">
      <w:pPr>
        <w:ind w:firstLine="567"/>
        <w:rPr>
          <w:rFonts w:ascii="Times New Roman" w:hAnsi="Times New Roman" w:cs="Times New Roman"/>
        </w:rPr>
      </w:pPr>
      <w:r w:rsidRPr="0087181E">
        <w:rPr>
          <w:rFonts w:ascii="Times New Roman" w:hAnsi="Times New Roman" w:cs="Times New Roman"/>
        </w:rPr>
        <w:t>по обеспечению безопасности государства;</w:t>
      </w:r>
    </w:p>
    <w:p w:rsidR="009100C7" w:rsidRPr="0087181E" w:rsidRDefault="009100C7" w:rsidP="009100C7">
      <w:pPr>
        <w:ind w:firstLine="567"/>
        <w:rPr>
          <w:rFonts w:ascii="Times New Roman" w:hAnsi="Times New Roman" w:cs="Times New Roman"/>
        </w:rPr>
      </w:pPr>
      <w:r w:rsidRPr="0087181E">
        <w:rPr>
          <w:rFonts w:ascii="Times New Roman" w:hAnsi="Times New Roman" w:cs="Times New Roman"/>
        </w:rPr>
        <w:t>по ликвидации последствий причинения такого вреда.</w:t>
      </w:r>
    </w:p>
    <w:p w:rsidR="009100C7" w:rsidRPr="0087181E" w:rsidRDefault="009100C7" w:rsidP="009100C7">
      <w:pPr>
        <w:spacing w:before="120"/>
        <w:rPr>
          <w:rFonts w:ascii="Times New Roman" w:hAnsi="Times New Roman" w:cs="Times New Roman"/>
        </w:rPr>
      </w:pPr>
      <w:r w:rsidRPr="0087181E">
        <w:rPr>
          <w:rFonts w:ascii="Times New Roman" w:hAnsi="Times New Roman" w:cs="Times New Roman"/>
        </w:rPr>
        <w:t xml:space="preserve">7. Срок проведения проверки:  </w:t>
      </w:r>
    </w:p>
    <w:p w:rsidR="009100C7" w:rsidRPr="0087181E" w:rsidRDefault="009100C7" w:rsidP="009100C7">
      <w:pPr>
        <w:spacing w:before="240"/>
        <w:ind w:firstLine="567"/>
        <w:rPr>
          <w:rFonts w:ascii="Times New Roman" w:hAnsi="Times New Roman" w:cs="Times New Roman"/>
        </w:rPr>
      </w:pPr>
      <w:r w:rsidRPr="0087181E">
        <w:rPr>
          <w:rFonts w:ascii="Times New Roman" w:hAnsi="Times New Roman" w:cs="Times New Roman"/>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9100C7" w:rsidRPr="0087181E" w:rsidTr="00304A4E">
        <w:trPr>
          <w:cantSplit/>
        </w:trPr>
        <w:tc>
          <w:tcPr>
            <w:tcW w:w="370" w:type="dxa"/>
            <w:vAlign w:val="bottom"/>
            <w:hideMark/>
          </w:tcPr>
          <w:p w:rsidR="009100C7" w:rsidRPr="0087181E" w:rsidRDefault="009100C7" w:rsidP="00304A4E">
            <w:pPr>
              <w:rPr>
                <w:rFonts w:ascii="Times New Roman" w:eastAsia="SimSun" w:hAnsi="Times New Roman" w:cs="Times New Roman"/>
                <w:sz w:val="24"/>
                <w:szCs w:val="24"/>
              </w:rPr>
            </w:pPr>
            <w:r w:rsidRPr="0087181E">
              <w:rPr>
                <w:rFonts w:ascii="Times New Roman" w:hAnsi="Times New Roman" w:cs="Times New Roman"/>
              </w:rPr>
              <w:t>с “</w:t>
            </w:r>
          </w:p>
        </w:tc>
        <w:tc>
          <w:tcPr>
            <w:tcW w:w="397" w:type="dxa"/>
            <w:tcBorders>
              <w:top w:val="nil"/>
              <w:left w:val="nil"/>
              <w:bottom w:val="single" w:sz="4" w:space="0" w:color="auto"/>
              <w:right w:val="nil"/>
            </w:tcBorders>
            <w:vAlign w:val="bottom"/>
          </w:tcPr>
          <w:p w:rsidR="009100C7" w:rsidRPr="0087181E" w:rsidRDefault="009100C7" w:rsidP="00304A4E">
            <w:pPr>
              <w:jc w:val="center"/>
              <w:rPr>
                <w:rFonts w:ascii="Times New Roman" w:eastAsia="SimSun" w:hAnsi="Times New Roman" w:cs="Times New Roman"/>
                <w:sz w:val="24"/>
                <w:szCs w:val="24"/>
              </w:rPr>
            </w:pPr>
          </w:p>
        </w:tc>
        <w:tc>
          <w:tcPr>
            <w:tcW w:w="255" w:type="dxa"/>
            <w:vAlign w:val="bottom"/>
            <w:hideMark/>
          </w:tcPr>
          <w:p w:rsidR="009100C7" w:rsidRPr="0087181E" w:rsidRDefault="009100C7" w:rsidP="00304A4E">
            <w:pPr>
              <w:rPr>
                <w:rFonts w:ascii="Times New Roman" w:eastAsia="SimSun" w:hAnsi="Times New Roman" w:cs="Times New Roman"/>
                <w:sz w:val="24"/>
                <w:szCs w:val="24"/>
              </w:rPr>
            </w:pPr>
            <w:r w:rsidRPr="0087181E">
              <w:rPr>
                <w:rFonts w:ascii="Times New Roman" w:hAnsi="Times New Roman" w:cs="Times New Roman"/>
              </w:rPr>
              <w:t>”</w:t>
            </w:r>
          </w:p>
        </w:tc>
        <w:tc>
          <w:tcPr>
            <w:tcW w:w="1418" w:type="dxa"/>
            <w:tcBorders>
              <w:top w:val="nil"/>
              <w:left w:val="nil"/>
              <w:bottom w:val="single" w:sz="4" w:space="0" w:color="auto"/>
              <w:right w:val="nil"/>
            </w:tcBorders>
            <w:vAlign w:val="bottom"/>
          </w:tcPr>
          <w:p w:rsidR="009100C7" w:rsidRPr="0087181E" w:rsidRDefault="009100C7" w:rsidP="00304A4E">
            <w:pPr>
              <w:jc w:val="center"/>
              <w:rPr>
                <w:rFonts w:ascii="Times New Roman" w:eastAsia="SimSun" w:hAnsi="Times New Roman" w:cs="Times New Roman"/>
                <w:sz w:val="24"/>
                <w:szCs w:val="24"/>
              </w:rPr>
            </w:pPr>
          </w:p>
        </w:tc>
        <w:tc>
          <w:tcPr>
            <w:tcW w:w="397" w:type="dxa"/>
            <w:vAlign w:val="bottom"/>
            <w:hideMark/>
          </w:tcPr>
          <w:p w:rsidR="009100C7" w:rsidRPr="0087181E" w:rsidRDefault="009100C7" w:rsidP="00304A4E">
            <w:pPr>
              <w:jc w:val="right"/>
              <w:rPr>
                <w:rFonts w:ascii="Times New Roman" w:eastAsia="SimSun" w:hAnsi="Times New Roman" w:cs="Times New Roman"/>
                <w:sz w:val="24"/>
                <w:szCs w:val="24"/>
              </w:rPr>
            </w:pPr>
            <w:r w:rsidRPr="0087181E">
              <w:rPr>
                <w:rFonts w:ascii="Times New Roman" w:hAnsi="Times New Roman" w:cs="Times New Roman"/>
              </w:rPr>
              <w:t>20</w:t>
            </w:r>
          </w:p>
        </w:tc>
        <w:tc>
          <w:tcPr>
            <w:tcW w:w="397" w:type="dxa"/>
            <w:tcBorders>
              <w:top w:val="nil"/>
              <w:left w:val="nil"/>
              <w:bottom w:val="single" w:sz="4" w:space="0" w:color="auto"/>
              <w:right w:val="nil"/>
            </w:tcBorders>
            <w:vAlign w:val="bottom"/>
          </w:tcPr>
          <w:p w:rsidR="009100C7" w:rsidRPr="0087181E" w:rsidRDefault="009100C7" w:rsidP="00304A4E">
            <w:pPr>
              <w:rPr>
                <w:rFonts w:ascii="Times New Roman" w:eastAsia="SimSun" w:hAnsi="Times New Roman" w:cs="Times New Roman"/>
                <w:sz w:val="24"/>
                <w:szCs w:val="24"/>
              </w:rPr>
            </w:pPr>
          </w:p>
        </w:tc>
        <w:tc>
          <w:tcPr>
            <w:tcW w:w="340" w:type="dxa"/>
            <w:vAlign w:val="bottom"/>
            <w:hideMark/>
          </w:tcPr>
          <w:p w:rsidR="009100C7" w:rsidRPr="0087181E" w:rsidRDefault="009100C7" w:rsidP="00304A4E">
            <w:pPr>
              <w:ind w:left="57"/>
              <w:rPr>
                <w:rFonts w:ascii="Times New Roman" w:eastAsia="SimSun" w:hAnsi="Times New Roman" w:cs="Times New Roman"/>
                <w:sz w:val="24"/>
                <w:szCs w:val="24"/>
              </w:rPr>
            </w:pPr>
            <w:proofErr w:type="gramStart"/>
            <w:r w:rsidRPr="0087181E">
              <w:rPr>
                <w:rFonts w:ascii="Times New Roman" w:hAnsi="Times New Roman" w:cs="Times New Roman"/>
              </w:rPr>
              <w:t>г</w:t>
            </w:r>
            <w:proofErr w:type="gramEnd"/>
            <w:r w:rsidRPr="0087181E">
              <w:rPr>
                <w:rFonts w:ascii="Times New Roman" w:hAnsi="Times New Roman" w:cs="Times New Roman"/>
              </w:rPr>
              <w:t>.</w:t>
            </w:r>
          </w:p>
        </w:tc>
      </w:tr>
    </w:tbl>
    <w:p w:rsidR="009100C7" w:rsidRPr="0087181E" w:rsidRDefault="009100C7" w:rsidP="009100C7">
      <w:pPr>
        <w:spacing w:before="160"/>
        <w:ind w:firstLine="567"/>
        <w:rPr>
          <w:rFonts w:ascii="Times New Roman" w:eastAsia="SimSun" w:hAnsi="Times New Roman" w:cs="Times New Roman"/>
        </w:rPr>
      </w:pPr>
    </w:p>
    <w:p w:rsidR="009100C7" w:rsidRPr="0087181E" w:rsidRDefault="009100C7" w:rsidP="009100C7">
      <w:pPr>
        <w:spacing w:before="160"/>
        <w:ind w:firstLine="567"/>
        <w:rPr>
          <w:rFonts w:ascii="Times New Roman" w:hAnsi="Times New Roman" w:cs="Times New Roman"/>
        </w:rPr>
      </w:pPr>
      <w:r w:rsidRPr="0087181E">
        <w:rPr>
          <w:rFonts w:ascii="Times New Roman" w:hAnsi="Times New Roman" w:cs="Times New Roman"/>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9100C7" w:rsidRPr="0087181E" w:rsidTr="00304A4E">
        <w:trPr>
          <w:cantSplit/>
        </w:trPr>
        <w:tc>
          <w:tcPr>
            <w:tcW w:w="170" w:type="dxa"/>
            <w:vAlign w:val="bottom"/>
            <w:hideMark/>
          </w:tcPr>
          <w:p w:rsidR="009100C7" w:rsidRPr="0087181E" w:rsidRDefault="009100C7" w:rsidP="00304A4E">
            <w:pPr>
              <w:ind w:left="-112"/>
              <w:jc w:val="right"/>
              <w:rPr>
                <w:rFonts w:ascii="Times New Roman" w:eastAsia="SimSun" w:hAnsi="Times New Roman" w:cs="Times New Roman"/>
                <w:sz w:val="24"/>
                <w:szCs w:val="24"/>
              </w:rPr>
            </w:pPr>
            <w:r w:rsidRPr="0087181E">
              <w:rPr>
                <w:rFonts w:ascii="Times New Roman" w:hAnsi="Times New Roman" w:cs="Times New Roman"/>
              </w:rPr>
              <w:t>“</w:t>
            </w:r>
          </w:p>
        </w:tc>
        <w:tc>
          <w:tcPr>
            <w:tcW w:w="397" w:type="dxa"/>
            <w:tcBorders>
              <w:top w:val="nil"/>
              <w:left w:val="nil"/>
              <w:bottom w:val="single" w:sz="4" w:space="0" w:color="auto"/>
              <w:right w:val="nil"/>
            </w:tcBorders>
            <w:vAlign w:val="bottom"/>
          </w:tcPr>
          <w:p w:rsidR="009100C7" w:rsidRPr="0087181E" w:rsidRDefault="009100C7" w:rsidP="00304A4E">
            <w:pPr>
              <w:jc w:val="center"/>
              <w:rPr>
                <w:rFonts w:ascii="Times New Roman" w:eastAsia="SimSun" w:hAnsi="Times New Roman" w:cs="Times New Roman"/>
                <w:sz w:val="24"/>
                <w:szCs w:val="24"/>
              </w:rPr>
            </w:pPr>
          </w:p>
        </w:tc>
        <w:tc>
          <w:tcPr>
            <w:tcW w:w="255" w:type="dxa"/>
            <w:vAlign w:val="bottom"/>
            <w:hideMark/>
          </w:tcPr>
          <w:p w:rsidR="009100C7" w:rsidRPr="0087181E" w:rsidRDefault="009100C7" w:rsidP="00304A4E">
            <w:pPr>
              <w:rPr>
                <w:rFonts w:ascii="Times New Roman" w:eastAsia="SimSun" w:hAnsi="Times New Roman" w:cs="Times New Roman"/>
                <w:sz w:val="24"/>
                <w:szCs w:val="24"/>
              </w:rPr>
            </w:pPr>
            <w:r w:rsidRPr="0087181E">
              <w:rPr>
                <w:rFonts w:ascii="Times New Roman" w:hAnsi="Times New Roman" w:cs="Times New Roman"/>
              </w:rPr>
              <w:t>”</w:t>
            </w:r>
          </w:p>
        </w:tc>
        <w:tc>
          <w:tcPr>
            <w:tcW w:w="1418" w:type="dxa"/>
            <w:tcBorders>
              <w:top w:val="nil"/>
              <w:left w:val="nil"/>
              <w:bottom w:val="single" w:sz="4" w:space="0" w:color="auto"/>
              <w:right w:val="nil"/>
            </w:tcBorders>
            <w:vAlign w:val="bottom"/>
          </w:tcPr>
          <w:p w:rsidR="009100C7" w:rsidRPr="0087181E" w:rsidRDefault="009100C7" w:rsidP="00304A4E">
            <w:pPr>
              <w:jc w:val="center"/>
              <w:rPr>
                <w:rFonts w:ascii="Times New Roman" w:eastAsia="SimSun" w:hAnsi="Times New Roman" w:cs="Times New Roman"/>
                <w:sz w:val="24"/>
                <w:szCs w:val="24"/>
              </w:rPr>
            </w:pPr>
          </w:p>
        </w:tc>
        <w:tc>
          <w:tcPr>
            <w:tcW w:w="397" w:type="dxa"/>
            <w:vAlign w:val="bottom"/>
            <w:hideMark/>
          </w:tcPr>
          <w:p w:rsidR="009100C7" w:rsidRPr="0087181E" w:rsidRDefault="009100C7" w:rsidP="00304A4E">
            <w:pPr>
              <w:jc w:val="right"/>
              <w:rPr>
                <w:rFonts w:ascii="Times New Roman" w:eastAsia="SimSun" w:hAnsi="Times New Roman" w:cs="Times New Roman"/>
                <w:sz w:val="24"/>
                <w:szCs w:val="24"/>
              </w:rPr>
            </w:pPr>
            <w:r w:rsidRPr="0087181E">
              <w:rPr>
                <w:rFonts w:ascii="Times New Roman" w:hAnsi="Times New Roman" w:cs="Times New Roman"/>
              </w:rPr>
              <w:t>20</w:t>
            </w:r>
          </w:p>
        </w:tc>
        <w:tc>
          <w:tcPr>
            <w:tcW w:w="397" w:type="dxa"/>
            <w:tcBorders>
              <w:top w:val="nil"/>
              <w:left w:val="nil"/>
              <w:bottom w:val="single" w:sz="4" w:space="0" w:color="auto"/>
              <w:right w:val="nil"/>
            </w:tcBorders>
            <w:vAlign w:val="bottom"/>
          </w:tcPr>
          <w:p w:rsidR="009100C7" w:rsidRPr="0087181E" w:rsidRDefault="009100C7" w:rsidP="00304A4E">
            <w:pPr>
              <w:rPr>
                <w:rFonts w:ascii="Times New Roman" w:eastAsia="SimSun" w:hAnsi="Times New Roman" w:cs="Times New Roman"/>
                <w:sz w:val="24"/>
                <w:szCs w:val="24"/>
              </w:rPr>
            </w:pPr>
          </w:p>
        </w:tc>
        <w:tc>
          <w:tcPr>
            <w:tcW w:w="340" w:type="dxa"/>
            <w:vAlign w:val="bottom"/>
            <w:hideMark/>
          </w:tcPr>
          <w:p w:rsidR="009100C7" w:rsidRPr="0087181E" w:rsidRDefault="009100C7" w:rsidP="00304A4E">
            <w:pPr>
              <w:ind w:left="57"/>
              <w:rPr>
                <w:rFonts w:ascii="Times New Roman" w:eastAsia="SimSun" w:hAnsi="Times New Roman" w:cs="Times New Roman"/>
                <w:sz w:val="24"/>
                <w:szCs w:val="24"/>
              </w:rPr>
            </w:pPr>
            <w:proofErr w:type="gramStart"/>
            <w:r w:rsidRPr="0087181E">
              <w:rPr>
                <w:rFonts w:ascii="Times New Roman" w:hAnsi="Times New Roman" w:cs="Times New Roman"/>
              </w:rPr>
              <w:t>г</w:t>
            </w:r>
            <w:proofErr w:type="gramEnd"/>
            <w:r w:rsidRPr="0087181E">
              <w:rPr>
                <w:rFonts w:ascii="Times New Roman" w:hAnsi="Times New Roman" w:cs="Times New Roman"/>
              </w:rPr>
              <w:t>.</w:t>
            </w:r>
          </w:p>
        </w:tc>
      </w:tr>
    </w:tbl>
    <w:p w:rsidR="009100C7" w:rsidRPr="0087181E" w:rsidRDefault="009100C7" w:rsidP="009100C7">
      <w:pPr>
        <w:spacing w:before="160"/>
        <w:rPr>
          <w:rFonts w:ascii="Times New Roman" w:eastAsia="SimSun" w:hAnsi="Times New Roman" w:cs="Times New Roman"/>
        </w:rPr>
      </w:pPr>
      <w:r w:rsidRPr="0087181E">
        <w:rPr>
          <w:rFonts w:ascii="Times New Roman" w:hAnsi="Times New Roman" w:cs="Times New Roman"/>
        </w:rPr>
        <w:t xml:space="preserve">8. Правовые основания проведения проверки:  </w:t>
      </w:r>
    </w:p>
    <w:p w:rsidR="009100C7" w:rsidRPr="0087181E" w:rsidRDefault="009100C7" w:rsidP="009100C7">
      <w:pPr>
        <w:pBdr>
          <w:top w:val="single" w:sz="4" w:space="1" w:color="auto"/>
        </w:pBdr>
        <w:ind w:left="4820"/>
        <w:rPr>
          <w:rFonts w:ascii="Times New Roman" w:hAnsi="Times New Roman" w:cs="Times New Roman"/>
        </w:rPr>
      </w:pPr>
    </w:p>
    <w:p w:rsidR="009100C7" w:rsidRPr="0087181E" w:rsidRDefault="009100C7" w:rsidP="009100C7">
      <w:pPr>
        <w:rPr>
          <w:rFonts w:ascii="Times New Roman" w:hAnsi="Times New Roman" w:cs="Times New Roman"/>
        </w:rPr>
      </w:pPr>
    </w:p>
    <w:p w:rsidR="009100C7" w:rsidRPr="0087181E" w:rsidRDefault="009100C7" w:rsidP="009100C7">
      <w:pPr>
        <w:pBdr>
          <w:top w:val="single" w:sz="4" w:space="1" w:color="auto"/>
        </w:pBdr>
        <w:rPr>
          <w:rFonts w:ascii="Times New Roman" w:hAnsi="Times New Roman" w:cs="Times New Roman"/>
        </w:rPr>
      </w:pPr>
    </w:p>
    <w:p w:rsidR="009100C7" w:rsidRPr="0087181E" w:rsidRDefault="009100C7" w:rsidP="009100C7">
      <w:pPr>
        <w:rPr>
          <w:rFonts w:ascii="Times New Roman" w:hAnsi="Times New Roman" w:cs="Times New Roman"/>
        </w:rPr>
      </w:pPr>
    </w:p>
    <w:p w:rsidR="009100C7" w:rsidRPr="0087181E" w:rsidRDefault="009100C7" w:rsidP="009100C7">
      <w:pPr>
        <w:pBdr>
          <w:top w:val="single" w:sz="4" w:space="1" w:color="auto"/>
        </w:pBdr>
        <w:jc w:val="center"/>
        <w:rPr>
          <w:rFonts w:ascii="Times New Roman" w:hAnsi="Times New Roman" w:cs="Times New Roman"/>
        </w:rPr>
      </w:pPr>
      <w:r w:rsidRPr="0087181E">
        <w:rPr>
          <w:rFonts w:ascii="Times New Roman" w:hAnsi="Times New Roman" w:cs="Times New Roman"/>
        </w:rPr>
        <w:t>(ссылка на положение нормативного правового акта, в соответствии с которым осуществляется проверка;</w:t>
      </w:r>
      <w:r w:rsidRPr="0087181E">
        <w:rPr>
          <w:rFonts w:ascii="Times New Roman" w:hAnsi="Times New Roman" w:cs="Times New Roman"/>
        </w:rPr>
        <w:br/>
        <w:t>ссылка на положения (нормативных) правовых актов, устанавливающих требования, которые являются</w:t>
      </w:r>
      <w:r w:rsidRPr="0087181E">
        <w:rPr>
          <w:rFonts w:ascii="Times New Roman" w:hAnsi="Times New Roman" w:cs="Times New Roman"/>
        </w:rPr>
        <w:br/>
        <w:t>предметом проверки)</w:t>
      </w:r>
    </w:p>
    <w:p w:rsidR="009100C7" w:rsidRPr="0087181E" w:rsidRDefault="009100C7" w:rsidP="009100C7">
      <w:pPr>
        <w:spacing w:before="120"/>
        <w:jc w:val="both"/>
        <w:rPr>
          <w:rFonts w:ascii="Times New Roman" w:hAnsi="Times New Roman" w:cs="Times New Roman"/>
        </w:rPr>
      </w:pPr>
      <w:r w:rsidRPr="0087181E">
        <w:rPr>
          <w:rFonts w:ascii="Times New Roman" w:hAnsi="Times New Roman" w:cs="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9100C7" w:rsidRPr="0087181E" w:rsidRDefault="009100C7" w:rsidP="009100C7">
      <w:pPr>
        <w:pBdr>
          <w:top w:val="single" w:sz="4" w:space="1" w:color="auto"/>
        </w:pBdr>
        <w:ind w:left="5103"/>
        <w:rPr>
          <w:rFonts w:ascii="Times New Roman" w:hAnsi="Times New Roman" w:cs="Times New Roman"/>
        </w:rPr>
      </w:pPr>
    </w:p>
    <w:p w:rsidR="009100C7" w:rsidRPr="0087181E" w:rsidRDefault="009100C7" w:rsidP="009100C7">
      <w:pPr>
        <w:rPr>
          <w:rFonts w:ascii="Times New Roman" w:hAnsi="Times New Roman" w:cs="Times New Roman"/>
        </w:rPr>
      </w:pPr>
    </w:p>
    <w:p w:rsidR="009100C7" w:rsidRPr="0087181E" w:rsidRDefault="009100C7" w:rsidP="009100C7">
      <w:pPr>
        <w:pBdr>
          <w:top w:val="single" w:sz="4" w:space="1" w:color="auto"/>
        </w:pBdr>
        <w:rPr>
          <w:rFonts w:ascii="Times New Roman" w:hAnsi="Times New Roman" w:cs="Times New Roman"/>
        </w:rPr>
      </w:pPr>
    </w:p>
    <w:p w:rsidR="009100C7" w:rsidRPr="0087181E" w:rsidRDefault="009100C7" w:rsidP="009100C7">
      <w:pPr>
        <w:spacing w:before="120"/>
        <w:jc w:val="both"/>
        <w:rPr>
          <w:rFonts w:ascii="Times New Roman" w:hAnsi="Times New Roman" w:cs="Times New Roman"/>
        </w:rPr>
      </w:pPr>
      <w:r w:rsidRPr="0087181E">
        <w:rPr>
          <w:rFonts w:ascii="Times New Roman" w:hAnsi="Times New Roman" w:cs="Times New Roman"/>
        </w:rPr>
        <w:t xml:space="preserve">10. Перечень административных регламентов по осуществлению муниципального контроля (при их наличии):  </w:t>
      </w:r>
    </w:p>
    <w:p w:rsidR="009100C7" w:rsidRPr="0087181E" w:rsidRDefault="009100C7" w:rsidP="009100C7">
      <w:pPr>
        <w:rPr>
          <w:rFonts w:ascii="Times New Roman" w:hAnsi="Times New Roman" w:cs="Times New Roman"/>
        </w:rPr>
      </w:pPr>
    </w:p>
    <w:p w:rsidR="009100C7" w:rsidRPr="0087181E" w:rsidRDefault="009100C7" w:rsidP="009100C7">
      <w:pPr>
        <w:pBdr>
          <w:top w:val="single" w:sz="4" w:space="1" w:color="auto"/>
        </w:pBdr>
        <w:rPr>
          <w:rFonts w:ascii="Times New Roman" w:hAnsi="Times New Roman" w:cs="Times New Roman"/>
        </w:rPr>
      </w:pPr>
    </w:p>
    <w:p w:rsidR="009100C7" w:rsidRPr="0087181E" w:rsidRDefault="009100C7" w:rsidP="009100C7">
      <w:pPr>
        <w:rPr>
          <w:rFonts w:ascii="Times New Roman" w:hAnsi="Times New Roman" w:cs="Times New Roman"/>
        </w:rPr>
      </w:pPr>
    </w:p>
    <w:p w:rsidR="009100C7" w:rsidRPr="0087181E" w:rsidRDefault="009100C7" w:rsidP="009100C7">
      <w:pPr>
        <w:pBdr>
          <w:top w:val="single" w:sz="4" w:space="1" w:color="auto"/>
        </w:pBdr>
        <w:jc w:val="center"/>
        <w:rPr>
          <w:rFonts w:ascii="Times New Roman" w:hAnsi="Times New Roman" w:cs="Times New Roman"/>
        </w:rPr>
      </w:pPr>
      <w:r w:rsidRPr="0087181E">
        <w:rPr>
          <w:rFonts w:ascii="Times New Roman" w:hAnsi="Times New Roman" w:cs="Times New Roman"/>
        </w:rPr>
        <w:t>(с указанием наименований, номеров и дат их принятия)</w:t>
      </w:r>
    </w:p>
    <w:p w:rsidR="009100C7" w:rsidRPr="0087181E" w:rsidRDefault="009100C7" w:rsidP="009100C7">
      <w:pPr>
        <w:spacing w:before="120"/>
        <w:jc w:val="both"/>
        <w:rPr>
          <w:rFonts w:ascii="Times New Roman" w:hAnsi="Times New Roman" w:cs="Times New Roman"/>
        </w:rPr>
      </w:pPr>
      <w:r w:rsidRPr="0087181E">
        <w:rPr>
          <w:rFonts w:ascii="Times New Roman" w:hAnsi="Times New Roman" w:cs="Times New Roman"/>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00C7" w:rsidRPr="0087181E" w:rsidRDefault="009100C7" w:rsidP="009100C7">
      <w:pPr>
        <w:rPr>
          <w:rFonts w:ascii="Times New Roman" w:hAnsi="Times New Roman" w:cs="Times New Roman"/>
        </w:rPr>
      </w:pPr>
    </w:p>
    <w:p w:rsidR="009100C7" w:rsidRPr="0087181E" w:rsidRDefault="009100C7" w:rsidP="009100C7">
      <w:pPr>
        <w:keepNext/>
        <w:pBdr>
          <w:top w:val="single" w:sz="4" w:space="1" w:color="auto"/>
        </w:pBdr>
        <w:ind w:right="4535"/>
        <w:rPr>
          <w:rFonts w:ascii="Times New Roman" w:hAnsi="Times New Roman" w:cs="Times New Roman"/>
        </w:rPr>
      </w:pPr>
    </w:p>
    <w:p w:rsidR="009100C7" w:rsidRPr="0087181E" w:rsidRDefault="009100C7" w:rsidP="009100C7">
      <w:pPr>
        <w:ind w:right="4535"/>
        <w:rPr>
          <w:rFonts w:ascii="Times New Roman" w:hAnsi="Times New Roman" w:cs="Times New Roman"/>
        </w:rPr>
      </w:pPr>
    </w:p>
    <w:p w:rsidR="009100C7" w:rsidRPr="0087181E" w:rsidRDefault="009100C7" w:rsidP="009100C7">
      <w:pPr>
        <w:pBdr>
          <w:top w:val="single" w:sz="4" w:space="1" w:color="auto"/>
        </w:pBdr>
        <w:ind w:right="4535"/>
        <w:jc w:val="center"/>
        <w:rPr>
          <w:rFonts w:ascii="Times New Roman" w:hAnsi="Times New Roman" w:cs="Times New Roman"/>
        </w:rPr>
      </w:pPr>
      <w:r w:rsidRPr="0087181E">
        <w:rPr>
          <w:rFonts w:ascii="Times New Roman" w:hAnsi="Times New Roman" w:cs="Times New Roman"/>
        </w:rPr>
        <w:t>(должность, фамилия, инициалы руководителя, органа муниципального контроля, издавшего распоряжение или приказ о проведении проверки)</w:t>
      </w:r>
    </w:p>
    <w:p w:rsidR="009100C7" w:rsidRPr="0087181E" w:rsidRDefault="009100C7" w:rsidP="009100C7">
      <w:pPr>
        <w:spacing w:before="120"/>
        <w:ind w:left="5954"/>
        <w:jc w:val="center"/>
        <w:rPr>
          <w:rFonts w:ascii="Times New Roman" w:hAnsi="Times New Roman" w:cs="Times New Roman"/>
        </w:rPr>
      </w:pPr>
    </w:p>
    <w:p w:rsidR="009100C7" w:rsidRPr="0087181E" w:rsidRDefault="009100C7" w:rsidP="009100C7">
      <w:pPr>
        <w:pBdr>
          <w:top w:val="single" w:sz="4" w:space="1" w:color="auto"/>
        </w:pBdr>
        <w:ind w:left="5954"/>
        <w:jc w:val="center"/>
        <w:rPr>
          <w:rFonts w:ascii="Times New Roman" w:hAnsi="Times New Roman" w:cs="Times New Roman"/>
        </w:rPr>
      </w:pPr>
      <w:r w:rsidRPr="0087181E">
        <w:rPr>
          <w:rFonts w:ascii="Times New Roman" w:hAnsi="Times New Roman" w:cs="Times New Roman"/>
        </w:rPr>
        <w:t>(подпись, заверенная печатью)</w:t>
      </w:r>
    </w:p>
    <w:p w:rsidR="009100C7" w:rsidRPr="0087181E" w:rsidRDefault="009100C7" w:rsidP="009100C7">
      <w:pPr>
        <w:spacing w:before="120"/>
        <w:rPr>
          <w:rFonts w:ascii="Times New Roman" w:hAnsi="Times New Roman" w:cs="Times New Roman"/>
        </w:rPr>
      </w:pPr>
    </w:p>
    <w:p w:rsidR="009100C7" w:rsidRPr="0087181E" w:rsidRDefault="009100C7" w:rsidP="009100C7">
      <w:pPr>
        <w:pBdr>
          <w:top w:val="single" w:sz="4" w:space="1" w:color="auto"/>
        </w:pBdr>
        <w:rPr>
          <w:rFonts w:ascii="Times New Roman" w:hAnsi="Times New Roman" w:cs="Times New Roman"/>
        </w:rPr>
      </w:pPr>
    </w:p>
    <w:p w:rsidR="009100C7" w:rsidRPr="0087181E" w:rsidRDefault="009100C7" w:rsidP="009100C7">
      <w:pPr>
        <w:rPr>
          <w:rFonts w:ascii="Times New Roman" w:hAnsi="Times New Roman" w:cs="Times New Roman"/>
        </w:rPr>
      </w:pPr>
    </w:p>
    <w:p w:rsidR="009100C7" w:rsidRPr="0087181E" w:rsidRDefault="009100C7" w:rsidP="009100C7">
      <w:pPr>
        <w:pBdr>
          <w:top w:val="single" w:sz="4" w:space="1" w:color="auto"/>
        </w:pBdr>
        <w:rPr>
          <w:rFonts w:ascii="Times New Roman" w:hAnsi="Times New Roman" w:cs="Times New Roman"/>
        </w:rPr>
      </w:pPr>
    </w:p>
    <w:p w:rsidR="009100C7" w:rsidRPr="0087181E" w:rsidRDefault="009100C7" w:rsidP="009100C7">
      <w:pPr>
        <w:rPr>
          <w:rFonts w:ascii="Times New Roman" w:hAnsi="Times New Roman" w:cs="Times New Roman"/>
        </w:rPr>
      </w:pPr>
    </w:p>
    <w:p w:rsidR="009100C7" w:rsidRPr="0087181E" w:rsidRDefault="009100C7" w:rsidP="009100C7">
      <w:pPr>
        <w:pBdr>
          <w:top w:val="single" w:sz="4" w:space="1" w:color="auto"/>
        </w:pBdr>
        <w:jc w:val="center"/>
        <w:rPr>
          <w:rFonts w:ascii="Times New Roman" w:hAnsi="Times New Roman" w:cs="Times New Roman"/>
        </w:rPr>
      </w:pPr>
      <w:proofErr w:type="gramStart"/>
      <w:r w:rsidRPr="0087181E">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100C7" w:rsidRPr="0087181E" w:rsidRDefault="009100C7" w:rsidP="009100C7">
      <w:pPr>
        <w:autoSpaceDE w:val="0"/>
        <w:autoSpaceDN w:val="0"/>
        <w:adjustRightInd w:val="0"/>
        <w:jc w:val="right"/>
        <w:outlineLvl w:val="0"/>
        <w:rPr>
          <w:rFonts w:ascii="Times New Roman" w:hAnsi="Times New Roman" w:cs="Times New Roman"/>
        </w:rPr>
      </w:pPr>
      <w:r w:rsidRPr="0087181E">
        <w:rPr>
          <w:rFonts w:ascii="Times New Roman" w:hAnsi="Times New Roman" w:cs="Times New Roman"/>
        </w:rPr>
        <w:tab/>
      </w:r>
      <w:r w:rsidRPr="0087181E">
        <w:rPr>
          <w:rFonts w:ascii="Times New Roman" w:hAnsi="Times New Roman" w:cs="Times New Roman"/>
        </w:rPr>
        <w:tab/>
      </w:r>
    </w:p>
    <w:p w:rsidR="009100C7" w:rsidRPr="0087181E" w:rsidRDefault="009100C7" w:rsidP="009100C7">
      <w:pPr>
        <w:rPr>
          <w:rFonts w:ascii="Times New Roman" w:hAnsi="Times New Roman" w:cs="Times New Roman"/>
        </w:rPr>
      </w:pPr>
      <w:r w:rsidRPr="0087181E">
        <w:rPr>
          <w:rFonts w:ascii="Times New Roman" w:hAnsi="Times New Roman" w:cs="Times New Roman"/>
        </w:rPr>
        <w:br w:type="page"/>
      </w: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r w:rsidRPr="0087181E">
        <w:rPr>
          <w:rFonts w:ascii="Times New Roman" w:hAnsi="Times New Roman" w:cs="Times New Roman"/>
          <w:sz w:val="24"/>
          <w:szCs w:val="24"/>
        </w:rPr>
        <w:t>Приложение №</w:t>
      </w:r>
      <w:r w:rsidR="009100C7">
        <w:rPr>
          <w:rFonts w:ascii="Times New Roman" w:hAnsi="Times New Roman" w:cs="Times New Roman"/>
          <w:sz w:val="24"/>
          <w:szCs w:val="24"/>
        </w:rPr>
        <w:t>2</w:t>
      </w:r>
      <w:r w:rsidRPr="0087181E">
        <w:rPr>
          <w:rFonts w:ascii="Times New Roman" w:hAnsi="Times New Roman" w:cs="Times New Roman"/>
          <w:sz w:val="24"/>
          <w:szCs w:val="24"/>
        </w:rPr>
        <w:tab/>
      </w:r>
    </w:p>
    <w:p w:rsidR="001D33AF" w:rsidRDefault="00D43FC2" w:rsidP="00D43FC2">
      <w:pPr>
        <w:spacing w:after="0" w:line="240" w:lineRule="auto"/>
        <w:rPr>
          <w:rFonts w:ascii="Times New Roman" w:hAnsi="Times New Roman" w:cs="Times New Roman"/>
          <w:sz w:val="24"/>
          <w:szCs w:val="24"/>
        </w:rPr>
      </w:pPr>
      <w:r w:rsidRPr="0087181E">
        <w:rPr>
          <w:rFonts w:ascii="Times New Roman" w:hAnsi="Times New Roman" w:cs="Times New Roman"/>
          <w:sz w:val="24"/>
          <w:szCs w:val="24"/>
        </w:rPr>
        <w:t xml:space="preserve">                                                                                                  к Административному </w:t>
      </w:r>
    </w:p>
    <w:p w:rsidR="00D43FC2" w:rsidRPr="0087181E" w:rsidRDefault="001D33AF" w:rsidP="00D43F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3FC2" w:rsidRPr="0087181E">
        <w:rPr>
          <w:rFonts w:ascii="Times New Roman" w:hAnsi="Times New Roman" w:cs="Times New Roman"/>
          <w:bCs/>
          <w:sz w:val="24"/>
          <w:szCs w:val="24"/>
        </w:rPr>
        <w:t>регламент</w:t>
      </w:r>
      <w:r>
        <w:rPr>
          <w:rFonts w:ascii="Times New Roman" w:hAnsi="Times New Roman" w:cs="Times New Roman"/>
          <w:bCs/>
          <w:sz w:val="24"/>
          <w:szCs w:val="24"/>
        </w:rPr>
        <w:t>у</w:t>
      </w:r>
    </w:p>
    <w:p w:rsidR="00D43FC2" w:rsidRPr="0087181E" w:rsidRDefault="00D43FC2" w:rsidP="00D43FC2">
      <w:pPr>
        <w:pStyle w:val="ConsPlusNormal0"/>
        <w:widowControl/>
        <w:ind w:firstLine="0"/>
        <w:jc w:val="both"/>
        <w:rPr>
          <w:rFonts w:ascii="Times New Roman" w:hAnsi="Times New Roman" w:cs="Times New Roman"/>
          <w:bCs/>
          <w:sz w:val="24"/>
          <w:szCs w:val="24"/>
        </w:rPr>
      </w:pPr>
    </w:p>
    <w:p w:rsidR="00D43FC2" w:rsidRPr="0087181E" w:rsidRDefault="00D43FC2" w:rsidP="00D43FC2">
      <w:pPr>
        <w:pStyle w:val="ConsPlusNormal0"/>
        <w:widowControl/>
        <w:ind w:firstLine="0"/>
        <w:jc w:val="both"/>
        <w:rPr>
          <w:rFonts w:ascii="Times New Roman" w:hAnsi="Times New Roman" w:cs="Times New Roman"/>
          <w:bCs/>
        </w:rPr>
      </w:pPr>
    </w:p>
    <w:p w:rsidR="00D43FC2" w:rsidRPr="0087181E" w:rsidRDefault="00D43FC2" w:rsidP="00D43FC2">
      <w:pPr>
        <w:pStyle w:val="ConsPlusNormal0"/>
        <w:widowControl/>
        <w:ind w:firstLine="0"/>
        <w:jc w:val="center"/>
        <w:rPr>
          <w:rFonts w:ascii="Times New Roman" w:hAnsi="Times New Roman" w:cs="Times New Roman"/>
          <w:b/>
          <w:bCs/>
        </w:rPr>
      </w:pPr>
      <w:r w:rsidRPr="0087181E">
        <w:rPr>
          <w:rFonts w:ascii="Times New Roman" w:hAnsi="Times New Roman" w:cs="Times New Roman"/>
          <w:b/>
          <w:bCs/>
        </w:rPr>
        <w:t>Блок схема исполнения административной процедуры</w:t>
      </w:r>
    </w:p>
    <w:p w:rsidR="00D43FC2" w:rsidRPr="0087181E" w:rsidRDefault="00D43FC2" w:rsidP="00D43FC2">
      <w:pPr>
        <w:shd w:val="clear" w:color="auto" w:fill="FFFFFF"/>
        <w:adjustRightInd w:val="0"/>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 xml:space="preserve">Администрацией Никольского сельского поселения муниципальной функции по проведению проверок при осуществлении муниципального    контроля </w:t>
      </w:r>
    </w:p>
    <w:p w:rsidR="00D43FC2" w:rsidRPr="0087181E" w:rsidRDefault="00D43FC2" w:rsidP="00D43FC2">
      <w:pPr>
        <w:shd w:val="clear" w:color="auto" w:fill="FFFFFF"/>
        <w:adjustRightInd w:val="0"/>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(при проведении плановых проверок)</w:t>
      </w:r>
    </w:p>
    <w:p w:rsidR="00D43FC2" w:rsidRPr="0087181E" w:rsidRDefault="00CF3739" w:rsidP="00D43FC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Полотно 4" o:spid="_x0000_s1054" editas="canvas" style="width:486pt;height:225pt;mso-position-horizontal-relative:char;mso-position-vertical-relative:line" coordsize="61722,28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61722;height:28575;visibility:visible">
              <v:fill o:detectmouseclick="t"/>
              <v:path o:connecttype="none"/>
            </v:shape>
            <v:rect id="Rectangle 61" o:spid="_x0000_s1056" style="position:absolute;left:18285;top:3429;width:24371;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style="mso-next-textbox:#Rectangle 61">
                <w:txbxContent>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Ежегодный план</w:t>
                    </w:r>
                  </w:p>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проведения плановых проверок</w:t>
                    </w:r>
                  </w:p>
                  <w:p w:rsidR="001D33AF" w:rsidRDefault="001D33AF" w:rsidP="00D43FC2">
                    <w:pPr>
                      <w:shd w:val="clear" w:color="auto" w:fill="FFFFFF"/>
                      <w:spacing w:line="336" w:lineRule="atLeast"/>
                      <w:rPr>
                        <w:rFonts w:ascii="Calibri" w:hAnsi="Calibri"/>
                        <w:color w:val="000000"/>
                        <w:sz w:val="26"/>
                        <w:szCs w:val="26"/>
                      </w:rPr>
                    </w:pPr>
                    <w:r>
                      <w:rPr>
                        <w:color w:val="000000"/>
                        <w:sz w:val="26"/>
                        <w:szCs w:val="26"/>
                      </w:rPr>
                      <w:t> </w:t>
                    </w:r>
                  </w:p>
                  <w:p w:rsidR="001D33AF" w:rsidRDefault="001D33AF" w:rsidP="00D43FC2"/>
                </w:txbxContent>
              </v:textbox>
            </v:rect>
            <v:rect id="Rectangle 62" o:spid="_x0000_s1057" style="position:absolute;left:7998;top:19431;width:47731;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style="mso-next-textbox:#Rectangle 62">
                <w:txbxContent>
                  <w:p w:rsidR="001D33AF" w:rsidRDefault="001D33AF" w:rsidP="00D43FC2">
                    <w:pPr>
                      <w:shd w:val="clear" w:color="auto" w:fill="FFFFFF"/>
                      <w:spacing w:after="0" w:line="240" w:lineRule="auto"/>
                      <w:jc w:val="center"/>
                      <w:rPr>
                        <w:color w:val="000000"/>
                        <w:sz w:val="26"/>
                        <w:szCs w:val="26"/>
                      </w:rPr>
                    </w:pPr>
                    <w:r>
                      <w:rPr>
                        <w:color w:val="000000"/>
                        <w:sz w:val="26"/>
                        <w:szCs w:val="26"/>
                      </w:rPr>
                      <w:t>Уведомление юридических лиц, индивидуальных</w:t>
                    </w:r>
                  </w:p>
                  <w:p w:rsidR="001D33AF" w:rsidRDefault="001D33AF" w:rsidP="00D43FC2">
                    <w:pPr>
                      <w:shd w:val="clear" w:color="auto" w:fill="FFFFFF"/>
                      <w:spacing w:after="0" w:line="240" w:lineRule="auto"/>
                      <w:jc w:val="center"/>
                      <w:rPr>
                        <w:color w:val="000000"/>
                        <w:sz w:val="26"/>
                        <w:szCs w:val="26"/>
                      </w:rPr>
                    </w:pPr>
                    <w:r>
                      <w:rPr>
                        <w:color w:val="000000"/>
                        <w:sz w:val="26"/>
                        <w:szCs w:val="26"/>
                      </w:rPr>
                      <w:t>предпринимателей и физических лиц о проведении плановой проверки</w:t>
                    </w:r>
                  </w:p>
                  <w:p w:rsidR="001D33AF" w:rsidRDefault="001D33AF" w:rsidP="00D43FC2"/>
                </w:txbxContent>
              </v:textbox>
            </v:rect>
            <v:rect id="Rectangle 63" o:spid="_x0000_s1058" style="position:absolute;left:18773;top:12573;width:2438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style="mso-next-textbox:#Rectangle 63">
                <w:txbxContent>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Распоряжение</w:t>
                    </w:r>
                  </w:p>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о проведении проверки</w:t>
                    </w:r>
                  </w:p>
                  <w:p w:rsidR="001D33AF" w:rsidRDefault="001D33AF" w:rsidP="00D43FC2">
                    <w:pPr>
                      <w:rPr>
                        <w:rFonts w:ascii="Calibri" w:hAnsi="Calibri"/>
                        <w:sz w:val="28"/>
                        <w:szCs w:val="28"/>
                      </w:rPr>
                    </w:pPr>
                  </w:p>
                </w:txbxContent>
              </v:textbox>
            </v:rect>
            <v:line id="Line 64" o:spid="_x0000_s1059" style="position:absolute;visibility:visible" from="30861,18279" to="30861,1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65" o:spid="_x0000_s1060" style="position:absolute;visibility:visible" from="30861,11430" to="3086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w10:wrap type="none"/>
            <w10:anchorlock/>
          </v:group>
        </w:pict>
      </w:r>
      <w:r>
        <w:rPr>
          <w:rFonts w:ascii="Times New Roman" w:hAnsi="Times New Roman" w:cs="Times New Roman"/>
          <w:noProof/>
          <w:sz w:val="24"/>
          <w:szCs w:val="24"/>
        </w:rPr>
      </w:r>
      <w:r>
        <w:rPr>
          <w:rFonts w:ascii="Times New Roman" w:hAnsi="Times New Roman" w:cs="Times New Roman"/>
          <w:noProof/>
          <w:sz w:val="24"/>
          <w:szCs w:val="24"/>
        </w:rPr>
        <w:pict>
          <v:group id="Полотно 3" o:spid="_x0000_s1046" editas="canvas" style="width:486pt;height:189pt;mso-position-horizontal-relative:char;mso-position-vertical-relative:line" coordsize="61722,24003">
            <v:shape id="_x0000_s1047" type="#_x0000_t75" style="position:absolute;width:61722;height:24003;visibility:visible">
              <v:fill o:detectmouseclick="t"/>
              <v:path o:connecttype="none"/>
            </v:shape>
            <v:rect id="Rectangle 53" o:spid="_x0000_s1048" style="position:absolute;left:16004;top:1143;width:3200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53">
                <w:txbxContent>
                  <w:p w:rsidR="001D33AF" w:rsidRDefault="001D33AF" w:rsidP="00D43FC2">
                    <w:pPr>
                      <w:shd w:val="clear" w:color="auto" w:fill="FFFFFF"/>
                      <w:spacing w:line="336" w:lineRule="atLeast"/>
                      <w:jc w:val="center"/>
                      <w:rPr>
                        <w:rFonts w:ascii="Times New Roman" w:hAnsi="Times New Roman"/>
                        <w:color w:val="000000"/>
                        <w:sz w:val="28"/>
                        <w:szCs w:val="28"/>
                      </w:rPr>
                    </w:pPr>
                    <w:r>
                      <w:rPr>
                        <w:rFonts w:ascii="Times New Roman" w:hAnsi="Times New Roman"/>
                        <w:color w:val="000000"/>
                        <w:sz w:val="28"/>
                        <w:szCs w:val="28"/>
                      </w:rPr>
                      <w:t>Проведение проверки</w:t>
                    </w:r>
                  </w:p>
                  <w:p w:rsidR="001D33AF" w:rsidRDefault="001D33AF" w:rsidP="00D43FC2">
                    <w:pPr>
                      <w:shd w:val="clear" w:color="auto" w:fill="FFFFFF"/>
                      <w:spacing w:line="336" w:lineRule="atLeast"/>
                      <w:rPr>
                        <w:rFonts w:ascii="Calibri" w:hAnsi="Calibri"/>
                        <w:color w:val="000000"/>
                        <w:sz w:val="26"/>
                        <w:szCs w:val="26"/>
                      </w:rPr>
                    </w:pPr>
                    <w:r>
                      <w:rPr>
                        <w:color w:val="000000"/>
                        <w:sz w:val="26"/>
                        <w:szCs w:val="26"/>
                      </w:rPr>
                      <w:t> </w:t>
                    </w:r>
                  </w:p>
                  <w:p w:rsidR="001D33AF" w:rsidRDefault="001D33AF" w:rsidP="00D43FC2"/>
                </w:txbxContent>
              </v:textbox>
            </v:rect>
            <v:rect id="Rectangle 54" o:spid="_x0000_s1049" style="position:absolute;left:18285;top:6858;width:2515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style="mso-next-textbox:#Rectangle 54">
                <w:txbxContent>
                  <w:p w:rsidR="001D33AF" w:rsidRDefault="001D33AF" w:rsidP="00D43FC2">
                    <w:pPr>
                      <w:shd w:val="clear" w:color="auto" w:fill="FFFFFF"/>
                      <w:spacing w:line="336" w:lineRule="atLeast"/>
                      <w:jc w:val="center"/>
                      <w:rPr>
                        <w:rFonts w:ascii="Times New Roman" w:hAnsi="Times New Roman"/>
                        <w:color w:val="000000"/>
                        <w:sz w:val="28"/>
                        <w:szCs w:val="28"/>
                      </w:rPr>
                    </w:pPr>
                    <w:r>
                      <w:rPr>
                        <w:rFonts w:ascii="Times New Roman" w:hAnsi="Times New Roman"/>
                        <w:color w:val="000000"/>
                        <w:sz w:val="28"/>
                        <w:szCs w:val="28"/>
                      </w:rPr>
                      <w:t>Акт проверки</w:t>
                    </w:r>
                  </w:p>
                  <w:p w:rsidR="001D33AF" w:rsidRDefault="001D33AF" w:rsidP="00D43FC2">
                    <w:pPr>
                      <w:rPr>
                        <w:rFonts w:ascii="Calibri" w:hAnsi="Calibri"/>
                      </w:rPr>
                    </w:pPr>
                  </w:p>
                </w:txbxContent>
              </v:textbox>
            </v:rect>
            <v:rect id="Rectangle 55" o:spid="_x0000_s1050" style="position:absolute;left:7998;top:11430;width:48006;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style="mso-next-textbox:#Rectangle 55">
                <w:txbxContent>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Принятие мер по привлечению виновных лиц,</w:t>
                    </w:r>
                  </w:p>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Направление акта проверки в адрес органа государственного земельного контроля</w:t>
                    </w:r>
                  </w:p>
                  <w:p w:rsidR="001D33AF" w:rsidRDefault="001D33AF" w:rsidP="00D43FC2">
                    <w:pPr>
                      <w:shd w:val="clear" w:color="auto" w:fill="FFFFFF"/>
                      <w:spacing w:line="336" w:lineRule="atLeast"/>
                      <w:jc w:val="center"/>
                      <w:rPr>
                        <w:rFonts w:ascii="Calibri" w:hAnsi="Calibri"/>
                        <w:color w:val="000000"/>
                        <w:sz w:val="26"/>
                        <w:szCs w:val="26"/>
                      </w:rPr>
                    </w:pPr>
                    <w:r>
                      <w:rPr>
                        <w:rFonts w:ascii="Times New Roman" w:hAnsi="Times New Roman"/>
                        <w:color w:val="000000"/>
                        <w:sz w:val="28"/>
                        <w:szCs w:val="28"/>
                      </w:rPr>
                      <w:t>(при выявлении нарушений</w:t>
                    </w:r>
                    <w:r>
                      <w:rPr>
                        <w:color w:val="000000"/>
                        <w:sz w:val="26"/>
                        <w:szCs w:val="26"/>
                      </w:rPr>
                      <w:t>)</w:t>
                    </w:r>
                  </w:p>
                  <w:p w:rsidR="001D33AF" w:rsidRDefault="001D33AF" w:rsidP="00D43FC2"/>
                </w:txbxContent>
              </v:textbox>
            </v:rect>
            <v:line id="Line 56" o:spid="_x0000_s1051" style="position:absolute;visibility:visible" from="29720,4563" to="29720,6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57" o:spid="_x0000_s1052" style="position:absolute;visibility:visible" from="29720,10303" to="29720,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8" o:spid="_x0000_s1053" style="position:absolute;visibility:visible" from="30861,16" to="30861,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w10:wrap type="none"/>
            <w10:anchorlock/>
          </v:group>
        </w:pict>
      </w:r>
    </w:p>
    <w:p w:rsidR="00D43FC2" w:rsidRPr="0087181E" w:rsidRDefault="00D43FC2" w:rsidP="00D43FC2">
      <w:pPr>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 </w:t>
      </w: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rPr>
          <w:rFonts w:ascii="Times New Roman" w:hAnsi="Times New Roman" w:cs="Times New Roman"/>
          <w:sz w:val="24"/>
          <w:szCs w:val="24"/>
        </w:rPr>
      </w:pPr>
      <w:r w:rsidRPr="0087181E">
        <w:rPr>
          <w:rFonts w:ascii="Times New Roman" w:hAnsi="Times New Roman" w:cs="Times New Roman"/>
          <w:sz w:val="24"/>
          <w:szCs w:val="24"/>
        </w:rPr>
        <w:t xml:space="preserve">                                                                                                                             Приложение № </w:t>
      </w:r>
      <w:r w:rsidR="009100C7">
        <w:rPr>
          <w:rFonts w:ascii="Times New Roman" w:hAnsi="Times New Roman" w:cs="Times New Roman"/>
          <w:sz w:val="24"/>
          <w:szCs w:val="24"/>
        </w:rPr>
        <w:t>3</w:t>
      </w:r>
    </w:p>
    <w:p w:rsidR="00D43FC2" w:rsidRPr="0087181E" w:rsidRDefault="00D43FC2" w:rsidP="00D43FC2">
      <w:pPr>
        <w:spacing w:after="0" w:line="240" w:lineRule="auto"/>
        <w:jc w:val="right"/>
        <w:rPr>
          <w:rFonts w:ascii="Times New Roman" w:hAnsi="Times New Roman" w:cs="Times New Roman"/>
          <w:sz w:val="24"/>
          <w:szCs w:val="24"/>
        </w:rPr>
      </w:pPr>
      <w:r w:rsidRPr="0087181E">
        <w:rPr>
          <w:rFonts w:ascii="Times New Roman" w:hAnsi="Times New Roman" w:cs="Times New Roman"/>
          <w:sz w:val="24"/>
          <w:szCs w:val="24"/>
        </w:rPr>
        <w:t xml:space="preserve"> к Административному регламенту</w:t>
      </w:r>
    </w:p>
    <w:p w:rsidR="00D43FC2" w:rsidRPr="0087181E" w:rsidRDefault="00D43FC2" w:rsidP="00D43FC2">
      <w:pPr>
        <w:pStyle w:val="ConsPlusNormal0"/>
        <w:widowControl/>
        <w:ind w:firstLine="0"/>
        <w:jc w:val="both"/>
        <w:rPr>
          <w:rFonts w:ascii="Times New Roman" w:hAnsi="Times New Roman" w:cs="Times New Roman"/>
          <w:bCs/>
          <w:sz w:val="24"/>
          <w:szCs w:val="24"/>
        </w:rPr>
      </w:pPr>
    </w:p>
    <w:p w:rsidR="00D43FC2" w:rsidRPr="0087181E" w:rsidRDefault="00D43FC2" w:rsidP="00D43FC2">
      <w:pPr>
        <w:pStyle w:val="ConsPlusNormal0"/>
        <w:widowControl/>
        <w:ind w:firstLine="0"/>
        <w:jc w:val="both"/>
        <w:rPr>
          <w:rFonts w:ascii="Times New Roman" w:hAnsi="Times New Roman" w:cs="Times New Roman"/>
          <w:bCs/>
        </w:rPr>
      </w:pPr>
    </w:p>
    <w:p w:rsidR="00D43FC2" w:rsidRPr="0087181E" w:rsidRDefault="00D43FC2" w:rsidP="00D43FC2">
      <w:pPr>
        <w:pStyle w:val="ConsPlusNormal0"/>
        <w:widowControl/>
        <w:ind w:firstLine="0"/>
        <w:jc w:val="both"/>
        <w:rPr>
          <w:rFonts w:ascii="Times New Roman" w:hAnsi="Times New Roman" w:cs="Times New Roman"/>
          <w:b/>
          <w:bCs/>
        </w:rPr>
      </w:pPr>
      <w:r w:rsidRPr="0087181E">
        <w:rPr>
          <w:rFonts w:ascii="Times New Roman" w:hAnsi="Times New Roman" w:cs="Times New Roman"/>
          <w:b/>
          <w:bCs/>
        </w:rPr>
        <w:t xml:space="preserve">Блок схема исполнения административной процедуры </w:t>
      </w:r>
    </w:p>
    <w:p w:rsidR="00D43FC2" w:rsidRPr="0087181E" w:rsidRDefault="00D43FC2" w:rsidP="00D43FC2">
      <w:pPr>
        <w:shd w:val="clear" w:color="auto" w:fill="FFFFFF"/>
        <w:adjustRightInd w:val="0"/>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 xml:space="preserve">Администрацией Никольского сельского поселения муниципальной функции по проведению проверок при осуществлении муниципального   контроля </w:t>
      </w:r>
    </w:p>
    <w:p w:rsidR="00D43FC2" w:rsidRPr="0087181E" w:rsidRDefault="00D43FC2" w:rsidP="00D43FC2">
      <w:pPr>
        <w:shd w:val="clear" w:color="auto" w:fill="FFFFFF"/>
        <w:adjustRightInd w:val="0"/>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(при проведении внеплановых проверок)</w:t>
      </w:r>
    </w:p>
    <w:p w:rsidR="00D43FC2" w:rsidRPr="0087181E" w:rsidRDefault="00D43FC2" w:rsidP="00D43FC2">
      <w:pPr>
        <w:shd w:val="clear" w:color="auto" w:fill="FFFFFF"/>
        <w:spacing w:after="0" w:line="240" w:lineRule="auto"/>
        <w:jc w:val="both"/>
        <w:rPr>
          <w:rFonts w:ascii="Times New Roman" w:hAnsi="Times New Roman" w:cs="Times New Roman"/>
          <w:sz w:val="24"/>
          <w:szCs w:val="24"/>
        </w:rPr>
      </w:pPr>
    </w:p>
    <w:p w:rsidR="00D43FC2" w:rsidRPr="0087181E" w:rsidRDefault="00CF3739" w:rsidP="00D43FC2">
      <w:pPr>
        <w:shd w:val="clear" w:color="auto" w:fill="FFFFFF"/>
        <w:spacing w:after="0" w:line="240" w:lineRule="auto"/>
        <w:jc w:val="both"/>
        <w:rPr>
          <w:rFonts w:ascii="Times New Roman" w:hAnsi="Times New Roman" w:cs="Times New Roman"/>
          <w:sz w:val="24"/>
          <w:szCs w:val="24"/>
        </w:rPr>
      </w:pPr>
      <w:r w:rsidRPr="00CF3739">
        <w:rPr>
          <w:rFonts w:ascii="Times New Roman" w:hAnsi="Times New Roman" w:cs="Times New Roman"/>
        </w:rPr>
        <w:pict>
          <v:rect id="Прямоугольник 41" o:spid="_x0000_s1061" style="position:absolute;left:0;text-align:left;margin-left:2in;margin-top:-.05pt;width:210pt;height:4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">
            <v:textbox style="mso-next-textbox:#Прямоугольник 41">
              <w:txbxContent>
                <w:p w:rsidR="001D33AF" w:rsidRDefault="001D33AF" w:rsidP="00D43FC2">
                  <w:pPr>
                    <w:shd w:val="clear" w:color="auto" w:fill="FFFFFF"/>
                    <w:spacing w:line="336" w:lineRule="atLeast"/>
                    <w:jc w:val="center"/>
                    <w:rPr>
                      <w:rFonts w:ascii="Times New Roman" w:hAnsi="Times New Roman"/>
                      <w:color w:val="000000"/>
                      <w:sz w:val="28"/>
                      <w:szCs w:val="28"/>
                    </w:rPr>
                  </w:pPr>
                  <w:r>
                    <w:rPr>
                      <w:rFonts w:ascii="Times New Roman" w:hAnsi="Times New Roman"/>
                      <w:color w:val="000000"/>
                      <w:sz w:val="28"/>
                      <w:szCs w:val="28"/>
                    </w:rPr>
                    <w:t>Распоряжение о проведении внеплановой проверки</w:t>
                  </w:r>
                </w:p>
                <w:p w:rsidR="001D33AF" w:rsidRDefault="001D33AF" w:rsidP="00D43FC2">
                  <w:pPr>
                    <w:rPr>
                      <w:rFonts w:ascii="Calibri" w:hAnsi="Calibri"/>
                    </w:rPr>
                  </w:pPr>
                </w:p>
              </w:txbxContent>
            </v:textbox>
          </v:rect>
        </w:pict>
      </w:r>
      <w:r w:rsidR="00D43FC2" w:rsidRPr="0087181E">
        <w:rPr>
          <w:rFonts w:ascii="Times New Roman" w:hAnsi="Times New Roman" w:cs="Times New Roman"/>
          <w:sz w:val="24"/>
          <w:szCs w:val="24"/>
        </w:rPr>
        <w:t> </w:t>
      </w:r>
    </w:p>
    <w:p w:rsidR="00D43FC2" w:rsidRPr="0087181E" w:rsidRDefault="00D43FC2" w:rsidP="00D43FC2">
      <w:pPr>
        <w:shd w:val="clear" w:color="auto" w:fill="FFFFFF"/>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 </w:t>
      </w:r>
    </w:p>
    <w:p w:rsidR="00D43FC2" w:rsidRPr="0087181E" w:rsidRDefault="00CF3739" w:rsidP="00D43FC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line id="Line 50" o:spid="_x0000_s1045" style="position:absolute;left:0;text-align:left;z-index:251672576;visibility:visible" from="254.7pt,294.15pt" to="254.7pt,326.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w:pict>
      </w:r>
      <w:r w:rsidR="00D43FC2" w:rsidRPr="0087181E">
        <w:rPr>
          <w:rFonts w:ascii="Times New Roman" w:hAnsi="Times New Roman" w:cs="Times New Roman"/>
          <w:sz w:val="24"/>
          <w:szCs w:val="24"/>
        </w:rPr>
        <w:t> </w:t>
      </w:r>
      <w:r>
        <w:rPr>
          <w:rFonts w:ascii="Times New Roman" w:hAnsi="Times New Roman" w:cs="Times New Roman"/>
          <w:noProof/>
          <w:sz w:val="24"/>
          <w:szCs w:val="24"/>
        </w:rPr>
      </w:r>
      <w:r>
        <w:rPr>
          <w:rFonts w:ascii="Times New Roman" w:hAnsi="Times New Roman" w:cs="Times New Roman"/>
          <w:noProof/>
          <w:sz w:val="24"/>
          <w:szCs w:val="24"/>
        </w:rPr>
        <w:pict>
          <v:group id="Полотно 2" o:spid="_x0000_s1035" editas="canvas" style="width:486pt;height:4in;mso-position-horizontal-relative:char;mso-position-vertical-relative:line" coordsize="61722,36576">
            <v:shape id="_x0000_s1036" type="#_x0000_t75" style="position:absolute;width:61722;height:36576;visibility:visible">
              <v:fill o:detectmouseclick="t"/>
              <v:path o:connecttype="none"/>
            </v:shape>
            <v:rect id="Rectangle 42" o:spid="_x0000_s1037" style="position:absolute;left:18288;top:10687;width:25908;height:3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style="mso-next-textbox:#Rectangle 42">
                <w:txbxContent>
                  <w:p w:rsidR="001D33AF" w:rsidRDefault="001D33AF" w:rsidP="00D43FC2">
                    <w:pPr>
                      <w:shd w:val="clear" w:color="auto" w:fill="FFFFFF"/>
                      <w:spacing w:line="336" w:lineRule="atLeast"/>
                      <w:jc w:val="center"/>
                      <w:rPr>
                        <w:rFonts w:ascii="Times New Roman" w:hAnsi="Times New Roman"/>
                        <w:color w:val="000000"/>
                        <w:sz w:val="28"/>
                        <w:szCs w:val="28"/>
                      </w:rPr>
                    </w:pPr>
                    <w:r>
                      <w:rPr>
                        <w:rFonts w:ascii="Times New Roman" w:hAnsi="Times New Roman"/>
                        <w:color w:val="000000"/>
                        <w:sz w:val="28"/>
                        <w:szCs w:val="28"/>
                      </w:rPr>
                      <w:t>Решение органов прокуратуры</w:t>
                    </w:r>
                  </w:p>
                  <w:p w:rsidR="001D33AF" w:rsidRDefault="001D33AF" w:rsidP="00D43FC2">
                    <w:pPr>
                      <w:rPr>
                        <w:rFonts w:ascii="Calibri" w:hAnsi="Calibri"/>
                      </w:rPr>
                    </w:pPr>
                  </w:p>
                </w:txbxContent>
              </v:textbox>
            </v:rect>
            <v:rect id="Rectangle 43" o:spid="_x0000_s1038" style="position:absolute;left:1140;top:16002;width:20574;height:9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style="mso-next-textbox:#Rectangle 43">
                <w:txbxContent>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о согласовании проведения</w:t>
                    </w:r>
                  </w:p>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внеплановой</w:t>
                    </w:r>
                  </w:p>
                  <w:p w:rsidR="001D33AF" w:rsidRDefault="001D33AF" w:rsidP="00D43FC2">
                    <w:pPr>
                      <w:shd w:val="clear" w:color="auto" w:fill="FFFFFF"/>
                      <w:spacing w:after="0" w:line="240" w:lineRule="auto"/>
                      <w:jc w:val="center"/>
                      <w:rPr>
                        <w:rFonts w:ascii="Calibri" w:hAnsi="Calibri"/>
                        <w:color w:val="000000"/>
                        <w:sz w:val="26"/>
                        <w:szCs w:val="26"/>
                      </w:rPr>
                    </w:pPr>
                    <w:r>
                      <w:rPr>
                        <w:rFonts w:ascii="Times New Roman" w:hAnsi="Times New Roman"/>
                        <w:color w:val="000000"/>
                        <w:sz w:val="26"/>
                        <w:szCs w:val="26"/>
                      </w:rPr>
                      <w:t>выездной проверки</w:t>
                    </w:r>
                  </w:p>
                  <w:p w:rsidR="001D33AF" w:rsidRDefault="001D33AF" w:rsidP="00D43FC2">
                    <w:pPr>
                      <w:shd w:val="clear" w:color="auto" w:fill="FFFFFF"/>
                      <w:spacing w:line="336" w:lineRule="atLeast"/>
                      <w:rPr>
                        <w:color w:val="000000"/>
                        <w:sz w:val="26"/>
                        <w:szCs w:val="26"/>
                      </w:rPr>
                    </w:pPr>
                    <w:r>
                      <w:rPr>
                        <w:color w:val="000000"/>
                        <w:sz w:val="26"/>
                        <w:szCs w:val="26"/>
                      </w:rPr>
                      <w:t> </w:t>
                    </w:r>
                  </w:p>
                  <w:p w:rsidR="001D33AF" w:rsidRDefault="001D33AF" w:rsidP="00D43FC2"/>
                </w:txbxContent>
              </v:textbox>
            </v:rect>
            <v:rect id="Rectangle 44" o:spid="_x0000_s1039" style="position:absolute;left:34290;top:16002;width:21336;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style="mso-next-textbox:#Rectangle 44">
                <w:txbxContent>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об отказе в согласовании</w:t>
                    </w:r>
                  </w:p>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проведения </w:t>
                    </w:r>
                    <w:proofErr w:type="gramStart"/>
                    <w:r>
                      <w:rPr>
                        <w:rFonts w:ascii="Times New Roman" w:hAnsi="Times New Roman"/>
                        <w:color w:val="000000"/>
                        <w:sz w:val="28"/>
                        <w:szCs w:val="28"/>
                      </w:rPr>
                      <w:t>внеплановой</w:t>
                    </w:r>
                    <w:proofErr w:type="gramEnd"/>
                  </w:p>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выездной проверки</w:t>
                    </w:r>
                  </w:p>
                  <w:p w:rsidR="001D33AF" w:rsidRDefault="001D33AF" w:rsidP="00D43FC2">
                    <w:pPr>
                      <w:rPr>
                        <w:rFonts w:ascii="Calibri" w:hAnsi="Calibri"/>
                      </w:rPr>
                    </w:pPr>
                  </w:p>
                </w:txbxContent>
              </v:textbox>
            </v:rect>
            <v:rect id="Rectangle 45" o:spid="_x0000_s1040" style="position:absolute;left:14856;top:28575;width:34290;height:7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45">
                <w:txbxContent>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Уведомление объектов о проведении внеплановой проверки</w:t>
                    </w:r>
                  </w:p>
                  <w:p w:rsidR="001D33AF" w:rsidRDefault="001D33AF" w:rsidP="00D43FC2">
                    <w:pPr>
                      <w:shd w:val="clear" w:color="auto" w:fill="FFFFFF"/>
                      <w:spacing w:line="336" w:lineRule="atLeast"/>
                      <w:jc w:val="center"/>
                      <w:rPr>
                        <w:rFonts w:ascii="Calibri" w:hAnsi="Calibri"/>
                        <w:color w:val="000000"/>
                        <w:sz w:val="26"/>
                        <w:szCs w:val="26"/>
                      </w:rPr>
                    </w:pPr>
                  </w:p>
                  <w:p w:rsidR="001D33AF" w:rsidRDefault="001D33AF" w:rsidP="00D43FC2"/>
                </w:txbxContent>
              </v:textbox>
            </v:rect>
            <v:line id="Line 46" o:spid="_x0000_s1041" style="position:absolute;visibility:visible" from="30861,7382" to="30861,8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47" o:spid="_x0000_s1042" style="position:absolute;flip:x;visibility:visible" from="18285,13716" to="2057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48" o:spid="_x0000_s1043" style="position:absolute;visibility:visible" from="38859,13716" to="4114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9" o:spid="_x0000_s1044" style="position:absolute;visibility:visible" from="17145,26289" to="19433,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Прямоугольник 38" o:spid="_x0000_s1068" style="position:absolute;left:18288;top:2121;width:26664;height:71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">
              <v:textbox style="mso-next-textbox:#Прямоугольник 38">
                <w:txbxContent>
                  <w:p w:rsidR="001D33AF" w:rsidRDefault="001D33AF" w:rsidP="00D43FC2">
                    <w:pPr>
                      <w:shd w:val="clear" w:color="auto" w:fill="FFFFFF"/>
                      <w:spacing w:line="336" w:lineRule="atLeast"/>
                      <w:jc w:val="center"/>
                      <w:rPr>
                        <w:rFonts w:ascii="Times New Roman" w:hAnsi="Times New Roman"/>
                        <w:color w:val="000000"/>
                        <w:sz w:val="28"/>
                        <w:szCs w:val="28"/>
                      </w:rPr>
                    </w:pPr>
                    <w:r>
                      <w:rPr>
                        <w:rFonts w:ascii="Times New Roman" w:hAnsi="Times New Roman"/>
                        <w:color w:val="000000"/>
                        <w:sz w:val="28"/>
                        <w:szCs w:val="28"/>
                      </w:rPr>
                      <w:t>Заявление о согласовании проведения внеплановой выездной проверки</w:t>
                    </w:r>
                  </w:p>
                  <w:p w:rsidR="001D33AF" w:rsidRDefault="001D33AF" w:rsidP="00D43FC2">
                    <w:pPr>
                      <w:rPr>
                        <w:rFonts w:ascii="Calibri" w:hAnsi="Calibri"/>
                      </w:rPr>
                    </w:pPr>
                  </w:p>
                </w:txbxContent>
              </v:textbox>
            </v:rect>
            <v:line id="Прямая соединительная линия 40" o:spid="_x0000_s1069" style="position:absolute;visibility:visible;mso-wrap-distance-left:3.17497mm;mso-wrap-distance-right:3.17497mm" from="30861,978" to="3086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Oj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">
              <v:stroke endarrow="block"/>
            </v:line>
            <w10:wrap type="none"/>
            <w10:anchorlock/>
          </v:group>
        </w:pict>
      </w:r>
    </w:p>
    <w:p w:rsidR="00D43FC2" w:rsidRPr="0087181E" w:rsidRDefault="00D43FC2" w:rsidP="00D43FC2">
      <w:pPr>
        <w:shd w:val="clear" w:color="auto" w:fill="FFFFFF"/>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 </w:t>
      </w:r>
    </w:p>
    <w:p w:rsidR="00D43FC2" w:rsidRPr="0087181E" w:rsidRDefault="00CF3739" w:rsidP="00D43FC2">
      <w:pPr>
        <w:shd w:val="clear" w:color="auto" w:fill="FFFFFF"/>
        <w:spacing w:after="0" w:line="240" w:lineRule="auto"/>
        <w:jc w:val="both"/>
        <w:rPr>
          <w:rFonts w:ascii="Times New Roman" w:hAnsi="Times New Roman" w:cs="Times New Roman"/>
          <w:sz w:val="24"/>
          <w:szCs w:val="24"/>
        </w:rPr>
      </w:pPr>
      <w:r w:rsidRPr="00CF3739">
        <w:rPr>
          <w:rFonts w:ascii="Times New Roman" w:hAnsi="Times New Roman" w:cs="Times New Roman"/>
        </w:rPr>
        <w:pict>
          <v:rect id="Прямоугольник 39" o:spid="_x0000_s1062" style="position:absolute;left:0;text-align:left;margin-left:135pt;margin-top:9.25pt;width:252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">
            <v:textbox style="mso-next-textbox:#Прямоугольник 39">
              <w:txbxContent>
                <w:p w:rsidR="001D33AF" w:rsidRDefault="001D33AF" w:rsidP="00D43FC2">
                  <w:pPr>
                    <w:shd w:val="clear" w:color="auto" w:fill="FFFFFF"/>
                    <w:spacing w:line="336" w:lineRule="atLeast"/>
                    <w:jc w:val="center"/>
                    <w:rPr>
                      <w:rFonts w:ascii="Times New Roman" w:hAnsi="Times New Roman"/>
                      <w:color w:val="000000"/>
                      <w:sz w:val="28"/>
                      <w:szCs w:val="28"/>
                    </w:rPr>
                  </w:pPr>
                  <w:r>
                    <w:rPr>
                      <w:rFonts w:ascii="Times New Roman" w:hAnsi="Times New Roman"/>
                      <w:color w:val="000000"/>
                      <w:sz w:val="28"/>
                      <w:szCs w:val="28"/>
                    </w:rPr>
                    <w:t>Проведение внеплановой проверки</w:t>
                  </w:r>
                </w:p>
                <w:p w:rsidR="001D33AF" w:rsidRDefault="001D33AF" w:rsidP="00D43FC2">
                  <w:pPr>
                    <w:shd w:val="clear" w:color="auto" w:fill="FFFFFF"/>
                    <w:spacing w:line="336" w:lineRule="atLeast"/>
                    <w:rPr>
                      <w:rFonts w:ascii="Calibri" w:hAnsi="Calibri"/>
                      <w:color w:val="000000"/>
                      <w:sz w:val="26"/>
                      <w:szCs w:val="26"/>
                    </w:rPr>
                  </w:pPr>
                  <w:r>
                    <w:rPr>
                      <w:color w:val="000000"/>
                      <w:sz w:val="26"/>
                      <w:szCs w:val="26"/>
                    </w:rPr>
                    <w:t> </w:t>
                  </w:r>
                </w:p>
                <w:p w:rsidR="001D33AF" w:rsidRDefault="001D33AF" w:rsidP="00D43FC2"/>
              </w:txbxContent>
            </v:textbox>
          </v:rect>
        </w:pict>
      </w:r>
      <w:r w:rsidR="00D43FC2" w:rsidRPr="0087181E">
        <w:rPr>
          <w:rFonts w:ascii="Times New Roman" w:hAnsi="Times New Roman" w:cs="Times New Roman"/>
          <w:sz w:val="24"/>
          <w:szCs w:val="24"/>
        </w:rPr>
        <w:t> </w:t>
      </w:r>
    </w:p>
    <w:p w:rsidR="00D43FC2" w:rsidRPr="0087181E" w:rsidRDefault="00D43FC2" w:rsidP="00D43FC2">
      <w:pPr>
        <w:shd w:val="clear" w:color="auto" w:fill="FFFFFF"/>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 </w:t>
      </w:r>
    </w:p>
    <w:p w:rsidR="00D43FC2" w:rsidRPr="0087181E" w:rsidRDefault="00D43FC2" w:rsidP="00D43FC2">
      <w:pPr>
        <w:shd w:val="clear" w:color="auto" w:fill="FFFFFF"/>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 </w:t>
      </w:r>
    </w:p>
    <w:p w:rsidR="00D43FC2" w:rsidRPr="0087181E" w:rsidRDefault="00D43FC2" w:rsidP="00D43FC2">
      <w:pPr>
        <w:shd w:val="clear" w:color="auto" w:fill="FFFFFF"/>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 </w:t>
      </w:r>
    </w:p>
    <w:p w:rsidR="00D43FC2" w:rsidRPr="0087181E" w:rsidRDefault="00CF3739" w:rsidP="00D43FC2">
      <w:pPr>
        <w:shd w:val="clear" w:color="auto" w:fill="FFFFFF"/>
        <w:spacing w:after="0" w:line="240" w:lineRule="auto"/>
        <w:jc w:val="both"/>
        <w:rPr>
          <w:rFonts w:ascii="Times New Roman" w:hAnsi="Times New Roman" w:cs="Times New Roman"/>
          <w:sz w:val="24"/>
          <w:szCs w:val="24"/>
        </w:rPr>
      </w:pPr>
      <w:r w:rsidRPr="00CF3739">
        <w:rPr>
          <w:rFonts w:ascii="Times New Roman" w:hAnsi="Times New Roman" w:cs="Times New Roman"/>
        </w:rPr>
        <w:pict>
          <v:line id="Прямая соединительная линия 27" o:spid="_x0000_s1070" style="position:absolute;left:0;text-align:left;z-index:251664384;visibility:visible;mso-wrap-distance-left:3.17497mm;mso-wrap-distance-right:3.17497mm" from="249.45pt,2.05pt" to="249.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">
            <v:stroke endarrow="block"/>
          </v:line>
        </w:pict>
      </w:r>
    </w:p>
    <w:p w:rsidR="00D43FC2" w:rsidRPr="0087181E" w:rsidRDefault="00CF3739" w:rsidP="00D43FC2">
      <w:pPr>
        <w:spacing w:after="0" w:line="240" w:lineRule="auto"/>
        <w:jc w:val="both"/>
        <w:rPr>
          <w:rFonts w:ascii="Times New Roman" w:hAnsi="Times New Roman" w:cs="Times New Roman"/>
          <w:sz w:val="24"/>
          <w:szCs w:val="24"/>
        </w:rPr>
      </w:pPr>
      <w:r w:rsidRPr="00CF3739">
        <w:rPr>
          <w:rFonts w:ascii="Times New Roman" w:hAnsi="Times New Roman" w:cs="Times New Roman"/>
        </w:rPr>
        <w:pict>
          <v:rect id="Прямоугольник 26" o:spid="_x0000_s1063" style="position:absolute;left:0;text-align:left;margin-left:162pt;margin-top:6.25pt;width:174pt;height:3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">
            <v:textbox style="mso-next-textbox:#Прямоугольник 26">
              <w:txbxContent>
                <w:p w:rsidR="001D33AF" w:rsidRDefault="001D33AF" w:rsidP="00D43FC2">
                  <w:pPr>
                    <w:spacing w:after="0" w:line="240" w:lineRule="auto"/>
                    <w:jc w:val="center"/>
                    <w:rPr>
                      <w:rFonts w:ascii="Times New Roman" w:hAnsi="Times New Roman"/>
                      <w:sz w:val="28"/>
                      <w:szCs w:val="28"/>
                    </w:rPr>
                  </w:pPr>
                  <w:r>
                    <w:rPr>
                      <w:rFonts w:ascii="Times New Roman" w:hAnsi="Times New Roman"/>
                      <w:color w:val="000000"/>
                      <w:sz w:val="28"/>
                      <w:szCs w:val="28"/>
                    </w:rPr>
                    <w:t>Акт проверки</w:t>
                  </w:r>
                </w:p>
              </w:txbxContent>
            </v:textbox>
          </v:rect>
        </w:pict>
      </w: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CF3739" w:rsidP="00D43FC2">
      <w:pPr>
        <w:spacing w:after="0" w:line="240" w:lineRule="auto"/>
        <w:jc w:val="both"/>
        <w:rPr>
          <w:rFonts w:ascii="Times New Roman" w:hAnsi="Times New Roman" w:cs="Times New Roman"/>
          <w:sz w:val="24"/>
          <w:szCs w:val="24"/>
        </w:rPr>
      </w:pPr>
      <w:r w:rsidRPr="00CF3739">
        <w:rPr>
          <w:rFonts w:ascii="Times New Roman" w:hAnsi="Times New Roman" w:cs="Times New Roman"/>
        </w:rPr>
        <w:pict>
          <v:line id="Прямая соединительная линия 25" o:spid="_x0000_s1071" style="position:absolute;left:0;text-align:left;z-index:251666432;visibility:visible;mso-wrap-distance-left:3.17497mm;mso-wrap-distance-right:3.17497mm" from="249.45pt,12.4pt" to="249.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">
            <v:stroke endarrow="block"/>
          </v:line>
        </w:pict>
      </w: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CF3739" w:rsidP="00D43FC2">
      <w:pPr>
        <w:spacing w:after="0" w:line="240" w:lineRule="auto"/>
        <w:jc w:val="both"/>
        <w:rPr>
          <w:rFonts w:ascii="Times New Roman" w:hAnsi="Times New Roman" w:cs="Times New Roman"/>
          <w:sz w:val="24"/>
          <w:szCs w:val="24"/>
        </w:rPr>
      </w:pPr>
      <w:r w:rsidRPr="00CF3739">
        <w:rPr>
          <w:rFonts w:ascii="Times New Roman" w:hAnsi="Times New Roman" w:cs="Times New Roman"/>
        </w:rPr>
        <w:pict>
          <v:rect id="Прямоугольник 24" o:spid="_x0000_s1064" style="position:absolute;left:0;text-align:left;margin-left:1in;margin-top:11.85pt;width:372pt;height:8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">
            <v:textbox style="mso-next-textbox:#Прямоугольник 24">
              <w:txbxContent>
                <w:p w:rsidR="001D33AF" w:rsidRDefault="001D33AF" w:rsidP="00D43FC2">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Принятие мер по привлечению виновных лиц.</w:t>
                  </w:r>
                </w:p>
                <w:p w:rsidR="001D33AF" w:rsidRDefault="001D33AF" w:rsidP="00D43FC2">
                  <w:pPr>
                    <w:shd w:val="clear" w:color="auto" w:fill="FFFFFF"/>
                    <w:spacing w:after="0" w:line="240" w:lineRule="auto"/>
                    <w:jc w:val="center"/>
                    <w:rPr>
                      <w:rFonts w:ascii="Times New Roman" w:hAnsi="Times New Roman"/>
                      <w:sz w:val="28"/>
                      <w:szCs w:val="28"/>
                    </w:rPr>
                  </w:pPr>
                  <w:r>
                    <w:rPr>
                      <w:rFonts w:ascii="Times New Roman" w:hAnsi="Times New Roman"/>
                      <w:color w:val="000000"/>
                      <w:sz w:val="28"/>
                      <w:szCs w:val="28"/>
                    </w:rPr>
                    <w:t>Составление протокола, или направление акта проверки в адрес органа уполномоченного для принятия мер</w:t>
                  </w:r>
                </w:p>
              </w:txbxContent>
            </v:textbox>
          </v:rect>
        </w:pict>
      </w: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hd w:val="clear" w:color="auto" w:fill="FFFFFF"/>
        <w:spacing w:after="0" w:line="240" w:lineRule="auto"/>
        <w:jc w:val="both"/>
        <w:rPr>
          <w:rFonts w:ascii="Times New Roman" w:hAnsi="Times New Roman" w:cs="Times New Roman"/>
          <w:sz w:val="24"/>
          <w:szCs w:val="24"/>
        </w:rPr>
      </w:pPr>
    </w:p>
    <w:p w:rsidR="00D43FC2" w:rsidRPr="0087181E" w:rsidRDefault="00D43FC2" w:rsidP="00D43FC2">
      <w:pPr>
        <w:shd w:val="clear" w:color="auto" w:fill="FFFFFF"/>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 </w:t>
      </w:r>
    </w:p>
    <w:p w:rsidR="00D43FC2" w:rsidRPr="0087181E" w:rsidRDefault="00D43FC2" w:rsidP="00D43FC2">
      <w:pPr>
        <w:shd w:val="clear" w:color="auto" w:fill="FFFFFF"/>
        <w:spacing w:after="0" w:line="240" w:lineRule="auto"/>
        <w:jc w:val="right"/>
        <w:rPr>
          <w:rFonts w:ascii="Times New Roman" w:hAnsi="Times New Roman" w:cs="Times New Roman"/>
          <w:sz w:val="24"/>
          <w:szCs w:val="24"/>
        </w:rPr>
      </w:pPr>
      <w:r w:rsidRPr="0087181E">
        <w:rPr>
          <w:rFonts w:ascii="Times New Roman" w:hAnsi="Times New Roman" w:cs="Times New Roman"/>
          <w:sz w:val="24"/>
          <w:szCs w:val="24"/>
        </w:rPr>
        <w:t xml:space="preserve">  Приложение № </w:t>
      </w:r>
      <w:r w:rsidR="009100C7">
        <w:rPr>
          <w:rFonts w:ascii="Times New Roman" w:hAnsi="Times New Roman" w:cs="Times New Roman"/>
          <w:sz w:val="24"/>
          <w:szCs w:val="24"/>
        </w:rPr>
        <w:t>4</w:t>
      </w:r>
      <w:r w:rsidRPr="0087181E">
        <w:rPr>
          <w:rFonts w:ascii="Times New Roman" w:hAnsi="Times New Roman" w:cs="Times New Roman"/>
          <w:sz w:val="24"/>
          <w:szCs w:val="24"/>
        </w:rPr>
        <w:t xml:space="preserve"> </w:t>
      </w:r>
    </w:p>
    <w:p w:rsidR="00D43FC2" w:rsidRPr="0087181E" w:rsidRDefault="00D43FC2" w:rsidP="00D43FC2">
      <w:pPr>
        <w:spacing w:after="0" w:line="240" w:lineRule="auto"/>
        <w:jc w:val="right"/>
        <w:rPr>
          <w:rFonts w:ascii="Times New Roman" w:hAnsi="Times New Roman" w:cs="Times New Roman"/>
          <w:sz w:val="24"/>
          <w:szCs w:val="24"/>
        </w:rPr>
      </w:pPr>
      <w:r w:rsidRPr="0087181E">
        <w:rPr>
          <w:rFonts w:ascii="Times New Roman" w:hAnsi="Times New Roman" w:cs="Times New Roman"/>
          <w:sz w:val="24"/>
          <w:szCs w:val="24"/>
        </w:rPr>
        <w:t>к административному регламенту</w:t>
      </w:r>
    </w:p>
    <w:p w:rsidR="00D43FC2" w:rsidRPr="0087181E" w:rsidRDefault="00D43FC2" w:rsidP="00D43FC2">
      <w:pPr>
        <w:pStyle w:val="ConsPlusNormal0"/>
        <w:widowControl/>
        <w:ind w:firstLine="0"/>
        <w:jc w:val="right"/>
        <w:rPr>
          <w:rFonts w:ascii="Times New Roman" w:hAnsi="Times New Roman" w:cs="Times New Roman"/>
          <w:bCs/>
          <w:sz w:val="24"/>
          <w:szCs w:val="24"/>
        </w:rPr>
      </w:pPr>
    </w:p>
    <w:p w:rsidR="00D43FC2" w:rsidRPr="0087181E" w:rsidRDefault="00D43FC2" w:rsidP="00D43FC2">
      <w:pPr>
        <w:pStyle w:val="ConsPlusNormal0"/>
        <w:widowControl/>
        <w:ind w:firstLine="0"/>
        <w:jc w:val="right"/>
        <w:rPr>
          <w:rFonts w:ascii="Times New Roman" w:hAnsi="Times New Roman" w:cs="Times New Roman"/>
          <w:bCs/>
        </w:rPr>
      </w:pPr>
    </w:p>
    <w:p w:rsidR="00D43FC2" w:rsidRPr="0087181E" w:rsidRDefault="00D43FC2" w:rsidP="00D43FC2">
      <w:pPr>
        <w:spacing w:after="0" w:line="240" w:lineRule="auto"/>
        <w:jc w:val="center"/>
        <w:rPr>
          <w:rFonts w:ascii="Times New Roman" w:hAnsi="Times New Roman" w:cs="Times New Roman"/>
          <w:b/>
          <w:bCs/>
          <w:sz w:val="24"/>
          <w:szCs w:val="24"/>
        </w:rPr>
      </w:pPr>
      <w:r w:rsidRPr="0087181E">
        <w:rPr>
          <w:rFonts w:ascii="Times New Roman" w:hAnsi="Times New Roman" w:cs="Times New Roman"/>
          <w:b/>
          <w:bCs/>
          <w:sz w:val="24"/>
          <w:szCs w:val="24"/>
        </w:rPr>
        <w:t>Образец жалобы</w:t>
      </w:r>
    </w:p>
    <w:p w:rsidR="00D43FC2" w:rsidRPr="0087181E" w:rsidRDefault="00D43FC2" w:rsidP="00D43FC2">
      <w:pPr>
        <w:spacing w:after="0" w:line="240" w:lineRule="auto"/>
        <w:jc w:val="center"/>
        <w:rPr>
          <w:rFonts w:ascii="Times New Roman" w:hAnsi="Times New Roman" w:cs="Times New Roman"/>
          <w:b/>
          <w:bCs/>
          <w:sz w:val="24"/>
          <w:szCs w:val="24"/>
        </w:rPr>
      </w:pPr>
      <w:r w:rsidRPr="0087181E">
        <w:rPr>
          <w:rFonts w:ascii="Times New Roman" w:hAnsi="Times New Roman" w:cs="Times New Roman"/>
          <w:b/>
          <w:bCs/>
          <w:sz w:val="24"/>
          <w:szCs w:val="24"/>
        </w:rPr>
        <w:t>на действие (бездействие) Администрации Никольского сельского поселения</w:t>
      </w:r>
    </w:p>
    <w:p w:rsidR="00D43FC2" w:rsidRPr="0087181E" w:rsidRDefault="00D43FC2" w:rsidP="00D43FC2">
      <w:pPr>
        <w:spacing w:after="0" w:line="240" w:lineRule="auto"/>
        <w:jc w:val="center"/>
        <w:rPr>
          <w:rFonts w:ascii="Times New Roman" w:hAnsi="Times New Roman" w:cs="Times New Roman"/>
          <w:b/>
          <w:bCs/>
          <w:sz w:val="24"/>
          <w:szCs w:val="24"/>
        </w:rPr>
      </w:pPr>
      <w:r w:rsidRPr="0087181E">
        <w:rPr>
          <w:rFonts w:ascii="Times New Roman" w:hAnsi="Times New Roman" w:cs="Times New Roman"/>
          <w:b/>
          <w:bCs/>
          <w:sz w:val="24"/>
          <w:szCs w:val="24"/>
        </w:rPr>
        <w:t>или его должностного лица</w:t>
      </w:r>
    </w:p>
    <w:p w:rsidR="00D43FC2" w:rsidRPr="0087181E" w:rsidRDefault="00D43FC2" w:rsidP="00D43FC2">
      <w:pPr>
        <w:spacing w:after="0" w:line="240" w:lineRule="auto"/>
        <w:jc w:val="both"/>
        <w:rPr>
          <w:rFonts w:ascii="Times New Roman" w:hAnsi="Times New Roman" w:cs="Times New Roman"/>
          <w:b/>
          <w:bCs/>
          <w:sz w:val="24"/>
          <w:szCs w:val="24"/>
        </w:rPr>
      </w:pPr>
    </w:p>
    <w:tbl>
      <w:tblPr>
        <w:tblW w:w="0" w:type="auto"/>
        <w:tblLook w:val="00A0"/>
      </w:tblPr>
      <w:tblGrid>
        <w:gridCol w:w="4785"/>
        <w:gridCol w:w="4786"/>
      </w:tblGrid>
      <w:tr w:rsidR="00D43FC2" w:rsidRPr="0087181E" w:rsidTr="00D43FC2">
        <w:tc>
          <w:tcPr>
            <w:tcW w:w="4785" w:type="dxa"/>
            <w:hideMark/>
          </w:tcPr>
          <w:p w:rsidR="00D43FC2" w:rsidRPr="0087181E" w:rsidRDefault="00D43FC2">
            <w:pPr>
              <w:spacing w:after="0" w:line="240" w:lineRule="auto"/>
              <w:jc w:val="both"/>
              <w:rPr>
                <w:rFonts w:ascii="Times New Roman" w:eastAsia="Calibri" w:hAnsi="Times New Roman" w:cs="Times New Roman"/>
                <w:sz w:val="24"/>
                <w:szCs w:val="24"/>
              </w:rPr>
            </w:pPr>
            <w:r w:rsidRPr="0087181E">
              <w:rPr>
                <w:rFonts w:ascii="Times New Roman" w:hAnsi="Times New Roman" w:cs="Times New Roman"/>
                <w:sz w:val="24"/>
                <w:szCs w:val="24"/>
              </w:rPr>
              <w:t>Исх. от ___________№_____</w:t>
            </w:r>
          </w:p>
        </w:tc>
        <w:tc>
          <w:tcPr>
            <w:tcW w:w="4786" w:type="dxa"/>
          </w:tcPr>
          <w:p w:rsidR="00D43FC2" w:rsidRPr="0087181E" w:rsidRDefault="00D43FC2">
            <w:pPr>
              <w:spacing w:after="0" w:line="240" w:lineRule="auto"/>
              <w:jc w:val="both"/>
              <w:rPr>
                <w:rFonts w:ascii="Times New Roman" w:eastAsia="Calibri" w:hAnsi="Times New Roman" w:cs="Times New Roman"/>
                <w:sz w:val="24"/>
                <w:szCs w:val="24"/>
              </w:rPr>
            </w:pPr>
          </w:p>
        </w:tc>
      </w:tr>
    </w:tbl>
    <w:p w:rsidR="00D43FC2" w:rsidRPr="0087181E" w:rsidRDefault="00D43FC2" w:rsidP="00D43FC2">
      <w:pPr>
        <w:spacing w:after="0" w:line="240" w:lineRule="auto"/>
        <w:jc w:val="both"/>
        <w:rPr>
          <w:rFonts w:ascii="Times New Roman" w:eastAsia="Calibri" w:hAnsi="Times New Roman" w:cs="Times New Roman"/>
          <w:b/>
          <w:bCs/>
          <w:sz w:val="24"/>
          <w:szCs w:val="24"/>
        </w:rPr>
      </w:pPr>
    </w:p>
    <w:p w:rsidR="00D43FC2" w:rsidRPr="0087181E" w:rsidRDefault="00D43FC2" w:rsidP="00D43FC2">
      <w:pPr>
        <w:spacing w:after="0" w:line="240" w:lineRule="auto"/>
        <w:jc w:val="both"/>
        <w:rPr>
          <w:rFonts w:ascii="Times New Roman" w:hAnsi="Times New Roman" w:cs="Times New Roman"/>
          <w:b/>
          <w:bCs/>
          <w:sz w:val="24"/>
          <w:szCs w:val="24"/>
        </w:rPr>
      </w:pPr>
      <w:r w:rsidRPr="0087181E">
        <w:rPr>
          <w:rFonts w:ascii="Times New Roman" w:hAnsi="Times New Roman" w:cs="Times New Roman"/>
          <w:b/>
          <w:bCs/>
          <w:sz w:val="24"/>
          <w:szCs w:val="24"/>
        </w:rPr>
        <w:t>Жалоба</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 Полное наименование юридического лица, Ф.И.О. физического лица 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(фактический адрес)</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Телефон: 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Адрес электронной почты: 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Код учета: ИНН 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 Ф.И.О. руководителя юридического лица 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 на действия (бездействие):</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(наименование органа или должность, ФИО должностного лица органа)</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 существо жалобы:</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 xml:space="preserve"> (краткое изложение обжалуемых действий (бездействия), указать основания, по которым лицо, подающее жалобу, </w:t>
      </w:r>
      <w:proofErr w:type="gramStart"/>
      <w:r w:rsidRPr="0087181E">
        <w:rPr>
          <w:rFonts w:ascii="Times New Roman" w:hAnsi="Times New Roman" w:cs="Times New Roman"/>
          <w:sz w:val="24"/>
          <w:szCs w:val="24"/>
        </w:rPr>
        <w:t>не согласно</w:t>
      </w:r>
      <w:proofErr w:type="gramEnd"/>
      <w:r w:rsidRPr="0087181E">
        <w:rPr>
          <w:rFonts w:ascii="Times New Roman" w:hAnsi="Times New Roman" w:cs="Times New Roman"/>
          <w:sz w:val="24"/>
          <w:szCs w:val="24"/>
        </w:rPr>
        <w:t xml:space="preserve"> с действием (бездействием) со ссылками на пункты регламента)</w:t>
      </w:r>
    </w:p>
    <w:p w:rsidR="00D43FC2" w:rsidRPr="0087181E" w:rsidRDefault="00D43FC2" w:rsidP="00D43FC2">
      <w:pPr>
        <w:pStyle w:val="ConsPlusNonformat"/>
        <w:widowControl/>
        <w:jc w:val="both"/>
        <w:rPr>
          <w:rFonts w:ascii="Times New Roman" w:hAnsi="Times New Roman" w:cs="Times New Roman"/>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поля, отмеченные звездочкой</w:t>
      </w:r>
      <w:proofErr w:type="gramStart"/>
      <w:r w:rsidRPr="0087181E">
        <w:rPr>
          <w:rFonts w:ascii="Times New Roman" w:hAnsi="Times New Roman" w:cs="Times New Roman"/>
          <w:sz w:val="24"/>
          <w:szCs w:val="24"/>
        </w:rPr>
        <w:t xml:space="preserve"> (*), </w:t>
      </w:r>
      <w:proofErr w:type="gramEnd"/>
      <w:r w:rsidRPr="0087181E">
        <w:rPr>
          <w:rFonts w:ascii="Times New Roman" w:hAnsi="Times New Roman" w:cs="Times New Roman"/>
          <w:sz w:val="24"/>
          <w:szCs w:val="24"/>
        </w:rPr>
        <w:t>обязательны для заполнения.</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Перечень прилагаемой документации</w:t>
      </w:r>
    </w:p>
    <w:p w:rsidR="00D43FC2" w:rsidRPr="0087181E" w:rsidRDefault="00D43FC2" w:rsidP="00D43FC2">
      <w:pPr>
        <w:pStyle w:val="ConsPlusNonformat"/>
        <w:widowControl/>
        <w:jc w:val="both"/>
        <w:rPr>
          <w:rFonts w:ascii="Times New Roman" w:hAnsi="Times New Roman" w:cs="Times New Roman"/>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МП</w:t>
      </w:r>
    </w:p>
    <w:p w:rsidR="00D43FC2" w:rsidRPr="0087181E" w:rsidRDefault="00D43FC2" w:rsidP="00D43FC2">
      <w:pPr>
        <w:pStyle w:val="ConsPlusNonformat"/>
        <w:widowControl/>
        <w:jc w:val="both"/>
        <w:rPr>
          <w:rFonts w:ascii="Times New Roman" w:hAnsi="Times New Roman" w:cs="Times New Roman"/>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(подпись руководителя юридического лица, физического лица)</w:t>
      </w:r>
    </w:p>
    <w:p w:rsidR="00D43FC2" w:rsidRPr="0087181E" w:rsidRDefault="00D43FC2" w:rsidP="00D43FC2">
      <w:pPr>
        <w:spacing w:after="0" w:line="240" w:lineRule="auto"/>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p>
    <w:p w:rsidR="00D43FC2" w:rsidRPr="0087181E" w:rsidRDefault="00D43FC2" w:rsidP="00D43FC2">
      <w:pPr>
        <w:spacing w:after="0" w:line="240" w:lineRule="auto"/>
        <w:jc w:val="right"/>
        <w:rPr>
          <w:rFonts w:ascii="Times New Roman" w:hAnsi="Times New Roman" w:cs="Times New Roman"/>
          <w:sz w:val="24"/>
          <w:szCs w:val="24"/>
        </w:rPr>
      </w:pPr>
      <w:r w:rsidRPr="0087181E">
        <w:rPr>
          <w:rFonts w:ascii="Times New Roman" w:hAnsi="Times New Roman" w:cs="Times New Roman"/>
          <w:sz w:val="24"/>
          <w:szCs w:val="24"/>
        </w:rPr>
        <w:t xml:space="preserve">Приложение № </w:t>
      </w:r>
      <w:r w:rsidR="009100C7">
        <w:rPr>
          <w:rFonts w:ascii="Times New Roman" w:hAnsi="Times New Roman" w:cs="Times New Roman"/>
          <w:sz w:val="24"/>
          <w:szCs w:val="24"/>
        </w:rPr>
        <w:t>5</w:t>
      </w:r>
    </w:p>
    <w:p w:rsidR="00D43FC2" w:rsidRPr="0087181E" w:rsidRDefault="00D43FC2" w:rsidP="00D43FC2">
      <w:pPr>
        <w:pStyle w:val="ConsPlusNonformat"/>
        <w:widowControl/>
        <w:jc w:val="right"/>
        <w:rPr>
          <w:rFonts w:ascii="Times New Roman" w:hAnsi="Times New Roman" w:cs="Times New Roman"/>
          <w:bCs/>
          <w:sz w:val="24"/>
          <w:szCs w:val="24"/>
        </w:rPr>
      </w:pPr>
      <w:r w:rsidRPr="0087181E">
        <w:rPr>
          <w:rFonts w:ascii="Times New Roman" w:hAnsi="Times New Roman" w:cs="Times New Roman"/>
          <w:bCs/>
          <w:sz w:val="24"/>
          <w:szCs w:val="24"/>
        </w:rPr>
        <w:tab/>
      </w:r>
      <w:r w:rsidRPr="0087181E">
        <w:rPr>
          <w:rFonts w:ascii="Times New Roman" w:hAnsi="Times New Roman" w:cs="Times New Roman"/>
          <w:bCs/>
          <w:sz w:val="24"/>
          <w:szCs w:val="24"/>
        </w:rPr>
        <w:tab/>
      </w:r>
      <w:r w:rsidRPr="0087181E">
        <w:rPr>
          <w:rFonts w:ascii="Times New Roman" w:hAnsi="Times New Roman" w:cs="Times New Roman"/>
          <w:bCs/>
          <w:sz w:val="24"/>
          <w:szCs w:val="24"/>
        </w:rPr>
        <w:tab/>
      </w:r>
      <w:r w:rsidRPr="0087181E">
        <w:rPr>
          <w:rFonts w:ascii="Times New Roman" w:hAnsi="Times New Roman" w:cs="Times New Roman"/>
          <w:bCs/>
          <w:sz w:val="24"/>
          <w:szCs w:val="24"/>
        </w:rPr>
        <w:tab/>
        <w:t>к Административному регламенту</w:t>
      </w:r>
    </w:p>
    <w:p w:rsidR="00D43FC2" w:rsidRPr="0087181E" w:rsidRDefault="00D43FC2" w:rsidP="00D43FC2">
      <w:pPr>
        <w:pStyle w:val="ConsPlusNonformat"/>
        <w:widowControl/>
        <w:jc w:val="right"/>
        <w:rPr>
          <w:rFonts w:ascii="Times New Roman" w:hAnsi="Times New Roman" w:cs="Times New Roman"/>
          <w:bCs/>
          <w:sz w:val="24"/>
          <w:szCs w:val="24"/>
        </w:rPr>
      </w:pPr>
    </w:p>
    <w:p w:rsidR="00D43FC2" w:rsidRPr="0087181E" w:rsidRDefault="00D43FC2" w:rsidP="00D43FC2">
      <w:pPr>
        <w:pStyle w:val="ConsPlusNonformat"/>
        <w:widowControl/>
        <w:jc w:val="right"/>
        <w:rPr>
          <w:rFonts w:ascii="Times New Roman" w:hAnsi="Times New Roman" w:cs="Times New Roman"/>
          <w:bCs/>
          <w:sz w:val="24"/>
          <w:szCs w:val="24"/>
        </w:rPr>
      </w:pPr>
    </w:p>
    <w:p w:rsidR="00D43FC2" w:rsidRPr="0087181E" w:rsidRDefault="00D43FC2" w:rsidP="00D43FC2">
      <w:pPr>
        <w:pStyle w:val="ConsPlusNonformat"/>
        <w:widowControl/>
        <w:jc w:val="center"/>
        <w:rPr>
          <w:rFonts w:ascii="Times New Roman" w:hAnsi="Times New Roman" w:cs="Times New Roman"/>
          <w:b/>
          <w:bCs/>
          <w:sz w:val="24"/>
          <w:szCs w:val="24"/>
        </w:rPr>
      </w:pPr>
      <w:r w:rsidRPr="0087181E">
        <w:rPr>
          <w:rFonts w:ascii="Times New Roman" w:hAnsi="Times New Roman" w:cs="Times New Roman"/>
          <w:b/>
          <w:bCs/>
          <w:sz w:val="24"/>
          <w:szCs w:val="24"/>
        </w:rPr>
        <w:t>Образец решения</w:t>
      </w:r>
    </w:p>
    <w:p w:rsidR="00D43FC2" w:rsidRPr="0087181E" w:rsidRDefault="00D43FC2" w:rsidP="00D43FC2">
      <w:pPr>
        <w:spacing w:after="0" w:line="240" w:lineRule="auto"/>
        <w:jc w:val="center"/>
        <w:rPr>
          <w:rFonts w:ascii="Times New Roman" w:hAnsi="Times New Roman" w:cs="Times New Roman"/>
          <w:b/>
          <w:bCs/>
          <w:sz w:val="24"/>
          <w:szCs w:val="24"/>
        </w:rPr>
      </w:pPr>
      <w:r w:rsidRPr="0087181E">
        <w:rPr>
          <w:rFonts w:ascii="Times New Roman" w:hAnsi="Times New Roman" w:cs="Times New Roman"/>
          <w:b/>
          <w:bCs/>
          <w:sz w:val="24"/>
          <w:szCs w:val="24"/>
        </w:rPr>
        <w:t>по жалобе на действие (бездействие) Администрации Никольского  сельского поселения или её должностного лица, муниципального служащего</w:t>
      </w:r>
    </w:p>
    <w:p w:rsidR="00D43FC2" w:rsidRPr="0087181E" w:rsidRDefault="00D43FC2" w:rsidP="00D43FC2">
      <w:pPr>
        <w:pStyle w:val="ConsPlusNonformat"/>
        <w:widowControl/>
        <w:jc w:val="center"/>
        <w:rPr>
          <w:rFonts w:ascii="Times New Roman" w:hAnsi="Times New Roman" w:cs="Times New Roman"/>
          <w:bCs/>
          <w:sz w:val="24"/>
          <w:szCs w:val="24"/>
        </w:rPr>
      </w:pPr>
    </w:p>
    <w:p w:rsidR="00D43FC2" w:rsidRPr="0087181E" w:rsidRDefault="00D43FC2" w:rsidP="00D43FC2">
      <w:pPr>
        <w:pStyle w:val="ConsPlusNonformat"/>
        <w:widowControl/>
        <w:jc w:val="both"/>
        <w:rPr>
          <w:rFonts w:ascii="Times New Roman" w:hAnsi="Times New Roman" w:cs="Times New Roman"/>
          <w:bCs/>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Исх. от _______ № _________</w:t>
      </w:r>
    </w:p>
    <w:p w:rsidR="00D43FC2" w:rsidRPr="0087181E" w:rsidRDefault="00D43FC2" w:rsidP="00D43FC2">
      <w:pPr>
        <w:pStyle w:val="ConsPlusNonformat"/>
        <w:widowControl/>
        <w:jc w:val="both"/>
        <w:rPr>
          <w:rFonts w:ascii="Times New Roman" w:hAnsi="Times New Roman" w:cs="Times New Roman"/>
          <w:bCs/>
          <w:sz w:val="24"/>
          <w:szCs w:val="24"/>
        </w:rPr>
      </w:pPr>
    </w:p>
    <w:p w:rsidR="00D43FC2" w:rsidRPr="0087181E" w:rsidRDefault="00D43FC2" w:rsidP="00D43FC2">
      <w:pPr>
        <w:pStyle w:val="ConsPlusNonformat"/>
        <w:widowControl/>
        <w:jc w:val="both"/>
        <w:rPr>
          <w:rFonts w:ascii="Times New Roman" w:hAnsi="Times New Roman" w:cs="Times New Roman"/>
          <w:b/>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РЕШЕНИЕ</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по жалобе на решение, действие (бездействие)</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органа или его должностного лица</w:t>
      </w:r>
    </w:p>
    <w:p w:rsidR="00D43FC2" w:rsidRPr="0087181E" w:rsidRDefault="00D43FC2" w:rsidP="00D43FC2">
      <w:pPr>
        <w:pStyle w:val="ConsPlusNonformat"/>
        <w:widowControl/>
        <w:jc w:val="both"/>
        <w:rPr>
          <w:rFonts w:ascii="Times New Roman" w:hAnsi="Times New Roman" w:cs="Times New Roman"/>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Номер жалобы, дата и место принятия решения: _____________________________________________________________________________________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Изложение жалобы по существу: 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Изложение возражений, объяснений заявителя: __________________________________________________________________________________________________________________________________________________________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УСТАНОВЛЕНО:</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proofErr w:type="gramStart"/>
      <w:r w:rsidRPr="0087181E">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заявитель-__________________________________________________________________________________</w:t>
      </w:r>
      <w:proofErr w:type="gramEnd"/>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 xml:space="preserve">На основании </w:t>
      </w:r>
      <w:proofErr w:type="gramStart"/>
      <w:r w:rsidRPr="0087181E">
        <w:rPr>
          <w:rFonts w:ascii="Times New Roman" w:hAnsi="Times New Roman" w:cs="Times New Roman"/>
          <w:sz w:val="24"/>
          <w:szCs w:val="24"/>
        </w:rPr>
        <w:t>изложенного</w:t>
      </w:r>
      <w:proofErr w:type="gramEnd"/>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РЕШЕНО:</w:t>
      </w:r>
    </w:p>
    <w:p w:rsidR="00D43FC2" w:rsidRPr="0087181E" w:rsidRDefault="00D43FC2" w:rsidP="00D43FC2">
      <w:pPr>
        <w:pStyle w:val="ConsPlusNonformat"/>
        <w:widowControl/>
        <w:jc w:val="both"/>
        <w:rPr>
          <w:rFonts w:ascii="Times New Roman" w:hAnsi="Times New Roman" w:cs="Times New Roman"/>
          <w:sz w:val="24"/>
          <w:szCs w:val="24"/>
        </w:rPr>
      </w:pP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1. 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proofErr w:type="gramStart"/>
      <w:r w:rsidRPr="0087181E">
        <w:rPr>
          <w:rFonts w:ascii="Times New Roman" w:hAnsi="Times New Roman" w:cs="Times New Roman"/>
          <w:sz w:val="24"/>
          <w:szCs w:val="24"/>
        </w:rPr>
        <w:t>(решение, принятое в отношении обжалованного</w:t>
      </w:r>
      <w:proofErr w:type="gramEnd"/>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 xml:space="preserve">действия (бездействия), признано </w:t>
      </w:r>
      <w:proofErr w:type="gramStart"/>
      <w:r w:rsidRPr="0087181E">
        <w:rPr>
          <w:rFonts w:ascii="Times New Roman" w:hAnsi="Times New Roman" w:cs="Times New Roman"/>
          <w:sz w:val="24"/>
          <w:szCs w:val="24"/>
        </w:rPr>
        <w:t>правомерным</w:t>
      </w:r>
      <w:proofErr w:type="gramEnd"/>
      <w:r w:rsidRPr="0087181E">
        <w:rPr>
          <w:rFonts w:ascii="Times New Roman" w:hAnsi="Times New Roman" w:cs="Times New Roman"/>
          <w:sz w:val="24"/>
          <w:szCs w:val="24"/>
        </w:rPr>
        <w:t xml:space="preserve"> или неправомерным полностью</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w:t>
      </w:r>
    </w:p>
    <w:p w:rsidR="00D43FC2" w:rsidRPr="0087181E" w:rsidRDefault="00D43FC2" w:rsidP="00D43FC2">
      <w:pPr>
        <w:pStyle w:val="ConsPlusNonformat"/>
        <w:widowControl/>
        <w:jc w:val="both"/>
        <w:rPr>
          <w:rFonts w:ascii="Times New Roman" w:hAnsi="Times New Roman" w:cs="Times New Roman"/>
          <w:sz w:val="24"/>
          <w:szCs w:val="24"/>
        </w:rPr>
      </w:pPr>
      <w:r w:rsidRPr="0087181E">
        <w:rPr>
          <w:rFonts w:ascii="Times New Roman" w:hAnsi="Times New Roman" w:cs="Times New Roman"/>
          <w:sz w:val="24"/>
          <w:szCs w:val="24"/>
        </w:rPr>
        <w:t>или частично или отменено полностью или частично)</w:t>
      </w: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2.____________________________________________________________________________</w:t>
      </w:r>
    </w:p>
    <w:p w:rsidR="00D43FC2" w:rsidRPr="0087181E" w:rsidRDefault="00D43FC2" w:rsidP="00D43FC2">
      <w:pPr>
        <w:spacing w:after="0" w:line="240" w:lineRule="auto"/>
        <w:jc w:val="both"/>
        <w:rPr>
          <w:rFonts w:ascii="Times New Roman" w:hAnsi="Times New Roman" w:cs="Times New Roman"/>
          <w:sz w:val="24"/>
          <w:szCs w:val="24"/>
        </w:rPr>
      </w:pPr>
      <w:proofErr w:type="gramStart"/>
      <w:r w:rsidRPr="0087181E">
        <w:rPr>
          <w:rFonts w:ascii="Times New Roman" w:hAnsi="Times New Roman" w:cs="Times New Roman"/>
          <w:sz w:val="24"/>
          <w:szCs w:val="24"/>
        </w:rPr>
        <w:t xml:space="preserve">(решение принято по существу жалобы, - удовлетворена </w:t>
      </w:r>
      <w:proofErr w:type="gramEnd"/>
    </w:p>
    <w:p w:rsidR="00D43FC2" w:rsidRPr="0087181E" w:rsidRDefault="00D43FC2" w:rsidP="00D43FC2">
      <w:pPr>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или не удовлетворена полностью или частично)</w:t>
      </w:r>
    </w:p>
    <w:p w:rsidR="00D43FC2" w:rsidRPr="0087181E" w:rsidRDefault="00D43FC2" w:rsidP="00D43FC2">
      <w:pPr>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3. _____________________________________________________________________________</w:t>
      </w:r>
    </w:p>
    <w:p w:rsidR="00D43FC2" w:rsidRPr="0087181E" w:rsidRDefault="00D43FC2" w:rsidP="00D43FC2">
      <w:pPr>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ab/>
        <w:t>Настоящее решение может быть обжаловано в суде, арбитражном суде.</w:t>
      </w:r>
    </w:p>
    <w:p w:rsidR="00D43FC2" w:rsidRPr="0087181E" w:rsidRDefault="00D43FC2" w:rsidP="00D43FC2">
      <w:pPr>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Копия настоящего решения направлена  по адресу_____________________________________</w:t>
      </w:r>
    </w:p>
    <w:p w:rsidR="00D43FC2" w:rsidRPr="0087181E" w:rsidRDefault="00D43FC2" w:rsidP="00D43FC2">
      <w:pPr>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w:t>
      </w: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            _________________           ___________________</w:t>
      </w:r>
    </w:p>
    <w:p w:rsidR="00D43FC2" w:rsidRPr="0087181E" w:rsidRDefault="00D43FC2" w:rsidP="00D43FC2">
      <w:pPr>
        <w:spacing w:after="0" w:line="240" w:lineRule="auto"/>
        <w:jc w:val="both"/>
        <w:rPr>
          <w:rFonts w:ascii="Times New Roman" w:hAnsi="Times New Roman" w:cs="Times New Roman"/>
          <w:sz w:val="24"/>
          <w:szCs w:val="24"/>
        </w:rPr>
      </w:pPr>
      <w:proofErr w:type="gramStart"/>
      <w:r w:rsidRPr="0087181E">
        <w:rPr>
          <w:rFonts w:ascii="Times New Roman" w:hAnsi="Times New Roman" w:cs="Times New Roman"/>
          <w:sz w:val="24"/>
          <w:szCs w:val="24"/>
        </w:rPr>
        <w:t>(должность лица уполномоченного,  (подпись)                        (инициалы, фамилия)</w:t>
      </w:r>
      <w:proofErr w:type="gramEnd"/>
    </w:p>
    <w:p w:rsidR="00D43FC2" w:rsidRPr="0087181E" w:rsidRDefault="00D43FC2" w:rsidP="00D43FC2">
      <w:pPr>
        <w:spacing w:after="0" w:line="240" w:lineRule="auto"/>
        <w:jc w:val="both"/>
        <w:rPr>
          <w:rFonts w:ascii="Times New Roman" w:hAnsi="Times New Roman" w:cs="Times New Roman"/>
          <w:sz w:val="24"/>
          <w:szCs w:val="24"/>
        </w:rPr>
      </w:pPr>
      <w:proofErr w:type="gramStart"/>
      <w:r w:rsidRPr="0087181E">
        <w:rPr>
          <w:rFonts w:ascii="Times New Roman" w:hAnsi="Times New Roman" w:cs="Times New Roman"/>
          <w:sz w:val="24"/>
          <w:szCs w:val="24"/>
        </w:rPr>
        <w:t>принявшего</w:t>
      </w:r>
      <w:proofErr w:type="gramEnd"/>
      <w:r w:rsidRPr="0087181E">
        <w:rPr>
          <w:rFonts w:ascii="Times New Roman" w:hAnsi="Times New Roman" w:cs="Times New Roman"/>
          <w:sz w:val="24"/>
          <w:szCs w:val="24"/>
        </w:rPr>
        <w:t xml:space="preserve"> решение по жалобе)</w:t>
      </w:r>
    </w:p>
    <w:p w:rsidR="00D43FC2" w:rsidRPr="0087181E" w:rsidRDefault="00D43FC2" w:rsidP="00D43FC2">
      <w:pPr>
        <w:spacing w:after="0" w:line="240" w:lineRule="auto"/>
        <w:jc w:val="both"/>
        <w:rPr>
          <w:rFonts w:ascii="Times New Roman" w:hAnsi="Times New Roman" w:cs="Times New Roman"/>
          <w:sz w:val="24"/>
          <w:szCs w:val="24"/>
        </w:rPr>
      </w:pPr>
    </w:p>
    <w:p w:rsidR="00D43FC2" w:rsidRPr="0087181E" w:rsidRDefault="00D43FC2" w:rsidP="00D43FC2">
      <w:pPr>
        <w:spacing w:after="0" w:line="240" w:lineRule="auto"/>
        <w:jc w:val="both"/>
        <w:rPr>
          <w:rFonts w:ascii="Times New Roman" w:hAnsi="Times New Roman" w:cs="Times New Roman"/>
          <w:sz w:val="24"/>
          <w:szCs w:val="24"/>
        </w:rPr>
      </w:pPr>
      <w:r w:rsidRPr="0087181E">
        <w:rPr>
          <w:rFonts w:ascii="Times New Roman" w:hAnsi="Times New Roman" w:cs="Times New Roman"/>
          <w:sz w:val="24"/>
          <w:szCs w:val="24"/>
        </w:rPr>
        <w:t>_____________________________________________________________________________</w:t>
      </w:r>
    </w:p>
    <w:p w:rsidR="00D43FC2" w:rsidRPr="0087181E" w:rsidRDefault="00D43FC2" w:rsidP="00D43FC2">
      <w:pPr>
        <w:tabs>
          <w:tab w:val="left" w:pos="4230"/>
        </w:tabs>
        <w:spacing w:after="0" w:line="240" w:lineRule="auto"/>
        <w:rPr>
          <w:rFonts w:ascii="Times New Roman" w:hAnsi="Times New Roman" w:cs="Times New Roman"/>
          <w:sz w:val="24"/>
          <w:szCs w:val="24"/>
        </w:rPr>
      </w:pPr>
    </w:p>
    <w:p w:rsidR="00D43FC2" w:rsidRPr="0087181E" w:rsidRDefault="00D43FC2" w:rsidP="00D43FC2">
      <w:pPr>
        <w:spacing w:after="0" w:line="240" w:lineRule="auto"/>
        <w:rPr>
          <w:rFonts w:ascii="Times New Roman" w:hAnsi="Times New Roman" w:cs="Times New Roman"/>
          <w:sz w:val="24"/>
          <w:szCs w:val="24"/>
        </w:rPr>
      </w:pPr>
    </w:p>
    <w:p w:rsidR="00D43FC2" w:rsidRPr="0087181E" w:rsidRDefault="00D43FC2" w:rsidP="00D43FC2">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p w:rsidR="00D43FC2" w:rsidRPr="0087181E" w:rsidRDefault="00D43FC2" w:rsidP="00E028A3">
      <w:pPr>
        <w:rPr>
          <w:rFonts w:ascii="Times New Roman" w:hAnsi="Times New Roman" w:cs="Times New Roman"/>
          <w:sz w:val="24"/>
          <w:szCs w:val="24"/>
        </w:rPr>
      </w:pPr>
    </w:p>
    <w:tbl>
      <w:tblPr>
        <w:tblW w:w="0" w:type="auto"/>
        <w:tblInd w:w="4644" w:type="dxa"/>
        <w:tblLook w:val="04A0"/>
      </w:tblPr>
      <w:tblGrid>
        <w:gridCol w:w="4927"/>
      </w:tblGrid>
      <w:tr w:rsidR="0087181E" w:rsidRPr="0087181E" w:rsidTr="009100C7">
        <w:trPr>
          <w:trHeight w:val="1760"/>
        </w:trPr>
        <w:tc>
          <w:tcPr>
            <w:tcW w:w="4927" w:type="dxa"/>
            <w:hideMark/>
          </w:tcPr>
          <w:p w:rsidR="0087181E" w:rsidRPr="0087181E" w:rsidRDefault="0087181E">
            <w:pPr>
              <w:autoSpaceDE w:val="0"/>
              <w:autoSpaceDN w:val="0"/>
              <w:adjustRightInd w:val="0"/>
              <w:jc w:val="right"/>
              <w:outlineLvl w:val="0"/>
              <w:rPr>
                <w:rFonts w:ascii="Times New Roman" w:eastAsia="SimSun" w:hAnsi="Times New Roman" w:cs="Times New Roman"/>
                <w:sz w:val="20"/>
                <w:szCs w:val="24"/>
              </w:rPr>
            </w:pPr>
            <w:r w:rsidRPr="0087181E">
              <w:rPr>
                <w:rFonts w:ascii="Times New Roman" w:hAnsi="Times New Roman" w:cs="Times New Roman"/>
                <w:sz w:val="20"/>
              </w:rPr>
              <w:lastRenderedPageBreak/>
              <w:t xml:space="preserve">Приложение № </w:t>
            </w:r>
            <w:r w:rsidR="009100C7">
              <w:rPr>
                <w:rFonts w:ascii="Times New Roman" w:hAnsi="Times New Roman" w:cs="Times New Roman"/>
                <w:sz w:val="20"/>
              </w:rPr>
              <w:t>6</w:t>
            </w:r>
          </w:p>
          <w:p w:rsidR="0087181E" w:rsidRPr="0087181E" w:rsidRDefault="0087181E">
            <w:pPr>
              <w:autoSpaceDE w:val="0"/>
              <w:autoSpaceDN w:val="0"/>
              <w:adjustRightInd w:val="0"/>
              <w:jc w:val="right"/>
              <w:rPr>
                <w:rFonts w:ascii="Times New Roman" w:hAnsi="Times New Roman" w:cs="Times New Roman"/>
                <w:sz w:val="20"/>
              </w:rPr>
            </w:pPr>
            <w:r w:rsidRPr="0087181E">
              <w:rPr>
                <w:rFonts w:ascii="Times New Roman" w:hAnsi="Times New Roman" w:cs="Times New Roman"/>
                <w:sz w:val="20"/>
              </w:rPr>
              <w:t>к административному регламенту</w:t>
            </w:r>
          </w:p>
          <w:p w:rsidR="0087181E" w:rsidRPr="0087181E" w:rsidRDefault="0087181E">
            <w:pPr>
              <w:autoSpaceDE w:val="0"/>
              <w:autoSpaceDN w:val="0"/>
              <w:adjustRightInd w:val="0"/>
              <w:jc w:val="right"/>
              <w:rPr>
                <w:rFonts w:ascii="Times New Roman" w:eastAsia="SimSun" w:hAnsi="Times New Roman" w:cs="Times New Roman"/>
                <w:sz w:val="20"/>
                <w:szCs w:val="24"/>
              </w:rPr>
            </w:pPr>
          </w:p>
        </w:tc>
      </w:tr>
    </w:tbl>
    <w:p w:rsidR="0087181E" w:rsidRPr="0087181E" w:rsidRDefault="0087181E" w:rsidP="0087181E">
      <w:pPr>
        <w:autoSpaceDE w:val="0"/>
        <w:autoSpaceDN w:val="0"/>
        <w:adjustRightInd w:val="0"/>
        <w:jc w:val="right"/>
        <w:outlineLvl w:val="0"/>
        <w:rPr>
          <w:rFonts w:ascii="Times New Roman" w:eastAsia="SimSun" w:hAnsi="Times New Roman" w:cs="Times New Roman"/>
        </w:rPr>
      </w:pPr>
    </w:p>
    <w:p w:rsidR="0087181E" w:rsidRPr="0087181E" w:rsidRDefault="0087181E" w:rsidP="0087181E">
      <w:pPr>
        <w:pBdr>
          <w:top w:val="single" w:sz="4" w:space="1" w:color="auto"/>
        </w:pBdr>
        <w:spacing w:after="360"/>
        <w:jc w:val="center"/>
        <w:rPr>
          <w:rFonts w:ascii="Times New Roman" w:hAnsi="Times New Roman" w:cs="Times New Roman"/>
        </w:rPr>
      </w:pPr>
      <w:r w:rsidRPr="0087181E">
        <w:rPr>
          <w:rFonts w:ascii="Times New Roman" w:hAnsi="Times New Roman" w:cs="Times New Roman"/>
        </w:rPr>
        <w:t>(наименование органа   муниципального контроля)</w:t>
      </w:r>
    </w:p>
    <w:tbl>
      <w:tblPr>
        <w:tblW w:w="0" w:type="auto"/>
        <w:tblLayout w:type="fixed"/>
        <w:tblCellMar>
          <w:left w:w="28" w:type="dxa"/>
          <w:right w:w="28" w:type="dxa"/>
        </w:tblCellMar>
        <w:tblLook w:val="04A0"/>
      </w:tblPr>
      <w:tblGrid>
        <w:gridCol w:w="3402"/>
        <w:gridCol w:w="3742"/>
        <w:gridCol w:w="397"/>
        <w:gridCol w:w="255"/>
        <w:gridCol w:w="1418"/>
        <w:gridCol w:w="369"/>
        <w:gridCol w:w="369"/>
        <w:gridCol w:w="282"/>
        <w:gridCol w:w="58"/>
      </w:tblGrid>
      <w:tr w:rsidR="0087181E" w:rsidRPr="0087181E" w:rsidTr="0087181E">
        <w:tc>
          <w:tcPr>
            <w:tcW w:w="3402"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3742" w:type="dxa"/>
            <w:vAlign w:val="bottom"/>
            <w:hideMark/>
          </w:tcPr>
          <w:p w:rsidR="0087181E" w:rsidRPr="0087181E" w:rsidRDefault="0087181E">
            <w:pPr>
              <w:jc w:val="right"/>
              <w:rPr>
                <w:rFonts w:ascii="Times New Roman" w:eastAsia="SimSun" w:hAnsi="Times New Roman" w:cs="Times New Roman"/>
                <w:sz w:val="24"/>
                <w:szCs w:val="24"/>
              </w:rPr>
            </w:pPr>
            <w:r w:rsidRPr="0087181E">
              <w:rPr>
                <w:rFonts w:ascii="Times New Roman" w:hAnsi="Times New Roman" w:cs="Times New Roman"/>
              </w:rPr>
              <w:t>“</w:t>
            </w:r>
          </w:p>
        </w:tc>
        <w:tc>
          <w:tcPr>
            <w:tcW w:w="397"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255" w:type="dxa"/>
            <w:vAlign w:val="bottom"/>
            <w:hideMark/>
          </w:tcPr>
          <w:p w:rsidR="0087181E" w:rsidRPr="0087181E" w:rsidRDefault="0087181E">
            <w:pPr>
              <w:rPr>
                <w:rFonts w:ascii="Times New Roman" w:eastAsia="SimSun" w:hAnsi="Times New Roman" w:cs="Times New Roman"/>
                <w:sz w:val="24"/>
                <w:szCs w:val="24"/>
              </w:rPr>
            </w:pPr>
            <w:r w:rsidRPr="0087181E">
              <w:rPr>
                <w:rFonts w:ascii="Times New Roman" w:hAnsi="Times New Roman" w:cs="Times New Roman"/>
              </w:rPr>
              <w:t>”</w:t>
            </w:r>
          </w:p>
        </w:tc>
        <w:tc>
          <w:tcPr>
            <w:tcW w:w="1418"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369" w:type="dxa"/>
            <w:vAlign w:val="bottom"/>
            <w:hideMark/>
          </w:tcPr>
          <w:p w:rsidR="0087181E" w:rsidRPr="0087181E" w:rsidRDefault="0087181E">
            <w:pPr>
              <w:jc w:val="right"/>
              <w:rPr>
                <w:rFonts w:ascii="Times New Roman" w:eastAsia="SimSun" w:hAnsi="Times New Roman" w:cs="Times New Roman"/>
                <w:sz w:val="24"/>
                <w:szCs w:val="24"/>
              </w:rPr>
            </w:pPr>
            <w:r w:rsidRPr="0087181E">
              <w:rPr>
                <w:rFonts w:ascii="Times New Roman" w:hAnsi="Times New Roman" w:cs="Times New Roman"/>
              </w:rPr>
              <w:t>20</w:t>
            </w:r>
          </w:p>
        </w:tc>
        <w:tc>
          <w:tcPr>
            <w:tcW w:w="369" w:type="dxa"/>
            <w:tcBorders>
              <w:top w:val="nil"/>
              <w:left w:val="nil"/>
              <w:bottom w:val="single" w:sz="4" w:space="0" w:color="auto"/>
              <w:right w:val="nil"/>
            </w:tcBorders>
            <w:vAlign w:val="bottom"/>
          </w:tcPr>
          <w:p w:rsidR="0087181E" w:rsidRPr="0087181E" w:rsidRDefault="0087181E">
            <w:pPr>
              <w:rPr>
                <w:rFonts w:ascii="Times New Roman" w:eastAsia="SimSun" w:hAnsi="Times New Roman" w:cs="Times New Roman"/>
                <w:sz w:val="24"/>
                <w:szCs w:val="24"/>
              </w:rPr>
            </w:pPr>
          </w:p>
        </w:tc>
        <w:tc>
          <w:tcPr>
            <w:tcW w:w="340" w:type="dxa"/>
            <w:gridSpan w:val="2"/>
            <w:vAlign w:val="bottom"/>
            <w:hideMark/>
          </w:tcPr>
          <w:p w:rsidR="0087181E" w:rsidRPr="0087181E" w:rsidRDefault="0087181E">
            <w:pPr>
              <w:ind w:left="57"/>
              <w:rPr>
                <w:rFonts w:ascii="Times New Roman" w:eastAsia="SimSun" w:hAnsi="Times New Roman" w:cs="Times New Roman"/>
                <w:sz w:val="24"/>
                <w:szCs w:val="24"/>
              </w:rPr>
            </w:pPr>
            <w:proofErr w:type="gramStart"/>
            <w:r w:rsidRPr="0087181E">
              <w:rPr>
                <w:rFonts w:ascii="Times New Roman" w:hAnsi="Times New Roman" w:cs="Times New Roman"/>
              </w:rPr>
              <w:t>г</w:t>
            </w:r>
            <w:proofErr w:type="gramEnd"/>
            <w:r w:rsidRPr="0087181E">
              <w:rPr>
                <w:rFonts w:ascii="Times New Roman" w:hAnsi="Times New Roman" w:cs="Times New Roman"/>
              </w:rPr>
              <w:t>.</w:t>
            </w:r>
          </w:p>
        </w:tc>
      </w:tr>
      <w:tr w:rsidR="0087181E" w:rsidRPr="0087181E" w:rsidTr="0087181E">
        <w:trPr>
          <w:gridAfter w:val="1"/>
          <w:wAfter w:w="58" w:type="dxa"/>
          <w:cantSplit/>
        </w:trPr>
        <w:tc>
          <w:tcPr>
            <w:tcW w:w="3402" w:type="dxa"/>
            <w:hideMark/>
          </w:tcPr>
          <w:p w:rsidR="0087181E" w:rsidRPr="0087181E" w:rsidRDefault="0087181E">
            <w:pPr>
              <w:jc w:val="center"/>
              <w:rPr>
                <w:rFonts w:ascii="Times New Roman" w:eastAsia="SimSun" w:hAnsi="Times New Roman" w:cs="Times New Roman"/>
                <w:sz w:val="24"/>
                <w:szCs w:val="24"/>
              </w:rPr>
            </w:pPr>
            <w:r w:rsidRPr="0087181E">
              <w:rPr>
                <w:rFonts w:ascii="Times New Roman" w:hAnsi="Times New Roman" w:cs="Times New Roman"/>
              </w:rPr>
              <w:t>(место составления акта)</w:t>
            </w:r>
          </w:p>
        </w:tc>
        <w:tc>
          <w:tcPr>
            <w:tcW w:w="3742" w:type="dxa"/>
          </w:tcPr>
          <w:p w:rsidR="0087181E" w:rsidRPr="0087181E" w:rsidRDefault="0087181E">
            <w:pPr>
              <w:rPr>
                <w:rFonts w:ascii="Times New Roman" w:eastAsia="SimSun" w:hAnsi="Times New Roman" w:cs="Times New Roman"/>
                <w:sz w:val="24"/>
                <w:szCs w:val="24"/>
              </w:rPr>
            </w:pPr>
          </w:p>
        </w:tc>
        <w:tc>
          <w:tcPr>
            <w:tcW w:w="3090" w:type="dxa"/>
            <w:gridSpan w:val="6"/>
            <w:hideMark/>
          </w:tcPr>
          <w:p w:rsidR="0087181E" w:rsidRPr="0087181E" w:rsidRDefault="0087181E">
            <w:pPr>
              <w:jc w:val="center"/>
              <w:rPr>
                <w:rFonts w:ascii="Times New Roman" w:eastAsia="SimSun" w:hAnsi="Times New Roman" w:cs="Times New Roman"/>
                <w:sz w:val="24"/>
                <w:szCs w:val="24"/>
              </w:rPr>
            </w:pPr>
            <w:r w:rsidRPr="0087181E">
              <w:rPr>
                <w:rFonts w:ascii="Times New Roman" w:hAnsi="Times New Roman" w:cs="Times New Roman"/>
              </w:rPr>
              <w:t>(дата составления акта)</w:t>
            </w:r>
          </w:p>
        </w:tc>
      </w:tr>
    </w:tbl>
    <w:p w:rsidR="0087181E" w:rsidRPr="0087181E" w:rsidRDefault="0087181E" w:rsidP="0087181E">
      <w:pPr>
        <w:ind w:left="7144"/>
        <w:jc w:val="center"/>
        <w:rPr>
          <w:rFonts w:ascii="Times New Roman" w:eastAsia="SimSun" w:hAnsi="Times New Roman" w:cs="Times New Roman"/>
        </w:rPr>
      </w:pPr>
    </w:p>
    <w:p w:rsidR="0087181E" w:rsidRPr="0087181E" w:rsidRDefault="0087181E" w:rsidP="0087181E">
      <w:pPr>
        <w:pBdr>
          <w:top w:val="single" w:sz="4" w:space="1" w:color="auto"/>
        </w:pBdr>
        <w:ind w:left="7144"/>
        <w:jc w:val="center"/>
        <w:rPr>
          <w:rFonts w:ascii="Times New Roman" w:hAnsi="Times New Roman" w:cs="Times New Roman"/>
        </w:rPr>
      </w:pPr>
      <w:r w:rsidRPr="0087181E">
        <w:rPr>
          <w:rFonts w:ascii="Times New Roman" w:hAnsi="Times New Roman" w:cs="Times New Roman"/>
        </w:rPr>
        <w:t>(время составления акта)</w:t>
      </w:r>
    </w:p>
    <w:p w:rsidR="0087181E" w:rsidRPr="0087181E" w:rsidRDefault="0087181E" w:rsidP="0087181E">
      <w:pPr>
        <w:spacing w:before="240" w:after="80"/>
        <w:jc w:val="center"/>
        <w:rPr>
          <w:rFonts w:ascii="Times New Roman" w:hAnsi="Times New Roman" w:cs="Times New Roman"/>
          <w:b/>
          <w:bCs/>
        </w:rPr>
      </w:pPr>
      <w:r w:rsidRPr="0087181E">
        <w:rPr>
          <w:rFonts w:ascii="Times New Roman" w:hAnsi="Times New Roman" w:cs="Times New Roman"/>
          <w:b/>
          <w:bCs/>
        </w:rPr>
        <w:t>АКТ ПРОВЕРКИ</w:t>
      </w:r>
      <w:r w:rsidRPr="0087181E">
        <w:rPr>
          <w:rFonts w:ascii="Times New Roman" w:hAnsi="Times New Roman" w:cs="Times New Roman"/>
          <w:b/>
          <w:bCs/>
        </w:rPr>
        <w:br/>
        <w:t>органом   муниципального контроля юридического лица, индивидуального предпринимателя, гражданина</w:t>
      </w:r>
    </w:p>
    <w:tbl>
      <w:tblPr>
        <w:tblW w:w="0" w:type="auto"/>
        <w:jc w:val="center"/>
        <w:tblLayout w:type="fixed"/>
        <w:tblCellMar>
          <w:left w:w="28" w:type="dxa"/>
          <w:right w:w="28" w:type="dxa"/>
        </w:tblCellMar>
        <w:tblLook w:val="04A0"/>
      </w:tblPr>
      <w:tblGrid>
        <w:gridCol w:w="362"/>
        <w:gridCol w:w="1418"/>
      </w:tblGrid>
      <w:tr w:rsidR="0087181E" w:rsidRPr="0087181E" w:rsidTr="0087181E">
        <w:trPr>
          <w:jc w:val="center"/>
        </w:trPr>
        <w:tc>
          <w:tcPr>
            <w:tcW w:w="362" w:type="dxa"/>
            <w:vAlign w:val="bottom"/>
            <w:hideMark/>
          </w:tcPr>
          <w:p w:rsidR="0087181E" w:rsidRPr="0087181E" w:rsidRDefault="0087181E">
            <w:pPr>
              <w:ind w:right="57"/>
              <w:rPr>
                <w:rFonts w:ascii="Times New Roman" w:eastAsia="SimSun" w:hAnsi="Times New Roman" w:cs="Times New Roman"/>
                <w:sz w:val="24"/>
                <w:szCs w:val="24"/>
              </w:rPr>
            </w:pPr>
            <w:r w:rsidRPr="0087181E">
              <w:rPr>
                <w:rFonts w:ascii="Times New Roman" w:hAnsi="Times New Roman" w:cs="Times New Roman"/>
              </w:rPr>
              <w:t>№</w:t>
            </w:r>
          </w:p>
        </w:tc>
        <w:tc>
          <w:tcPr>
            <w:tcW w:w="1418"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r>
    </w:tbl>
    <w:p w:rsidR="0087181E" w:rsidRPr="0087181E" w:rsidRDefault="0087181E" w:rsidP="0087181E">
      <w:pPr>
        <w:spacing w:before="240"/>
        <w:rPr>
          <w:rFonts w:ascii="Times New Roman" w:eastAsia="SimSun" w:hAnsi="Times New Roman" w:cs="Times New Roman"/>
        </w:rPr>
      </w:pPr>
      <w:r w:rsidRPr="0087181E">
        <w:rPr>
          <w:rFonts w:ascii="Times New Roman" w:hAnsi="Times New Roman" w:cs="Times New Roman"/>
        </w:rPr>
        <w:t xml:space="preserve">По адресу/адресам:  </w:t>
      </w:r>
    </w:p>
    <w:p w:rsidR="0087181E" w:rsidRPr="0087181E" w:rsidRDefault="0087181E" w:rsidP="0087181E">
      <w:pPr>
        <w:pBdr>
          <w:top w:val="single" w:sz="4" w:space="1" w:color="auto"/>
        </w:pBdr>
        <w:ind w:left="2098"/>
        <w:jc w:val="center"/>
        <w:rPr>
          <w:rFonts w:ascii="Times New Roman" w:hAnsi="Times New Roman" w:cs="Times New Roman"/>
        </w:rPr>
      </w:pPr>
      <w:r w:rsidRPr="0087181E">
        <w:rPr>
          <w:rFonts w:ascii="Times New Roman" w:hAnsi="Times New Roman" w:cs="Times New Roman"/>
        </w:rPr>
        <w:t>(место проведения проверки)</w:t>
      </w:r>
    </w:p>
    <w:p w:rsidR="0087181E" w:rsidRPr="0087181E" w:rsidRDefault="0087181E" w:rsidP="0087181E">
      <w:pPr>
        <w:spacing w:before="240"/>
        <w:rPr>
          <w:rFonts w:ascii="Times New Roman" w:hAnsi="Times New Roman" w:cs="Times New Roman"/>
        </w:rPr>
      </w:pPr>
      <w:r w:rsidRPr="0087181E">
        <w:rPr>
          <w:rFonts w:ascii="Times New Roman" w:hAnsi="Times New Roman" w:cs="Times New Roman"/>
        </w:rPr>
        <w:t xml:space="preserve">На основании:  </w:t>
      </w:r>
    </w:p>
    <w:p w:rsidR="0087181E" w:rsidRPr="0087181E" w:rsidRDefault="0087181E" w:rsidP="0087181E">
      <w:pPr>
        <w:pBdr>
          <w:top w:val="single" w:sz="4" w:space="1" w:color="auto"/>
        </w:pBdr>
        <w:ind w:left="1605"/>
        <w:rPr>
          <w:rFonts w:ascii="Times New Roman" w:hAnsi="Times New Roman" w:cs="Times New Roman"/>
        </w:rPr>
      </w:pP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jc w:val="center"/>
        <w:rPr>
          <w:rFonts w:ascii="Times New Roman" w:hAnsi="Times New Roman" w:cs="Times New Roman"/>
        </w:rPr>
      </w:pPr>
      <w:r w:rsidRPr="0087181E">
        <w:rPr>
          <w:rFonts w:ascii="Times New Roman" w:hAnsi="Times New Roman" w:cs="Times New Roman"/>
        </w:rPr>
        <w:t>(вид документа с указанием реквизитов (номер, дата))</w:t>
      </w:r>
    </w:p>
    <w:p w:rsidR="0087181E" w:rsidRPr="0087181E" w:rsidRDefault="0087181E" w:rsidP="0087181E">
      <w:pPr>
        <w:tabs>
          <w:tab w:val="center" w:pos="4678"/>
          <w:tab w:val="right" w:pos="10206"/>
        </w:tabs>
        <w:rPr>
          <w:rFonts w:ascii="Times New Roman" w:hAnsi="Times New Roman" w:cs="Times New Roman"/>
        </w:rPr>
      </w:pPr>
      <w:r w:rsidRPr="0087181E">
        <w:rPr>
          <w:rFonts w:ascii="Times New Roman" w:hAnsi="Times New Roman" w:cs="Times New Roman"/>
        </w:rPr>
        <w:t xml:space="preserve">была проведена  </w:t>
      </w:r>
      <w:r w:rsidRPr="0087181E">
        <w:rPr>
          <w:rFonts w:ascii="Times New Roman" w:hAnsi="Times New Roman" w:cs="Times New Roman"/>
        </w:rPr>
        <w:tab/>
      </w:r>
      <w:r w:rsidRPr="0087181E">
        <w:rPr>
          <w:rFonts w:ascii="Times New Roman" w:hAnsi="Times New Roman" w:cs="Times New Roman"/>
        </w:rPr>
        <w:tab/>
        <w:t>проверка в отношении:</w:t>
      </w:r>
    </w:p>
    <w:p w:rsidR="0087181E" w:rsidRPr="0087181E" w:rsidRDefault="0087181E" w:rsidP="0087181E">
      <w:pPr>
        <w:pBdr>
          <w:top w:val="single" w:sz="4" w:space="1" w:color="auto"/>
        </w:pBdr>
        <w:ind w:left="1758" w:right="2466"/>
        <w:jc w:val="center"/>
        <w:rPr>
          <w:rFonts w:ascii="Times New Roman" w:hAnsi="Times New Roman" w:cs="Times New Roman"/>
        </w:rPr>
      </w:pPr>
      <w:r w:rsidRPr="0087181E">
        <w:rPr>
          <w:rFonts w:ascii="Times New Roman" w:hAnsi="Times New Roman" w:cs="Times New Roman"/>
        </w:rPr>
        <w:t>(плановая/внеплановая, документарная/выездная)</w:t>
      </w: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rPr>
          <w:rFonts w:ascii="Times New Roman" w:hAnsi="Times New Roman" w:cs="Times New Roman"/>
        </w:rPr>
      </w:pP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jc w:val="center"/>
        <w:rPr>
          <w:rFonts w:ascii="Times New Roman" w:hAnsi="Times New Roman" w:cs="Times New Roman"/>
        </w:rPr>
      </w:pPr>
      <w:proofErr w:type="gramStart"/>
      <w:r w:rsidRPr="0087181E">
        <w:rPr>
          <w:rFonts w:ascii="Times New Roman" w:hAnsi="Times New Roman" w:cs="Times New Roman"/>
        </w:rPr>
        <w:t>(наименование юридического лица, фамилия, имя, отчество (последнее – при наличии)</w:t>
      </w:r>
      <w:r w:rsidRPr="0087181E">
        <w:rPr>
          <w:rFonts w:ascii="Times New Roman" w:hAnsi="Times New Roman" w:cs="Times New Roman"/>
        </w:rPr>
        <w:br/>
        <w:t>индивидуального предпринимателя)</w:t>
      </w:r>
      <w:proofErr w:type="gramEnd"/>
    </w:p>
    <w:p w:rsidR="0087181E" w:rsidRPr="0087181E" w:rsidRDefault="0087181E" w:rsidP="0087181E">
      <w:pPr>
        <w:spacing w:before="120" w:after="240"/>
        <w:rPr>
          <w:rFonts w:ascii="Times New Roman" w:hAnsi="Times New Roman" w:cs="Times New Roman"/>
        </w:rPr>
      </w:pPr>
      <w:r w:rsidRPr="0087181E">
        <w:rPr>
          <w:rFonts w:ascii="Times New Roman" w:hAnsi="Times New Roman" w:cs="Times New Roman"/>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7181E" w:rsidRPr="0087181E" w:rsidTr="0087181E">
        <w:tc>
          <w:tcPr>
            <w:tcW w:w="187" w:type="dxa"/>
            <w:vAlign w:val="bottom"/>
            <w:hideMark/>
          </w:tcPr>
          <w:p w:rsidR="0087181E" w:rsidRPr="0087181E" w:rsidRDefault="0087181E">
            <w:pPr>
              <w:jc w:val="right"/>
              <w:rPr>
                <w:rFonts w:ascii="Times New Roman" w:eastAsia="SimSun" w:hAnsi="Times New Roman" w:cs="Times New Roman"/>
                <w:sz w:val="24"/>
                <w:szCs w:val="24"/>
              </w:rPr>
            </w:pPr>
            <w:r w:rsidRPr="0087181E">
              <w:rPr>
                <w:rFonts w:ascii="Times New Roman" w:hAnsi="Times New Roman" w:cs="Times New Roman"/>
              </w:rPr>
              <w:t>“</w:t>
            </w:r>
          </w:p>
        </w:tc>
        <w:tc>
          <w:tcPr>
            <w:tcW w:w="397"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255" w:type="dxa"/>
            <w:vAlign w:val="bottom"/>
            <w:hideMark/>
          </w:tcPr>
          <w:p w:rsidR="0087181E" w:rsidRPr="0087181E" w:rsidRDefault="0087181E">
            <w:pPr>
              <w:rPr>
                <w:rFonts w:ascii="Times New Roman" w:eastAsia="SimSun" w:hAnsi="Times New Roman" w:cs="Times New Roman"/>
                <w:sz w:val="24"/>
                <w:szCs w:val="24"/>
              </w:rPr>
            </w:pPr>
            <w:r w:rsidRPr="0087181E">
              <w:rPr>
                <w:rFonts w:ascii="Times New Roman" w:hAnsi="Times New Roman" w:cs="Times New Roman"/>
              </w:rPr>
              <w:t>”</w:t>
            </w:r>
          </w:p>
        </w:tc>
        <w:tc>
          <w:tcPr>
            <w:tcW w:w="1219"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369" w:type="dxa"/>
            <w:vAlign w:val="bottom"/>
            <w:hideMark/>
          </w:tcPr>
          <w:p w:rsidR="0087181E" w:rsidRPr="0087181E" w:rsidRDefault="0087181E">
            <w:pPr>
              <w:jc w:val="right"/>
              <w:rPr>
                <w:rFonts w:ascii="Times New Roman" w:eastAsia="SimSun" w:hAnsi="Times New Roman" w:cs="Times New Roman"/>
                <w:sz w:val="24"/>
                <w:szCs w:val="24"/>
              </w:rPr>
            </w:pPr>
            <w:r w:rsidRPr="0087181E">
              <w:rPr>
                <w:rFonts w:ascii="Times New Roman" w:hAnsi="Times New Roman" w:cs="Times New Roman"/>
              </w:rPr>
              <w:t>20</w:t>
            </w:r>
          </w:p>
        </w:tc>
        <w:tc>
          <w:tcPr>
            <w:tcW w:w="369" w:type="dxa"/>
            <w:tcBorders>
              <w:top w:val="nil"/>
              <w:left w:val="nil"/>
              <w:bottom w:val="single" w:sz="4" w:space="0" w:color="auto"/>
              <w:right w:val="nil"/>
            </w:tcBorders>
            <w:vAlign w:val="bottom"/>
          </w:tcPr>
          <w:p w:rsidR="0087181E" w:rsidRPr="0087181E" w:rsidRDefault="0087181E">
            <w:pPr>
              <w:rPr>
                <w:rFonts w:ascii="Times New Roman" w:eastAsia="SimSun" w:hAnsi="Times New Roman" w:cs="Times New Roman"/>
                <w:sz w:val="24"/>
                <w:szCs w:val="24"/>
              </w:rPr>
            </w:pPr>
          </w:p>
        </w:tc>
        <w:tc>
          <w:tcPr>
            <w:tcW w:w="510" w:type="dxa"/>
            <w:vAlign w:val="bottom"/>
            <w:hideMark/>
          </w:tcPr>
          <w:p w:rsidR="0087181E" w:rsidRPr="0087181E" w:rsidRDefault="0087181E">
            <w:pPr>
              <w:ind w:left="57"/>
              <w:rPr>
                <w:rFonts w:ascii="Times New Roman" w:eastAsia="SimSun" w:hAnsi="Times New Roman" w:cs="Times New Roman"/>
                <w:sz w:val="24"/>
                <w:szCs w:val="24"/>
              </w:rPr>
            </w:pPr>
            <w:r w:rsidRPr="0087181E">
              <w:rPr>
                <w:rFonts w:ascii="Times New Roman" w:hAnsi="Times New Roman" w:cs="Times New Roman"/>
              </w:rPr>
              <w:t>г. с</w:t>
            </w:r>
          </w:p>
        </w:tc>
        <w:tc>
          <w:tcPr>
            <w:tcW w:w="397"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567" w:type="dxa"/>
            <w:vAlign w:val="bottom"/>
            <w:hideMark/>
          </w:tcPr>
          <w:p w:rsidR="0087181E" w:rsidRPr="0087181E" w:rsidRDefault="0087181E">
            <w:pPr>
              <w:jc w:val="center"/>
              <w:rPr>
                <w:rFonts w:ascii="Times New Roman" w:eastAsia="SimSun" w:hAnsi="Times New Roman" w:cs="Times New Roman"/>
                <w:sz w:val="24"/>
                <w:szCs w:val="24"/>
              </w:rPr>
            </w:pPr>
            <w:r w:rsidRPr="0087181E">
              <w:rPr>
                <w:rFonts w:ascii="Times New Roman" w:hAnsi="Times New Roman" w:cs="Times New Roman"/>
              </w:rPr>
              <w:t>час.</w:t>
            </w:r>
          </w:p>
        </w:tc>
        <w:tc>
          <w:tcPr>
            <w:tcW w:w="397"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964" w:type="dxa"/>
            <w:vAlign w:val="bottom"/>
            <w:hideMark/>
          </w:tcPr>
          <w:p w:rsidR="0087181E" w:rsidRPr="0087181E" w:rsidRDefault="0087181E">
            <w:pPr>
              <w:ind w:left="57"/>
              <w:rPr>
                <w:rFonts w:ascii="Times New Roman" w:eastAsia="SimSun" w:hAnsi="Times New Roman" w:cs="Times New Roman"/>
                <w:sz w:val="24"/>
                <w:szCs w:val="24"/>
              </w:rPr>
            </w:pPr>
            <w:r w:rsidRPr="0087181E">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567" w:type="dxa"/>
            <w:vAlign w:val="bottom"/>
            <w:hideMark/>
          </w:tcPr>
          <w:p w:rsidR="0087181E" w:rsidRPr="0087181E" w:rsidRDefault="0087181E">
            <w:pPr>
              <w:jc w:val="center"/>
              <w:rPr>
                <w:rFonts w:ascii="Times New Roman" w:eastAsia="SimSun" w:hAnsi="Times New Roman" w:cs="Times New Roman"/>
                <w:sz w:val="24"/>
                <w:szCs w:val="24"/>
              </w:rPr>
            </w:pPr>
            <w:r w:rsidRPr="0087181E">
              <w:rPr>
                <w:rFonts w:ascii="Times New Roman" w:hAnsi="Times New Roman" w:cs="Times New Roman"/>
              </w:rPr>
              <w:t>час.</w:t>
            </w:r>
          </w:p>
        </w:tc>
        <w:tc>
          <w:tcPr>
            <w:tcW w:w="397"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2807" w:type="dxa"/>
            <w:vAlign w:val="bottom"/>
            <w:hideMark/>
          </w:tcPr>
          <w:p w:rsidR="0087181E" w:rsidRPr="0087181E" w:rsidRDefault="0087181E">
            <w:pPr>
              <w:ind w:left="57"/>
              <w:rPr>
                <w:rFonts w:ascii="Times New Roman" w:eastAsia="SimSun" w:hAnsi="Times New Roman" w:cs="Times New Roman"/>
                <w:sz w:val="24"/>
                <w:szCs w:val="24"/>
              </w:rPr>
            </w:pPr>
            <w:r w:rsidRPr="0087181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r>
    </w:tbl>
    <w:p w:rsidR="0087181E" w:rsidRPr="0087181E" w:rsidRDefault="0087181E" w:rsidP="0087181E">
      <w:pPr>
        <w:spacing w:after="120"/>
        <w:rPr>
          <w:rFonts w:ascii="Times New Roman" w:eastAsia="SimSun" w:hAnsi="Times New Roman" w:cs="Times New Roman"/>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7181E" w:rsidRPr="0087181E" w:rsidTr="0087181E">
        <w:tc>
          <w:tcPr>
            <w:tcW w:w="187" w:type="dxa"/>
            <w:vAlign w:val="bottom"/>
            <w:hideMark/>
          </w:tcPr>
          <w:p w:rsidR="0087181E" w:rsidRPr="0087181E" w:rsidRDefault="0087181E">
            <w:pPr>
              <w:jc w:val="right"/>
              <w:rPr>
                <w:rFonts w:ascii="Times New Roman" w:eastAsia="SimSun" w:hAnsi="Times New Roman" w:cs="Times New Roman"/>
                <w:sz w:val="24"/>
                <w:szCs w:val="24"/>
              </w:rPr>
            </w:pPr>
            <w:r w:rsidRPr="0087181E">
              <w:rPr>
                <w:rFonts w:ascii="Times New Roman" w:hAnsi="Times New Roman" w:cs="Times New Roman"/>
              </w:rPr>
              <w:t>“</w:t>
            </w:r>
          </w:p>
        </w:tc>
        <w:tc>
          <w:tcPr>
            <w:tcW w:w="397"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255" w:type="dxa"/>
            <w:vAlign w:val="bottom"/>
            <w:hideMark/>
          </w:tcPr>
          <w:p w:rsidR="0087181E" w:rsidRPr="0087181E" w:rsidRDefault="0087181E">
            <w:pPr>
              <w:rPr>
                <w:rFonts w:ascii="Times New Roman" w:eastAsia="SimSun" w:hAnsi="Times New Roman" w:cs="Times New Roman"/>
                <w:sz w:val="24"/>
                <w:szCs w:val="24"/>
              </w:rPr>
            </w:pPr>
            <w:r w:rsidRPr="0087181E">
              <w:rPr>
                <w:rFonts w:ascii="Times New Roman" w:hAnsi="Times New Roman" w:cs="Times New Roman"/>
              </w:rPr>
              <w:t>”</w:t>
            </w:r>
          </w:p>
        </w:tc>
        <w:tc>
          <w:tcPr>
            <w:tcW w:w="1219"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369" w:type="dxa"/>
            <w:vAlign w:val="bottom"/>
            <w:hideMark/>
          </w:tcPr>
          <w:p w:rsidR="0087181E" w:rsidRPr="0087181E" w:rsidRDefault="0087181E">
            <w:pPr>
              <w:jc w:val="right"/>
              <w:rPr>
                <w:rFonts w:ascii="Times New Roman" w:eastAsia="SimSun" w:hAnsi="Times New Roman" w:cs="Times New Roman"/>
                <w:sz w:val="24"/>
                <w:szCs w:val="24"/>
              </w:rPr>
            </w:pPr>
            <w:r w:rsidRPr="0087181E">
              <w:rPr>
                <w:rFonts w:ascii="Times New Roman" w:hAnsi="Times New Roman" w:cs="Times New Roman"/>
              </w:rPr>
              <w:t>20</w:t>
            </w:r>
          </w:p>
        </w:tc>
        <w:tc>
          <w:tcPr>
            <w:tcW w:w="369" w:type="dxa"/>
            <w:tcBorders>
              <w:top w:val="nil"/>
              <w:left w:val="nil"/>
              <w:bottom w:val="single" w:sz="4" w:space="0" w:color="auto"/>
              <w:right w:val="nil"/>
            </w:tcBorders>
            <w:vAlign w:val="bottom"/>
          </w:tcPr>
          <w:p w:rsidR="0087181E" w:rsidRPr="0087181E" w:rsidRDefault="0087181E">
            <w:pPr>
              <w:rPr>
                <w:rFonts w:ascii="Times New Roman" w:eastAsia="SimSun" w:hAnsi="Times New Roman" w:cs="Times New Roman"/>
                <w:sz w:val="24"/>
                <w:szCs w:val="24"/>
              </w:rPr>
            </w:pPr>
          </w:p>
        </w:tc>
        <w:tc>
          <w:tcPr>
            <w:tcW w:w="510" w:type="dxa"/>
            <w:vAlign w:val="bottom"/>
            <w:hideMark/>
          </w:tcPr>
          <w:p w:rsidR="0087181E" w:rsidRPr="0087181E" w:rsidRDefault="0087181E">
            <w:pPr>
              <w:ind w:left="57"/>
              <w:rPr>
                <w:rFonts w:ascii="Times New Roman" w:eastAsia="SimSun" w:hAnsi="Times New Roman" w:cs="Times New Roman"/>
                <w:sz w:val="24"/>
                <w:szCs w:val="24"/>
              </w:rPr>
            </w:pPr>
            <w:r w:rsidRPr="0087181E">
              <w:rPr>
                <w:rFonts w:ascii="Times New Roman" w:hAnsi="Times New Roman" w:cs="Times New Roman"/>
              </w:rPr>
              <w:t>г. с</w:t>
            </w:r>
          </w:p>
        </w:tc>
        <w:tc>
          <w:tcPr>
            <w:tcW w:w="397"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567" w:type="dxa"/>
            <w:vAlign w:val="bottom"/>
            <w:hideMark/>
          </w:tcPr>
          <w:p w:rsidR="0087181E" w:rsidRPr="0087181E" w:rsidRDefault="0087181E">
            <w:pPr>
              <w:jc w:val="center"/>
              <w:rPr>
                <w:rFonts w:ascii="Times New Roman" w:eastAsia="SimSun" w:hAnsi="Times New Roman" w:cs="Times New Roman"/>
                <w:sz w:val="24"/>
                <w:szCs w:val="24"/>
              </w:rPr>
            </w:pPr>
            <w:r w:rsidRPr="0087181E">
              <w:rPr>
                <w:rFonts w:ascii="Times New Roman" w:hAnsi="Times New Roman" w:cs="Times New Roman"/>
              </w:rPr>
              <w:t>час.</w:t>
            </w:r>
          </w:p>
        </w:tc>
        <w:tc>
          <w:tcPr>
            <w:tcW w:w="397"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964" w:type="dxa"/>
            <w:vAlign w:val="bottom"/>
            <w:hideMark/>
          </w:tcPr>
          <w:p w:rsidR="0087181E" w:rsidRPr="0087181E" w:rsidRDefault="0087181E">
            <w:pPr>
              <w:ind w:left="57"/>
              <w:rPr>
                <w:rFonts w:ascii="Times New Roman" w:eastAsia="SimSun" w:hAnsi="Times New Roman" w:cs="Times New Roman"/>
                <w:sz w:val="24"/>
                <w:szCs w:val="24"/>
              </w:rPr>
            </w:pPr>
            <w:r w:rsidRPr="0087181E">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567" w:type="dxa"/>
            <w:vAlign w:val="bottom"/>
            <w:hideMark/>
          </w:tcPr>
          <w:p w:rsidR="0087181E" w:rsidRPr="0087181E" w:rsidRDefault="0087181E">
            <w:pPr>
              <w:jc w:val="center"/>
              <w:rPr>
                <w:rFonts w:ascii="Times New Roman" w:eastAsia="SimSun" w:hAnsi="Times New Roman" w:cs="Times New Roman"/>
                <w:sz w:val="24"/>
                <w:szCs w:val="24"/>
              </w:rPr>
            </w:pPr>
            <w:r w:rsidRPr="0087181E">
              <w:rPr>
                <w:rFonts w:ascii="Times New Roman" w:hAnsi="Times New Roman" w:cs="Times New Roman"/>
              </w:rPr>
              <w:t>час.</w:t>
            </w:r>
          </w:p>
        </w:tc>
        <w:tc>
          <w:tcPr>
            <w:tcW w:w="397"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2807" w:type="dxa"/>
            <w:vAlign w:val="bottom"/>
            <w:hideMark/>
          </w:tcPr>
          <w:p w:rsidR="0087181E" w:rsidRPr="0087181E" w:rsidRDefault="0087181E">
            <w:pPr>
              <w:ind w:left="57"/>
              <w:rPr>
                <w:rFonts w:ascii="Times New Roman" w:eastAsia="SimSun" w:hAnsi="Times New Roman" w:cs="Times New Roman"/>
                <w:sz w:val="24"/>
                <w:szCs w:val="24"/>
              </w:rPr>
            </w:pPr>
            <w:r w:rsidRPr="0087181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r>
    </w:tbl>
    <w:p w:rsidR="0087181E" w:rsidRPr="0087181E" w:rsidRDefault="0087181E" w:rsidP="0087181E">
      <w:pPr>
        <w:spacing w:before="40"/>
        <w:jc w:val="center"/>
        <w:rPr>
          <w:rFonts w:ascii="Times New Roman" w:eastAsia="SimSun" w:hAnsi="Times New Roman" w:cs="Times New Roman"/>
        </w:rPr>
      </w:pPr>
      <w:r w:rsidRPr="0087181E">
        <w:rPr>
          <w:rFonts w:ascii="Times New Roman" w:hAnsi="Times New Roman" w:cs="Times New Roman"/>
        </w:rPr>
        <w:t>(заполняется в случае проведения проверок филиалов, представительств,  обособленных структурных</w:t>
      </w:r>
      <w:r w:rsidRPr="0087181E">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87181E">
        <w:rPr>
          <w:rFonts w:ascii="Times New Roman" w:hAnsi="Times New Roman" w:cs="Times New Roman"/>
        </w:rPr>
        <w:br/>
        <w:t>по нескольким адресам)</w:t>
      </w:r>
    </w:p>
    <w:p w:rsidR="0087181E" w:rsidRPr="0087181E" w:rsidRDefault="0087181E" w:rsidP="0087181E">
      <w:pPr>
        <w:spacing w:before="120"/>
        <w:rPr>
          <w:rFonts w:ascii="Times New Roman" w:hAnsi="Times New Roman" w:cs="Times New Roman"/>
        </w:rPr>
      </w:pPr>
      <w:r w:rsidRPr="0087181E">
        <w:rPr>
          <w:rFonts w:ascii="Times New Roman" w:hAnsi="Times New Roman" w:cs="Times New Roman"/>
        </w:rPr>
        <w:t xml:space="preserve">Общая продолжительность проверки:  </w:t>
      </w:r>
    </w:p>
    <w:p w:rsidR="0087181E" w:rsidRPr="0087181E" w:rsidRDefault="0087181E" w:rsidP="0087181E">
      <w:pPr>
        <w:pBdr>
          <w:top w:val="single" w:sz="4" w:space="1" w:color="auto"/>
        </w:pBdr>
        <w:ind w:left="3969"/>
        <w:jc w:val="center"/>
        <w:rPr>
          <w:rFonts w:ascii="Times New Roman" w:hAnsi="Times New Roman" w:cs="Times New Roman"/>
        </w:rPr>
      </w:pPr>
      <w:r w:rsidRPr="0087181E">
        <w:rPr>
          <w:rFonts w:ascii="Times New Roman" w:hAnsi="Times New Roman" w:cs="Times New Roman"/>
        </w:rPr>
        <w:t>(рабочих дней/часов)</w:t>
      </w:r>
    </w:p>
    <w:p w:rsidR="0087181E" w:rsidRPr="0087181E" w:rsidRDefault="0087181E" w:rsidP="0087181E">
      <w:pPr>
        <w:spacing w:before="120"/>
        <w:rPr>
          <w:rFonts w:ascii="Times New Roman" w:hAnsi="Times New Roman" w:cs="Times New Roman"/>
        </w:rPr>
      </w:pPr>
      <w:r w:rsidRPr="0087181E">
        <w:rPr>
          <w:rFonts w:ascii="Times New Roman" w:hAnsi="Times New Roman" w:cs="Times New Roman"/>
        </w:rPr>
        <w:t xml:space="preserve">Акт составлен:  </w:t>
      </w:r>
    </w:p>
    <w:p w:rsidR="0087181E" w:rsidRPr="0087181E" w:rsidRDefault="0087181E" w:rsidP="0087181E">
      <w:pPr>
        <w:pBdr>
          <w:top w:val="single" w:sz="4" w:space="1" w:color="auto"/>
        </w:pBdr>
        <w:ind w:left="1633"/>
        <w:rPr>
          <w:rFonts w:ascii="Times New Roman" w:hAnsi="Times New Roman" w:cs="Times New Roman"/>
        </w:rPr>
      </w:pP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jc w:val="center"/>
        <w:rPr>
          <w:rFonts w:ascii="Times New Roman" w:hAnsi="Times New Roman" w:cs="Times New Roman"/>
        </w:rPr>
      </w:pPr>
      <w:r w:rsidRPr="0087181E">
        <w:rPr>
          <w:rFonts w:ascii="Times New Roman" w:hAnsi="Times New Roman" w:cs="Times New Roman"/>
        </w:rPr>
        <w:t>(наименование органа  муниципального контроля)</w:t>
      </w:r>
    </w:p>
    <w:p w:rsidR="0087181E" w:rsidRPr="0087181E" w:rsidRDefault="0087181E" w:rsidP="0087181E">
      <w:pPr>
        <w:spacing w:before="120"/>
        <w:jc w:val="both"/>
        <w:rPr>
          <w:rFonts w:ascii="Times New Roman" w:hAnsi="Times New Roman" w:cs="Times New Roman"/>
        </w:rPr>
      </w:pPr>
      <w:r w:rsidRPr="0087181E">
        <w:rPr>
          <w:rFonts w:ascii="Times New Roman" w:hAnsi="Times New Roman" w:cs="Times New Roman"/>
        </w:rPr>
        <w:t>С копией распоряжения/приказа о проведении проверки ознакомле</w:t>
      </w:r>
      <w:proofErr w:type="gramStart"/>
      <w:r w:rsidRPr="0087181E">
        <w:rPr>
          <w:rFonts w:ascii="Times New Roman" w:hAnsi="Times New Roman" w:cs="Times New Roman"/>
        </w:rPr>
        <w:t>н(</w:t>
      </w:r>
      <w:proofErr w:type="spellStart"/>
      <w:proofErr w:type="gramEnd"/>
      <w:r w:rsidRPr="0087181E">
        <w:rPr>
          <w:rFonts w:ascii="Times New Roman" w:hAnsi="Times New Roman" w:cs="Times New Roman"/>
        </w:rPr>
        <w:t>ы</w:t>
      </w:r>
      <w:proofErr w:type="spellEnd"/>
      <w:r w:rsidRPr="0087181E">
        <w:rPr>
          <w:rFonts w:ascii="Times New Roman" w:hAnsi="Times New Roman" w:cs="Times New Roman"/>
        </w:rPr>
        <w:t>): (заполняется при проведении выездной проверки)</w:t>
      </w: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rPr>
          <w:rFonts w:ascii="Times New Roman" w:hAnsi="Times New Roman" w:cs="Times New Roman"/>
        </w:rPr>
      </w:pP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jc w:val="center"/>
        <w:rPr>
          <w:rFonts w:ascii="Times New Roman" w:hAnsi="Times New Roman" w:cs="Times New Roman"/>
        </w:rPr>
      </w:pPr>
      <w:r w:rsidRPr="0087181E">
        <w:rPr>
          <w:rFonts w:ascii="Times New Roman" w:hAnsi="Times New Roman" w:cs="Times New Roman"/>
        </w:rPr>
        <w:t>(фамилии, инициалы, подпись, дата, время)</w:t>
      </w:r>
    </w:p>
    <w:p w:rsidR="0087181E" w:rsidRPr="0087181E" w:rsidRDefault="0087181E" w:rsidP="0087181E">
      <w:pPr>
        <w:spacing w:before="360"/>
        <w:jc w:val="both"/>
        <w:rPr>
          <w:rFonts w:ascii="Times New Roman" w:hAnsi="Times New Roman" w:cs="Times New Roman"/>
        </w:rPr>
      </w:pPr>
      <w:r w:rsidRPr="0087181E">
        <w:rPr>
          <w:rFonts w:ascii="Times New Roman" w:hAnsi="Times New Roman" w:cs="Times New Roman"/>
        </w:rPr>
        <w:t>Дата и номер решения прокурора (его заместителя) о согласовании проведения проверки:</w:t>
      </w:r>
      <w:r w:rsidRPr="0087181E">
        <w:rPr>
          <w:rFonts w:ascii="Times New Roman" w:hAnsi="Times New Roman" w:cs="Times New Roman"/>
        </w:rPr>
        <w:br/>
      </w:r>
    </w:p>
    <w:p w:rsidR="0087181E" w:rsidRPr="0087181E" w:rsidRDefault="0087181E" w:rsidP="0087181E">
      <w:pPr>
        <w:pBdr>
          <w:top w:val="single" w:sz="4" w:space="1" w:color="auto"/>
        </w:pBdr>
        <w:rPr>
          <w:rFonts w:ascii="Times New Roman" w:hAnsi="Times New Roman" w:cs="Times New Roman"/>
        </w:rPr>
      </w:pP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jc w:val="center"/>
        <w:rPr>
          <w:rFonts w:ascii="Times New Roman" w:hAnsi="Times New Roman" w:cs="Times New Roman"/>
        </w:rPr>
      </w:pPr>
      <w:r w:rsidRPr="0087181E">
        <w:rPr>
          <w:rFonts w:ascii="Times New Roman" w:hAnsi="Times New Roman" w:cs="Times New Roman"/>
        </w:rPr>
        <w:t>(заполняется в случае необходимости согласования проверки с органами прокуратуры)</w:t>
      </w:r>
    </w:p>
    <w:p w:rsidR="0087181E" w:rsidRPr="0087181E" w:rsidRDefault="0087181E" w:rsidP="0087181E">
      <w:pPr>
        <w:keepNext/>
        <w:spacing w:before="80"/>
        <w:rPr>
          <w:rFonts w:ascii="Times New Roman" w:hAnsi="Times New Roman" w:cs="Times New Roman"/>
        </w:rPr>
      </w:pPr>
      <w:r w:rsidRPr="0087181E">
        <w:rPr>
          <w:rFonts w:ascii="Times New Roman" w:hAnsi="Times New Roman" w:cs="Times New Roman"/>
        </w:rPr>
        <w:t>Лиц</w:t>
      </w:r>
      <w:proofErr w:type="gramStart"/>
      <w:r w:rsidRPr="0087181E">
        <w:rPr>
          <w:rFonts w:ascii="Times New Roman" w:hAnsi="Times New Roman" w:cs="Times New Roman"/>
        </w:rPr>
        <w:t>о(</w:t>
      </w:r>
      <w:proofErr w:type="gramEnd"/>
      <w:r w:rsidRPr="0087181E">
        <w:rPr>
          <w:rFonts w:ascii="Times New Roman" w:hAnsi="Times New Roman" w:cs="Times New Roman"/>
        </w:rPr>
        <w:t xml:space="preserve">а), проводившее проверку:  </w:t>
      </w:r>
    </w:p>
    <w:p w:rsidR="0087181E" w:rsidRPr="0087181E" w:rsidRDefault="0087181E" w:rsidP="0087181E">
      <w:pPr>
        <w:keepNext/>
        <w:pBdr>
          <w:top w:val="single" w:sz="4" w:space="1" w:color="auto"/>
        </w:pBdr>
        <w:ind w:left="3459"/>
        <w:rPr>
          <w:rFonts w:ascii="Times New Roman" w:hAnsi="Times New Roman" w:cs="Times New Roman"/>
        </w:rPr>
      </w:pP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rPr>
          <w:rFonts w:ascii="Times New Roman" w:hAnsi="Times New Roman" w:cs="Times New Roman"/>
        </w:rPr>
      </w:pP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jc w:val="center"/>
        <w:rPr>
          <w:rFonts w:ascii="Times New Roman" w:hAnsi="Times New Roman" w:cs="Times New Roman"/>
        </w:rPr>
      </w:pPr>
      <w:r w:rsidRPr="0087181E">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87181E">
        <w:rPr>
          <w:rFonts w:ascii="Times New Roman" w:hAnsi="Times New Roman" w:cs="Times New Roman"/>
        </w:rPr>
        <w:t>о(</w:t>
      </w:r>
      <w:proofErr w:type="gramEnd"/>
      <w:r w:rsidRPr="0087181E">
        <w:rPr>
          <w:rFonts w:ascii="Times New Roman" w:hAnsi="Times New Roman" w:cs="Times New Roman"/>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w:t>
      </w:r>
      <w:r w:rsidRPr="0087181E">
        <w:rPr>
          <w:rFonts w:ascii="Times New Roman" w:hAnsi="Times New Roman" w:cs="Times New Roman"/>
        </w:rPr>
        <w:lastRenderedPageBreak/>
        <w:t>должности экспертов и/или наименования экспертных организаций с указанием реквизитов свидетельства об аккредитации и наименование органа</w:t>
      </w:r>
      <w:r w:rsidRPr="0087181E">
        <w:rPr>
          <w:rFonts w:ascii="Times New Roman" w:hAnsi="Times New Roman" w:cs="Times New Roman"/>
        </w:rPr>
        <w:br/>
        <w:t>по аккредитации, выдавшего свидетельство)</w:t>
      </w:r>
    </w:p>
    <w:p w:rsidR="0087181E" w:rsidRPr="0087181E" w:rsidRDefault="0087181E" w:rsidP="0087181E">
      <w:pPr>
        <w:spacing w:before="120"/>
        <w:rPr>
          <w:rFonts w:ascii="Times New Roman" w:hAnsi="Times New Roman" w:cs="Times New Roman"/>
        </w:rPr>
      </w:pPr>
      <w:r w:rsidRPr="0087181E">
        <w:rPr>
          <w:rFonts w:ascii="Times New Roman" w:hAnsi="Times New Roman" w:cs="Times New Roman"/>
        </w:rPr>
        <w:t xml:space="preserve">При проведении проверки присутствовали:  </w:t>
      </w:r>
    </w:p>
    <w:p w:rsidR="0087181E" w:rsidRPr="0087181E" w:rsidRDefault="0087181E" w:rsidP="0087181E">
      <w:pPr>
        <w:pBdr>
          <w:top w:val="single" w:sz="4" w:space="1" w:color="auto"/>
        </w:pBdr>
        <w:ind w:left="4564"/>
        <w:rPr>
          <w:rFonts w:ascii="Times New Roman" w:hAnsi="Times New Roman" w:cs="Times New Roman"/>
        </w:rPr>
      </w:pP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rPr>
          <w:rFonts w:ascii="Times New Roman" w:hAnsi="Times New Roman" w:cs="Times New Roman"/>
        </w:rPr>
      </w:pP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jc w:val="center"/>
        <w:rPr>
          <w:rFonts w:ascii="Times New Roman" w:hAnsi="Times New Roman" w:cs="Times New Roman"/>
        </w:rPr>
      </w:pPr>
      <w:r w:rsidRPr="0087181E">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87181E">
        <w:rPr>
          <w:rFonts w:ascii="Times New Roman" w:hAnsi="Times New Roman" w:cs="Times New Roman"/>
        </w:rPr>
        <w:t>саморегулируемой</w:t>
      </w:r>
      <w:proofErr w:type="spellEnd"/>
      <w:r w:rsidRPr="0087181E">
        <w:rPr>
          <w:rFonts w:ascii="Times New Roman" w:hAnsi="Times New Roman" w:cs="Times New Roman"/>
        </w:rPr>
        <w:t xml:space="preserve"> организации (в случае проведения проверки члена </w:t>
      </w:r>
      <w:proofErr w:type="spellStart"/>
      <w:r w:rsidRPr="0087181E">
        <w:rPr>
          <w:rFonts w:ascii="Times New Roman" w:hAnsi="Times New Roman" w:cs="Times New Roman"/>
        </w:rPr>
        <w:t>саморегулируемой</w:t>
      </w:r>
      <w:proofErr w:type="spellEnd"/>
      <w:r w:rsidRPr="0087181E">
        <w:rPr>
          <w:rFonts w:ascii="Times New Roman" w:hAnsi="Times New Roman" w:cs="Times New Roman"/>
        </w:rPr>
        <w:t xml:space="preserve"> организации), присутствовавших при проведении мероприятий</w:t>
      </w:r>
      <w:r w:rsidRPr="0087181E">
        <w:rPr>
          <w:rFonts w:ascii="Times New Roman" w:hAnsi="Times New Roman" w:cs="Times New Roman"/>
        </w:rPr>
        <w:br/>
        <w:t>по проверке)</w:t>
      </w:r>
    </w:p>
    <w:p w:rsidR="0087181E" w:rsidRPr="0087181E" w:rsidRDefault="0087181E" w:rsidP="0087181E">
      <w:pPr>
        <w:spacing w:before="120"/>
        <w:ind w:firstLine="567"/>
        <w:rPr>
          <w:rFonts w:ascii="Times New Roman" w:hAnsi="Times New Roman" w:cs="Times New Roman"/>
        </w:rPr>
      </w:pPr>
      <w:r w:rsidRPr="0087181E">
        <w:rPr>
          <w:rFonts w:ascii="Times New Roman" w:hAnsi="Times New Roman" w:cs="Times New Roman"/>
        </w:rPr>
        <w:t>В ходе проведения проверки:</w:t>
      </w:r>
    </w:p>
    <w:p w:rsidR="0087181E" w:rsidRPr="0087181E" w:rsidRDefault="0087181E" w:rsidP="009100C7">
      <w:pPr>
        <w:spacing w:before="120"/>
        <w:ind w:firstLine="567"/>
        <w:jc w:val="both"/>
        <w:rPr>
          <w:rFonts w:ascii="Times New Roman" w:hAnsi="Times New Roman" w:cs="Times New Roman"/>
        </w:rPr>
      </w:pPr>
      <w:r w:rsidRPr="0087181E">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7181E">
        <w:rPr>
          <w:rFonts w:ascii="Times New Roman" w:hAnsi="Times New Roman" w:cs="Times New Roman"/>
        </w:rPr>
        <w:br/>
      </w: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jc w:val="center"/>
        <w:rPr>
          <w:rFonts w:ascii="Times New Roman" w:hAnsi="Times New Roman" w:cs="Times New Roman"/>
        </w:rPr>
      </w:pPr>
      <w:r w:rsidRPr="0087181E">
        <w:rPr>
          <w:rFonts w:ascii="Times New Roman" w:hAnsi="Times New Roman" w:cs="Times New Roman"/>
        </w:rPr>
        <w:t>(с указанием характера нарушений; лиц, допустивших нарушения)</w:t>
      </w:r>
    </w:p>
    <w:p w:rsidR="0087181E" w:rsidRPr="0087181E" w:rsidRDefault="0087181E" w:rsidP="0087181E">
      <w:pPr>
        <w:spacing w:before="120"/>
        <w:ind w:firstLine="567"/>
        <w:jc w:val="both"/>
        <w:rPr>
          <w:rFonts w:ascii="Times New Roman" w:hAnsi="Times New Roman" w:cs="Times New Roman"/>
        </w:rPr>
      </w:pPr>
      <w:r w:rsidRPr="0087181E">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7181E" w:rsidRPr="0087181E" w:rsidRDefault="0087181E" w:rsidP="0087181E">
      <w:pPr>
        <w:pBdr>
          <w:top w:val="single" w:sz="4" w:space="1" w:color="auto"/>
        </w:pBdr>
        <w:ind w:left="4668"/>
        <w:rPr>
          <w:rFonts w:ascii="Times New Roman" w:hAnsi="Times New Roman" w:cs="Times New Roman"/>
        </w:rPr>
      </w:pP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rPr>
          <w:rFonts w:ascii="Times New Roman" w:hAnsi="Times New Roman" w:cs="Times New Roman"/>
        </w:rPr>
      </w:pPr>
    </w:p>
    <w:p w:rsidR="0087181E" w:rsidRPr="0087181E" w:rsidRDefault="0087181E" w:rsidP="0087181E">
      <w:pPr>
        <w:spacing w:before="120"/>
        <w:ind w:firstLine="567"/>
        <w:jc w:val="both"/>
        <w:rPr>
          <w:rFonts w:ascii="Times New Roman" w:hAnsi="Times New Roman" w:cs="Times New Roman"/>
        </w:rPr>
      </w:pPr>
      <w:r w:rsidRPr="0087181E">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r w:rsidRPr="0087181E">
        <w:rPr>
          <w:rFonts w:ascii="Times New Roman" w:hAnsi="Times New Roman" w:cs="Times New Roman"/>
        </w:rPr>
        <w:br/>
      </w:r>
    </w:p>
    <w:p w:rsidR="0087181E" w:rsidRPr="0087181E" w:rsidRDefault="0087181E" w:rsidP="0087181E">
      <w:pPr>
        <w:pBdr>
          <w:top w:val="single" w:sz="4" w:space="1" w:color="auto"/>
        </w:pBdr>
        <w:rPr>
          <w:rFonts w:ascii="Times New Roman" w:hAnsi="Times New Roman" w:cs="Times New Roman"/>
        </w:rPr>
      </w:pP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rPr>
          <w:rFonts w:ascii="Times New Roman" w:hAnsi="Times New Roman" w:cs="Times New Roman"/>
        </w:rPr>
      </w:pPr>
    </w:p>
    <w:p w:rsidR="0087181E" w:rsidRPr="0087181E" w:rsidRDefault="0087181E" w:rsidP="0087181E">
      <w:pPr>
        <w:spacing w:before="80"/>
        <w:ind w:firstLine="567"/>
        <w:jc w:val="both"/>
        <w:rPr>
          <w:rFonts w:ascii="Times New Roman" w:hAnsi="Times New Roman" w:cs="Times New Roman"/>
        </w:rPr>
      </w:pPr>
      <w:r w:rsidRPr="0087181E">
        <w:rPr>
          <w:rFonts w:ascii="Times New Roman" w:hAnsi="Times New Roman" w:cs="Times New Roman"/>
        </w:rPr>
        <w:t xml:space="preserve">нарушений не выявлено  </w:t>
      </w:r>
    </w:p>
    <w:p w:rsidR="0087181E" w:rsidRPr="0087181E" w:rsidRDefault="0087181E" w:rsidP="0087181E">
      <w:pPr>
        <w:pBdr>
          <w:top w:val="single" w:sz="4" w:space="1" w:color="auto"/>
        </w:pBdr>
        <w:ind w:left="3175"/>
        <w:rPr>
          <w:rFonts w:ascii="Times New Roman" w:hAnsi="Times New Roman" w:cs="Times New Roman"/>
        </w:rPr>
      </w:pPr>
    </w:p>
    <w:p w:rsidR="0087181E" w:rsidRPr="0087181E" w:rsidRDefault="0087181E" w:rsidP="0087181E">
      <w:pPr>
        <w:rPr>
          <w:rFonts w:ascii="Times New Roman" w:hAnsi="Times New Roman" w:cs="Times New Roman"/>
        </w:rPr>
      </w:pPr>
    </w:p>
    <w:p w:rsidR="0087181E" w:rsidRPr="0087181E" w:rsidRDefault="0087181E" w:rsidP="0087181E">
      <w:pPr>
        <w:pBdr>
          <w:top w:val="single" w:sz="4" w:space="1" w:color="auto"/>
        </w:pBdr>
        <w:rPr>
          <w:rFonts w:ascii="Times New Roman" w:hAnsi="Times New Roman" w:cs="Times New Roman"/>
        </w:rPr>
      </w:pPr>
    </w:p>
    <w:p w:rsidR="0087181E" w:rsidRPr="0087181E" w:rsidRDefault="0087181E" w:rsidP="0087181E">
      <w:pPr>
        <w:spacing w:before="120" w:after="120"/>
        <w:jc w:val="both"/>
        <w:rPr>
          <w:rFonts w:ascii="Times New Roman" w:hAnsi="Times New Roman" w:cs="Times New Roman"/>
        </w:rPr>
      </w:pPr>
      <w:r w:rsidRPr="0087181E">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87181E" w:rsidRPr="0087181E" w:rsidTr="0087181E">
        <w:tc>
          <w:tcPr>
            <w:tcW w:w="3856"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851" w:type="dxa"/>
            <w:vAlign w:val="bottom"/>
          </w:tcPr>
          <w:p w:rsidR="0087181E" w:rsidRPr="0087181E" w:rsidRDefault="0087181E">
            <w:pPr>
              <w:rPr>
                <w:rFonts w:ascii="Times New Roman" w:eastAsia="SimSun" w:hAnsi="Times New Roman" w:cs="Times New Roman"/>
                <w:sz w:val="24"/>
                <w:szCs w:val="24"/>
              </w:rPr>
            </w:pPr>
          </w:p>
        </w:tc>
        <w:tc>
          <w:tcPr>
            <w:tcW w:w="5557" w:type="dxa"/>
            <w:tcBorders>
              <w:top w:val="nil"/>
              <w:left w:val="nil"/>
              <w:bottom w:val="single" w:sz="4" w:space="0" w:color="auto"/>
              <w:right w:val="nil"/>
            </w:tcBorders>
            <w:vAlign w:val="bottom"/>
          </w:tcPr>
          <w:p w:rsidR="0087181E" w:rsidRPr="0087181E" w:rsidRDefault="0087181E">
            <w:pPr>
              <w:ind w:left="-28"/>
              <w:jc w:val="center"/>
              <w:rPr>
                <w:rFonts w:ascii="Times New Roman" w:eastAsia="SimSun" w:hAnsi="Times New Roman" w:cs="Times New Roman"/>
                <w:sz w:val="24"/>
                <w:szCs w:val="24"/>
              </w:rPr>
            </w:pPr>
          </w:p>
        </w:tc>
      </w:tr>
      <w:tr w:rsidR="0087181E" w:rsidRPr="0087181E" w:rsidTr="0087181E">
        <w:tc>
          <w:tcPr>
            <w:tcW w:w="3856" w:type="dxa"/>
            <w:hideMark/>
          </w:tcPr>
          <w:p w:rsidR="0087181E" w:rsidRPr="0087181E" w:rsidRDefault="0087181E">
            <w:pPr>
              <w:jc w:val="center"/>
              <w:rPr>
                <w:rFonts w:ascii="Times New Roman" w:eastAsia="SimSun" w:hAnsi="Times New Roman" w:cs="Times New Roman"/>
                <w:sz w:val="24"/>
                <w:szCs w:val="24"/>
              </w:rPr>
            </w:pPr>
            <w:r w:rsidRPr="0087181E">
              <w:rPr>
                <w:rFonts w:ascii="Times New Roman" w:hAnsi="Times New Roman" w:cs="Times New Roman"/>
              </w:rPr>
              <w:t xml:space="preserve">(подпись </w:t>
            </w:r>
            <w:proofErr w:type="gramStart"/>
            <w:r w:rsidRPr="0087181E">
              <w:rPr>
                <w:rFonts w:ascii="Times New Roman" w:hAnsi="Times New Roman" w:cs="Times New Roman"/>
              </w:rPr>
              <w:t>проверяющего</w:t>
            </w:r>
            <w:proofErr w:type="gramEnd"/>
            <w:r w:rsidRPr="0087181E">
              <w:rPr>
                <w:rFonts w:ascii="Times New Roman" w:hAnsi="Times New Roman" w:cs="Times New Roman"/>
              </w:rPr>
              <w:t>)</w:t>
            </w:r>
          </w:p>
        </w:tc>
        <w:tc>
          <w:tcPr>
            <w:tcW w:w="851" w:type="dxa"/>
          </w:tcPr>
          <w:p w:rsidR="0087181E" w:rsidRPr="0087181E" w:rsidRDefault="0087181E">
            <w:pPr>
              <w:rPr>
                <w:rFonts w:ascii="Times New Roman" w:eastAsia="SimSun" w:hAnsi="Times New Roman" w:cs="Times New Roman"/>
                <w:sz w:val="24"/>
                <w:szCs w:val="24"/>
              </w:rPr>
            </w:pPr>
          </w:p>
        </w:tc>
        <w:tc>
          <w:tcPr>
            <w:tcW w:w="5557" w:type="dxa"/>
            <w:hideMark/>
          </w:tcPr>
          <w:p w:rsidR="0087181E" w:rsidRPr="0087181E" w:rsidRDefault="0087181E">
            <w:pPr>
              <w:ind w:left="-28"/>
              <w:jc w:val="center"/>
              <w:rPr>
                <w:rFonts w:ascii="Times New Roman" w:eastAsia="SimSun" w:hAnsi="Times New Roman" w:cs="Times New Roman"/>
                <w:sz w:val="24"/>
                <w:szCs w:val="24"/>
              </w:rPr>
            </w:pPr>
            <w:r w:rsidRPr="0087181E">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87181E" w:rsidRPr="0087181E" w:rsidRDefault="0087181E" w:rsidP="0087181E">
      <w:pPr>
        <w:spacing w:before="120" w:after="120"/>
        <w:jc w:val="both"/>
        <w:rPr>
          <w:rFonts w:ascii="Times New Roman" w:eastAsia="SimSun" w:hAnsi="Times New Roman" w:cs="Times New Roman"/>
        </w:rPr>
      </w:pPr>
      <w:r w:rsidRPr="0087181E">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87181E" w:rsidRPr="0087181E" w:rsidTr="0087181E">
        <w:tc>
          <w:tcPr>
            <w:tcW w:w="3856"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851" w:type="dxa"/>
            <w:vAlign w:val="bottom"/>
          </w:tcPr>
          <w:p w:rsidR="0087181E" w:rsidRPr="0087181E" w:rsidRDefault="0087181E">
            <w:pPr>
              <w:rPr>
                <w:rFonts w:ascii="Times New Roman" w:eastAsia="SimSun" w:hAnsi="Times New Roman" w:cs="Times New Roman"/>
                <w:sz w:val="24"/>
                <w:szCs w:val="24"/>
              </w:rPr>
            </w:pPr>
          </w:p>
        </w:tc>
        <w:tc>
          <w:tcPr>
            <w:tcW w:w="5557" w:type="dxa"/>
            <w:tcBorders>
              <w:top w:val="nil"/>
              <w:left w:val="nil"/>
              <w:bottom w:val="single" w:sz="4" w:space="0" w:color="auto"/>
              <w:right w:val="nil"/>
            </w:tcBorders>
            <w:vAlign w:val="bottom"/>
          </w:tcPr>
          <w:p w:rsidR="0087181E" w:rsidRPr="0087181E" w:rsidRDefault="0087181E">
            <w:pPr>
              <w:ind w:left="-28"/>
              <w:jc w:val="center"/>
              <w:rPr>
                <w:rFonts w:ascii="Times New Roman" w:eastAsia="SimSun" w:hAnsi="Times New Roman" w:cs="Times New Roman"/>
                <w:sz w:val="24"/>
                <w:szCs w:val="24"/>
              </w:rPr>
            </w:pPr>
          </w:p>
        </w:tc>
      </w:tr>
      <w:tr w:rsidR="0087181E" w:rsidRPr="0087181E" w:rsidTr="0087181E">
        <w:tc>
          <w:tcPr>
            <w:tcW w:w="3856" w:type="dxa"/>
            <w:hideMark/>
          </w:tcPr>
          <w:p w:rsidR="0087181E" w:rsidRPr="0087181E" w:rsidRDefault="0087181E">
            <w:pPr>
              <w:jc w:val="center"/>
              <w:rPr>
                <w:rFonts w:ascii="Times New Roman" w:eastAsia="SimSun" w:hAnsi="Times New Roman" w:cs="Times New Roman"/>
                <w:sz w:val="24"/>
                <w:szCs w:val="24"/>
              </w:rPr>
            </w:pPr>
            <w:r w:rsidRPr="0087181E">
              <w:rPr>
                <w:rFonts w:ascii="Times New Roman" w:hAnsi="Times New Roman" w:cs="Times New Roman"/>
              </w:rPr>
              <w:t xml:space="preserve">(подпись </w:t>
            </w:r>
            <w:proofErr w:type="gramStart"/>
            <w:r w:rsidRPr="0087181E">
              <w:rPr>
                <w:rFonts w:ascii="Times New Roman" w:hAnsi="Times New Roman" w:cs="Times New Roman"/>
              </w:rPr>
              <w:t>проверяющего</w:t>
            </w:r>
            <w:proofErr w:type="gramEnd"/>
            <w:r w:rsidRPr="0087181E">
              <w:rPr>
                <w:rFonts w:ascii="Times New Roman" w:hAnsi="Times New Roman" w:cs="Times New Roman"/>
              </w:rPr>
              <w:t>)</w:t>
            </w:r>
          </w:p>
        </w:tc>
        <w:tc>
          <w:tcPr>
            <w:tcW w:w="851" w:type="dxa"/>
          </w:tcPr>
          <w:p w:rsidR="0087181E" w:rsidRPr="0087181E" w:rsidRDefault="0087181E">
            <w:pPr>
              <w:rPr>
                <w:rFonts w:ascii="Times New Roman" w:eastAsia="SimSun" w:hAnsi="Times New Roman" w:cs="Times New Roman"/>
                <w:sz w:val="24"/>
                <w:szCs w:val="24"/>
              </w:rPr>
            </w:pPr>
          </w:p>
        </w:tc>
        <w:tc>
          <w:tcPr>
            <w:tcW w:w="5557" w:type="dxa"/>
            <w:hideMark/>
          </w:tcPr>
          <w:p w:rsidR="0087181E" w:rsidRPr="0087181E" w:rsidRDefault="0087181E">
            <w:pPr>
              <w:ind w:left="-28"/>
              <w:jc w:val="center"/>
              <w:rPr>
                <w:rFonts w:ascii="Times New Roman" w:eastAsia="SimSun" w:hAnsi="Times New Roman" w:cs="Times New Roman"/>
                <w:sz w:val="24"/>
                <w:szCs w:val="24"/>
              </w:rPr>
            </w:pPr>
            <w:r w:rsidRPr="0087181E">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87181E" w:rsidRPr="0087181E" w:rsidRDefault="0087181E" w:rsidP="0087181E">
      <w:pPr>
        <w:spacing w:before="240"/>
        <w:rPr>
          <w:rFonts w:ascii="Times New Roman" w:eastAsia="SimSun" w:hAnsi="Times New Roman" w:cs="Times New Roman"/>
        </w:rPr>
      </w:pPr>
      <w:r w:rsidRPr="0087181E">
        <w:rPr>
          <w:rFonts w:ascii="Times New Roman" w:hAnsi="Times New Roman" w:cs="Times New Roman"/>
        </w:rPr>
        <w:t xml:space="preserve">Прилагаемые к акту документы:  </w:t>
      </w:r>
    </w:p>
    <w:p w:rsidR="0087181E" w:rsidRPr="0087181E" w:rsidRDefault="0087181E" w:rsidP="0087181E">
      <w:pPr>
        <w:pBdr>
          <w:top w:val="single" w:sz="4" w:space="1" w:color="auto"/>
        </w:pBdr>
        <w:ind w:left="3424"/>
        <w:rPr>
          <w:rFonts w:ascii="Times New Roman" w:hAnsi="Times New Roman" w:cs="Times New Roman"/>
        </w:rPr>
      </w:pPr>
    </w:p>
    <w:p w:rsidR="0087181E" w:rsidRPr="0087181E" w:rsidRDefault="0087181E" w:rsidP="0087181E">
      <w:pPr>
        <w:keepNext/>
        <w:spacing w:before="120"/>
        <w:rPr>
          <w:rFonts w:ascii="Times New Roman" w:hAnsi="Times New Roman" w:cs="Times New Roman"/>
        </w:rPr>
      </w:pPr>
      <w:r w:rsidRPr="0087181E">
        <w:rPr>
          <w:rFonts w:ascii="Times New Roman" w:hAnsi="Times New Roman" w:cs="Times New Roman"/>
        </w:rPr>
        <w:t xml:space="preserve">Подписи лиц, проводивших проверку:  </w:t>
      </w:r>
    </w:p>
    <w:p w:rsidR="0087181E" w:rsidRPr="0087181E" w:rsidRDefault="0087181E" w:rsidP="0087181E">
      <w:pPr>
        <w:pBdr>
          <w:top w:val="single" w:sz="4" w:space="1" w:color="auto"/>
        </w:pBdr>
        <w:ind w:left="4026"/>
        <w:rPr>
          <w:rFonts w:ascii="Times New Roman" w:hAnsi="Times New Roman" w:cs="Times New Roman"/>
        </w:rPr>
      </w:pPr>
    </w:p>
    <w:p w:rsidR="0087181E" w:rsidRPr="0087181E" w:rsidRDefault="0087181E" w:rsidP="0087181E">
      <w:pPr>
        <w:ind w:left="4026"/>
        <w:rPr>
          <w:rFonts w:ascii="Times New Roman" w:hAnsi="Times New Roman" w:cs="Times New Roman"/>
        </w:rPr>
      </w:pPr>
    </w:p>
    <w:p w:rsidR="0087181E" w:rsidRPr="0087181E" w:rsidRDefault="0087181E" w:rsidP="0087181E">
      <w:pPr>
        <w:spacing w:before="120"/>
        <w:jc w:val="both"/>
        <w:rPr>
          <w:rFonts w:ascii="Times New Roman" w:hAnsi="Times New Roman" w:cs="Times New Roman"/>
        </w:rPr>
      </w:pPr>
      <w:r w:rsidRPr="0087181E">
        <w:rPr>
          <w:rFonts w:ascii="Times New Roman" w:hAnsi="Times New Roman" w:cs="Times New Roman"/>
        </w:rPr>
        <w:t>С актом проверки ознакомле</w:t>
      </w:r>
      <w:proofErr w:type="gramStart"/>
      <w:r w:rsidRPr="0087181E">
        <w:rPr>
          <w:rFonts w:ascii="Times New Roman" w:hAnsi="Times New Roman" w:cs="Times New Roman"/>
        </w:rPr>
        <w:t>н(</w:t>
      </w:r>
      <w:proofErr w:type="gramEnd"/>
      <w:r w:rsidRPr="0087181E">
        <w:rPr>
          <w:rFonts w:ascii="Times New Roman" w:hAnsi="Times New Roman" w:cs="Times New Roman"/>
        </w:rPr>
        <w:t>а), копию акта со всеми приложениями получил(а):</w:t>
      </w:r>
      <w:r w:rsidRPr="0087181E">
        <w:rPr>
          <w:rFonts w:ascii="Times New Roman" w:hAnsi="Times New Roman" w:cs="Times New Roman"/>
        </w:rPr>
        <w:br/>
      </w:r>
    </w:p>
    <w:p w:rsidR="0087181E" w:rsidRPr="0087181E" w:rsidRDefault="0087181E" w:rsidP="0087181E">
      <w:pPr>
        <w:pBdr>
          <w:top w:val="single" w:sz="4" w:space="1" w:color="auto"/>
        </w:pBdr>
        <w:spacing w:after="120"/>
        <w:jc w:val="center"/>
        <w:rPr>
          <w:rFonts w:ascii="Times New Roman" w:hAnsi="Times New Roman" w:cs="Times New Roman"/>
          <w:sz w:val="20"/>
          <w:vertAlign w:val="superscript"/>
        </w:rPr>
      </w:pPr>
      <w:r w:rsidRPr="0087181E">
        <w:rPr>
          <w:rFonts w:ascii="Times New Roman" w:hAnsi="Times New Roman" w:cs="Times New Roman"/>
          <w:sz w:val="20"/>
          <w:vertAlign w:val="superscript"/>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87181E" w:rsidRPr="0087181E" w:rsidTr="0087181E">
        <w:trPr>
          <w:jc w:val="right"/>
        </w:trPr>
        <w:tc>
          <w:tcPr>
            <w:tcW w:w="170" w:type="dxa"/>
            <w:vAlign w:val="bottom"/>
            <w:hideMark/>
          </w:tcPr>
          <w:p w:rsidR="0087181E" w:rsidRPr="0087181E" w:rsidRDefault="0087181E">
            <w:pPr>
              <w:jc w:val="right"/>
              <w:rPr>
                <w:rFonts w:ascii="Times New Roman" w:eastAsia="SimSun" w:hAnsi="Times New Roman" w:cs="Times New Roman"/>
                <w:sz w:val="24"/>
                <w:szCs w:val="24"/>
              </w:rPr>
            </w:pPr>
            <w:r w:rsidRPr="0087181E">
              <w:rPr>
                <w:rFonts w:ascii="Times New Roman" w:hAnsi="Times New Roman" w:cs="Times New Roman"/>
              </w:rPr>
              <w:t>“</w:t>
            </w:r>
          </w:p>
        </w:tc>
        <w:tc>
          <w:tcPr>
            <w:tcW w:w="369"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255" w:type="dxa"/>
            <w:vAlign w:val="bottom"/>
            <w:hideMark/>
          </w:tcPr>
          <w:p w:rsidR="0087181E" w:rsidRPr="0087181E" w:rsidRDefault="0087181E">
            <w:pPr>
              <w:rPr>
                <w:rFonts w:ascii="Times New Roman" w:eastAsia="SimSun" w:hAnsi="Times New Roman" w:cs="Times New Roman"/>
                <w:sz w:val="24"/>
                <w:szCs w:val="24"/>
              </w:rPr>
            </w:pPr>
            <w:r w:rsidRPr="0087181E">
              <w:rPr>
                <w:rFonts w:ascii="Times New Roman" w:hAnsi="Times New Roman" w:cs="Times New Roman"/>
              </w:rPr>
              <w:t>”</w:t>
            </w:r>
          </w:p>
        </w:tc>
        <w:tc>
          <w:tcPr>
            <w:tcW w:w="1418" w:type="dxa"/>
            <w:tcBorders>
              <w:top w:val="nil"/>
              <w:left w:val="nil"/>
              <w:bottom w:val="single" w:sz="4" w:space="0" w:color="auto"/>
              <w:right w:val="nil"/>
            </w:tcBorders>
            <w:vAlign w:val="bottom"/>
          </w:tcPr>
          <w:p w:rsidR="0087181E" w:rsidRPr="0087181E" w:rsidRDefault="0087181E">
            <w:pPr>
              <w:jc w:val="center"/>
              <w:rPr>
                <w:rFonts w:ascii="Times New Roman" w:eastAsia="SimSun" w:hAnsi="Times New Roman" w:cs="Times New Roman"/>
                <w:sz w:val="24"/>
                <w:szCs w:val="24"/>
              </w:rPr>
            </w:pPr>
          </w:p>
        </w:tc>
        <w:tc>
          <w:tcPr>
            <w:tcW w:w="369" w:type="dxa"/>
            <w:vAlign w:val="bottom"/>
            <w:hideMark/>
          </w:tcPr>
          <w:p w:rsidR="0087181E" w:rsidRPr="0087181E" w:rsidRDefault="0087181E">
            <w:pPr>
              <w:jc w:val="right"/>
              <w:rPr>
                <w:rFonts w:ascii="Times New Roman" w:eastAsia="SimSun" w:hAnsi="Times New Roman" w:cs="Times New Roman"/>
                <w:sz w:val="24"/>
                <w:szCs w:val="24"/>
              </w:rPr>
            </w:pPr>
            <w:r w:rsidRPr="0087181E">
              <w:rPr>
                <w:rFonts w:ascii="Times New Roman" w:hAnsi="Times New Roman" w:cs="Times New Roman"/>
              </w:rPr>
              <w:t>20</w:t>
            </w:r>
          </w:p>
        </w:tc>
        <w:tc>
          <w:tcPr>
            <w:tcW w:w="369" w:type="dxa"/>
            <w:tcBorders>
              <w:top w:val="nil"/>
              <w:left w:val="nil"/>
              <w:bottom w:val="single" w:sz="4" w:space="0" w:color="auto"/>
              <w:right w:val="nil"/>
            </w:tcBorders>
            <w:vAlign w:val="bottom"/>
          </w:tcPr>
          <w:p w:rsidR="0087181E" w:rsidRPr="0087181E" w:rsidRDefault="0087181E">
            <w:pPr>
              <w:rPr>
                <w:rFonts w:ascii="Times New Roman" w:eastAsia="SimSun" w:hAnsi="Times New Roman" w:cs="Times New Roman"/>
                <w:sz w:val="24"/>
                <w:szCs w:val="24"/>
              </w:rPr>
            </w:pPr>
          </w:p>
        </w:tc>
        <w:tc>
          <w:tcPr>
            <w:tcW w:w="312" w:type="dxa"/>
            <w:vAlign w:val="bottom"/>
            <w:hideMark/>
          </w:tcPr>
          <w:p w:rsidR="0087181E" w:rsidRPr="0087181E" w:rsidRDefault="0087181E">
            <w:pPr>
              <w:ind w:left="57"/>
              <w:rPr>
                <w:rFonts w:ascii="Times New Roman" w:eastAsia="SimSun" w:hAnsi="Times New Roman" w:cs="Times New Roman"/>
                <w:sz w:val="24"/>
                <w:szCs w:val="24"/>
              </w:rPr>
            </w:pPr>
            <w:proofErr w:type="gramStart"/>
            <w:r w:rsidRPr="0087181E">
              <w:rPr>
                <w:rFonts w:ascii="Times New Roman" w:hAnsi="Times New Roman" w:cs="Times New Roman"/>
              </w:rPr>
              <w:t>г</w:t>
            </w:r>
            <w:proofErr w:type="gramEnd"/>
            <w:r w:rsidRPr="0087181E">
              <w:rPr>
                <w:rFonts w:ascii="Times New Roman" w:hAnsi="Times New Roman" w:cs="Times New Roman"/>
              </w:rPr>
              <w:t>.</w:t>
            </w:r>
          </w:p>
        </w:tc>
      </w:tr>
    </w:tbl>
    <w:p w:rsidR="0087181E" w:rsidRPr="0087181E" w:rsidRDefault="0087181E" w:rsidP="0087181E">
      <w:pPr>
        <w:spacing w:before="120"/>
        <w:ind w:left="7796"/>
        <w:jc w:val="center"/>
        <w:rPr>
          <w:rFonts w:ascii="Times New Roman" w:eastAsia="SimSun" w:hAnsi="Times New Roman" w:cs="Times New Roman"/>
          <w:sz w:val="24"/>
        </w:rPr>
      </w:pPr>
    </w:p>
    <w:p w:rsidR="0087181E" w:rsidRPr="0087181E" w:rsidRDefault="0087181E" w:rsidP="0087181E">
      <w:pPr>
        <w:pBdr>
          <w:top w:val="single" w:sz="4" w:space="1" w:color="auto"/>
        </w:pBdr>
        <w:ind w:left="7797"/>
        <w:jc w:val="center"/>
        <w:rPr>
          <w:rFonts w:ascii="Times New Roman" w:hAnsi="Times New Roman" w:cs="Times New Roman"/>
        </w:rPr>
      </w:pPr>
      <w:r w:rsidRPr="0087181E">
        <w:rPr>
          <w:rFonts w:ascii="Times New Roman" w:hAnsi="Times New Roman" w:cs="Times New Roman"/>
        </w:rPr>
        <w:t>(подпись)</w:t>
      </w:r>
    </w:p>
    <w:p w:rsidR="0087181E" w:rsidRPr="0087181E" w:rsidRDefault="0087181E" w:rsidP="0087181E">
      <w:pPr>
        <w:spacing w:before="120"/>
        <w:rPr>
          <w:rFonts w:ascii="Times New Roman" w:hAnsi="Times New Roman" w:cs="Times New Roman"/>
        </w:rPr>
      </w:pPr>
      <w:r w:rsidRPr="0087181E">
        <w:rPr>
          <w:rFonts w:ascii="Times New Roman" w:hAnsi="Times New Roman" w:cs="Times New Roman"/>
        </w:rPr>
        <w:t xml:space="preserve">Пометка об отказе ознакомления с актом проверки:  </w:t>
      </w:r>
    </w:p>
    <w:p w:rsidR="0087181E" w:rsidRPr="0087181E" w:rsidRDefault="0087181E" w:rsidP="0087181E">
      <w:pPr>
        <w:pBdr>
          <w:top w:val="single" w:sz="4" w:space="1" w:color="auto"/>
        </w:pBdr>
        <w:ind w:left="5404"/>
        <w:jc w:val="center"/>
        <w:rPr>
          <w:rFonts w:ascii="Times New Roman" w:hAnsi="Times New Roman" w:cs="Times New Roman"/>
        </w:rPr>
      </w:pPr>
      <w:r w:rsidRPr="0087181E">
        <w:rPr>
          <w:rFonts w:ascii="Times New Roman" w:hAnsi="Times New Roman" w:cs="Times New Roman"/>
        </w:rPr>
        <w:t>(подпись уполномоченного должностного лица (лиц), проводившего проверку)</w:t>
      </w:r>
    </w:p>
    <w:sectPr w:rsidR="0087181E" w:rsidRPr="0087181E" w:rsidSect="00233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4A8"/>
    <w:multiLevelType w:val="hybridMultilevel"/>
    <w:tmpl w:val="E2403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76355"/>
    <w:multiLevelType w:val="multilevel"/>
    <w:tmpl w:val="94BEAB8C"/>
    <w:lvl w:ilvl="0">
      <w:start w:val="1"/>
      <w:numFmt w:val="decimal"/>
      <w:lvlText w:val="%1."/>
      <w:lvlJc w:val="left"/>
      <w:pPr>
        <w:ind w:left="930" w:hanging="360"/>
      </w:pPr>
      <w:rPr>
        <w:rFonts w:hint="default"/>
      </w:rPr>
    </w:lvl>
    <w:lvl w:ilvl="1">
      <w:start w:val="3"/>
      <w:numFmt w:val="decimal"/>
      <w:isLgl/>
      <w:lvlText w:val="%1.%2."/>
      <w:lvlJc w:val="left"/>
      <w:pPr>
        <w:ind w:left="1470" w:hanging="825"/>
      </w:pPr>
      <w:rPr>
        <w:rFonts w:hint="default"/>
      </w:rPr>
    </w:lvl>
    <w:lvl w:ilvl="2">
      <w:start w:val="1"/>
      <w:numFmt w:val="decimal"/>
      <w:isLgl/>
      <w:lvlText w:val="%1.%2.%3."/>
      <w:lvlJc w:val="left"/>
      <w:pPr>
        <w:ind w:left="1545" w:hanging="825"/>
      </w:pPr>
      <w:rPr>
        <w:rFonts w:hint="default"/>
      </w:rPr>
    </w:lvl>
    <w:lvl w:ilvl="3">
      <w:start w:val="1"/>
      <w:numFmt w:val="decimal"/>
      <w:isLgl/>
      <w:lvlText w:val="%1.%2.%3.%4."/>
      <w:lvlJc w:val="left"/>
      <w:pPr>
        <w:ind w:left="1620" w:hanging="825"/>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970" w:hanging="1800"/>
      </w:pPr>
      <w:rPr>
        <w:rFonts w:hint="default"/>
      </w:rPr>
    </w:lvl>
  </w:abstractNum>
  <w:abstractNum w:abstractNumId="2">
    <w:nsid w:val="15CC7388"/>
    <w:multiLevelType w:val="multilevel"/>
    <w:tmpl w:val="30E2B8EE"/>
    <w:lvl w:ilvl="0">
      <w:start w:val="1"/>
      <w:numFmt w:val="decimal"/>
      <w:lvlText w:val="%1."/>
      <w:lvlJc w:val="left"/>
      <w:pPr>
        <w:ind w:left="720" w:hanging="360"/>
      </w:pPr>
      <w:rPr>
        <w:rFonts w:hint="default"/>
        <w:sz w:val="24"/>
      </w:rPr>
    </w:lvl>
    <w:lvl w:ilvl="1">
      <w:start w:val="1"/>
      <w:numFmt w:val="decimal"/>
      <w:isLgl/>
      <w:lvlText w:val="%1.%2."/>
      <w:lvlJc w:val="left"/>
      <w:pPr>
        <w:ind w:left="1290" w:hanging="720"/>
      </w:pPr>
      <w:rPr>
        <w:rFonts w:hint="default"/>
        <w:b w:val="0"/>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3">
    <w:nsid w:val="1A573FC9"/>
    <w:multiLevelType w:val="multilevel"/>
    <w:tmpl w:val="8B48E1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212545"/>
    <w:multiLevelType w:val="multilevel"/>
    <w:tmpl w:val="EBA834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A3F0B94"/>
    <w:multiLevelType w:val="multilevel"/>
    <w:tmpl w:val="A3687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79A72A1"/>
    <w:multiLevelType w:val="multilevel"/>
    <w:tmpl w:val="BDF4E0E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EF64AC4"/>
    <w:multiLevelType w:val="multilevel"/>
    <w:tmpl w:val="E93AF8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5610E29"/>
    <w:multiLevelType w:val="multilevel"/>
    <w:tmpl w:val="E95AAB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7F3F"/>
    <w:rsid w:val="000041EB"/>
    <w:rsid w:val="000235CA"/>
    <w:rsid w:val="000644AF"/>
    <w:rsid w:val="00073731"/>
    <w:rsid w:val="0008594C"/>
    <w:rsid w:val="000A47A2"/>
    <w:rsid w:val="000C2B25"/>
    <w:rsid w:val="00103016"/>
    <w:rsid w:val="001030DC"/>
    <w:rsid w:val="00130222"/>
    <w:rsid w:val="001323BD"/>
    <w:rsid w:val="0016454A"/>
    <w:rsid w:val="00183391"/>
    <w:rsid w:val="00187B4A"/>
    <w:rsid w:val="001C5DEC"/>
    <w:rsid w:val="001D33AF"/>
    <w:rsid w:val="001E348E"/>
    <w:rsid w:val="002207CA"/>
    <w:rsid w:val="00231692"/>
    <w:rsid w:val="002330D1"/>
    <w:rsid w:val="002768EE"/>
    <w:rsid w:val="00276C41"/>
    <w:rsid w:val="00291BFC"/>
    <w:rsid w:val="00292767"/>
    <w:rsid w:val="002D3654"/>
    <w:rsid w:val="002F7D77"/>
    <w:rsid w:val="003609E5"/>
    <w:rsid w:val="003763B1"/>
    <w:rsid w:val="00404189"/>
    <w:rsid w:val="00413329"/>
    <w:rsid w:val="0043733F"/>
    <w:rsid w:val="00445DF9"/>
    <w:rsid w:val="0046714E"/>
    <w:rsid w:val="00495838"/>
    <w:rsid w:val="004A0311"/>
    <w:rsid w:val="004B4DC3"/>
    <w:rsid w:val="004C0E91"/>
    <w:rsid w:val="005177B5"/>
    <w:rsid w:val="00527438"/>
    <w:rsid w:val="00535020"/>
    <w:rsid w:val="00546ECA"/>
    <w:rsid w:val="00562CF1"/>
    <w:rsid w:val="0059409D"/>
    <w:rsid w:val="005B5266"/>
    <w:rsid w:val="005B7D79"/>
    <w:rsid w:val="005F0C97"/>
    <w:rsid w:val="00627B70"/>
    <w:rsid w:val="0063065C"/>
    <w:rsid w:val="006518AE"/>
    <w:rsid w:val="006526B8"/>
    <w:rsid w:val="00675F9C"/>
    <w:rsid w:val="006A6466"/>
    <w:rsid w:val="006E01D1"/>
    <w:rsid w:val="007053CD"/>
    <w:rsid w:val="00717547"/>
    <w:rsid w:val="00753A1E"/>
    <w:rsid w:val="00757E3F"/>
    <w:rsid w:val="00797716"/>
    <w:rsid w:val="007A21F6"/>
    <w:rsid w:val="007B2921"/>
    <w:rsid w:val="007B3865"/>
    <w:rsid w:val="00812653"/>
    <w:rsid w:val="0083107E"/>
    <w:rsid w:val="008367B1"/>
    <w:rsid w:val="0084596E"/>
    <w:rsid w:val="0087181E"/>
    <w:rsid w:val="009100C7"/>
    <w:rsid w:val="00975B90"/>
    <w:rsid w:val="00997BB3"/>
    <w:rsid w:val="009B36F3"/>
    <w:rsid w:val="00A256EB"/>
    <w:rsid w:val="00A36862"/>
    <w:rsid w:val="00A47589"/>
    <w:rsid w:val="00A73B65"/>
    <w:rsid w:val="00A873F2"/>
    <w:rsid w:val="00AC5519"/>
    <w:rsid w:val="00AD65A7"/>
    <w:rsid w:val="00AE16A2"/>
    <w:rsid w:val="00AF03EC"/>
    <w:rsid w:val="00AF0D43"/>
    <w:rsid w:val="00B24209"/>
    <w:rsid w:val="00B77F3F"/>
    <w:rsid w:val="00B83F09"/>
    <w:rsid w:val="00BD3EE9"/>
    <w:rsid w:val="00BE17A3"/>
    <w:rsid w:val="00BE3A89"/>
    <w:rsid w:val="00C01847"/>
    <w:rsid w:val="00C31714"/>
    <w:rsid w:val="00C45EE4"/>
    <w:rsid w:val="00C60B98"/>
    <w:rsid w:val="00C6278C"/>
    <w:rsid w:val="00CB3926"/>
    <w:rsid w:val="00CB4DCF"/>
    <w:rsid w:val="00CD2664"/>
    <w:rsid w:val="00CE114C"/>
    <w:rsid w:val="00CF3739"/>
    <w:rsid w:val="00D35D6E"/>
    <w:rsid w:val="00D43FC2"/>
    <w:rsid w:val="00D533B5"/>
    <w:rsid w:val="00DA5C9D"/>
    <w:rsid w:val="00DC6658"/>
    <w:rsid w:val="00DE0328"/>
    <w:rsid w:val="00E028A3"/>
    <w:rsid w:val="00E414D5"/>
    <w:rsid w:val="00E4762D"/>
    <w:rsid w:val="00EB0C03"/>
    <w:rsid w:val="00EC2D63"/>
    <w:rsid w:val="00ED6F1A"/>
    <w:rsid w:val="00EF5D2F"/>
    <w:rsid w:val="00F91F20"/>
    <w:rsid w:val="00FC0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D1"/>
  </w:style>
  <w:style w:type="paragraph" w:styleId="4">
    <w:name w:val="heading 4"/>
    <w:basedOn w:val="a"/>
    <w:link w:val="40"/>
    <w:uiPriority w:val="9"/>
    <w:qFormat/>
    <w:rsid w:val="00A73B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F3F"/>
    <w:rPr>
      <w:color w:val="0000FF"/>
      <w:u w:val="single"/>
    </w:rPr>
  </w:style>
  <w:style w:type="paragraph" w:customStyle="1" w:styleId="consplusnormal">
    <w:name w:val="consplusnormal"/>
    <w:basedOn w:val="a"/>
    <w:rsid w:val="00B77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7F3F"/>
  </w:style>
  <w:style w:type="paragraph" w:customStyle="1" w:styleId="ConsPlusTitle">
    <w:name w:val="ConsPlusTitle"/>
    <w:rsid w:val="001E348E"/>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0">
    <w:name w:val="ConsPlusNormal"/>
    <w:link w:val="ConsPlusNormal1"/>
    <w:rsid w:val="001E348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1">
    <w:name w:val="ConsPlusNormal Знак"/>
    <w:basedOn w:val="a0"/>
    <w:link w:val="ConsPlusNormal0"/>
    <w:locked/>
    <w:rsid w:val="001E348E"/>
    <w:rPr>
      <w:rFonts w:ascii="Arial" w:eastAsia="Arial" w:hAnsi="Arial" w:cs="Arial"/>
      <w:sz w:val="20"/>
      <w:szCs w:val="20"/>
      <w:lang w:eastAsia="ar-SA"/>
    </w:rPr>
  </w:style>
  <w:style w:type="paragraph" w:styleId="a4">
    <w:name w:val="List Paragraph"/>
    <w:basedOn w:val="a"/>
    <w:uiPriority w:val="34"/>
    <w:qFormat/>
    <w:rsid w:val="00E028A3"/>
    <w:pPr>
      <w:ind w:left="720"/>
      <w:contextualSpacing/>
    </w:pPr>
  </w:style>
  <w:style w:type="character" w:customStyle="1" w:styleId="40">
    <w:name w:val="Заголовок 4 Знак"/>
    <w:basedOn w:val="a0"/>
    <w:link w:val="4"/>
    <w:uiPriority w:val="9"/>
    <w:rsid w:val="00A73B65"/>
    <w:rPr>
      <w:rFonts w:ascii="Times New Roman" w:eastAsia="Times New Roman" w:hAnsi="Times New Roman" w:cs="Times New Roman"/>
      <w:b/>
      <w:bCs/>
      <w:sz w:val="24"/>
      <w:szCs w:val="24"/>
    </w:rPr>
  </w:style>
  <w:style w:type="paragraph" w:customStyle="1" w:styleId="formattext">
    <w:name w:val="formattext"/>
    <w:basedOn w:val="a"/>
    <w:rsid w:val="00A73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A73B65"/>
  </w:style>
  <w:style w:type="paragraph" w:customStyle="1" w:styleId="ConsPlusNonformat">
    <w:name w:val="ConsPlusNonformat"/>
    <w:rsid w:val="00D43FC2"/>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98531335">
      <w:bodyDiv w:val="1"/>
      <w:marLeft w:val="0"/>
      <w:marRight w:val="0"/>
      <w:marTop w:val="0"/>
      <w:marBottom w:val="0"/>
      <w:divBdr>
        <w:top w:val="none" w:sz="0" w:space="0" w:color="auto"/>
        <w:left w:val="none" w:sz="0" w:space="0" w:color="auto"/>
        <w:bottom w:val="none" w:sz="0" w:space="0" w:color="auto"/>
        <w:right w:val="none" w:sz="0" w:space="0" w:color="auto"/>
      </w:divBdr>
    </w:div>
    <w:div w:id="1501432676">
      <w:bodyDiv w:val="1"/>
      <w:marLeft w:val="0"/>
      <w:marRight w:val="0"/>
      <w:marTop w:val="0"/>
      <w:marBottom w:val="0"/>
      <w:divBdr>
        <w:top w:val="none" w:sz="0" w:space="0" w:color="auto"/>
        <w:left w:val="none" w:sz="0" w:space="0" w:color="auto"/>
        <w:bottom w:val="none" w:sz="0" w:space="0" w:color="auto"/>
        <w:right w:val="none" w:sz="0" w:space="0" w:color="auto"/>
      </w:divBdr>
    </w:div>
    <w:div w:id="20990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mailto:yarpos04@mail.ru"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7" Type="http://schemas.openxmlformats.org/officeDocument/2006/relationships/hyperlink" Target="consultantplus://offline/ref=10C986FF4193F72AA2C65C73471735F7FDB1DDDEC1B7B9C2087C662C7A8B70AEEE250E862BC7F12Cq4a3H" TargetMode="External"/><Relationship Id="rId12" Type="http://schemas.openxmlformats.org/officeDocument/2006/relationships/hyperlink" Target="http://www.mo-yaransk.ru/"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1490323C5E778534F10E4B5851BE842B912EB4421DFFBD51093D0B025M81CO" TargetMode="External"/><Relationship Id="rId11" Type="http://schemas.openxmlformats.org/officeDocument/2006/relationships/hyperlink" Target="http://docs.cntd.ru/document/901807667" TargetMode="External"/><Relationship Id="rId24"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10" Type="http://schemas.openxmlformats.org/officeDocument/2006/relationships/hyperlink" Target="http://docs.cntd.ru/document/901807667" TargetMode="External"/><Relationship Id="rId19"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3575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363A7-4BCC-4606-BED4-AD16AD0A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Pages>
  <Words>13013</Words>
  <Characters>74177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2018-03-13T14:22:00Z</cp:lastPrinted>
  <dcterms:created xsi:type="dcterms:W3CDTF">2013-06-11T02:51:00Z</dcterms:created>
  <dcterms:modified xsi:type="dcterms:W3CDTF">2002-01-01T00:21:00Z</dcterms:modified>
</cp:coreProperties>
</file>