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48" w:type="pct"/>
        <w:tblLook w:val="0000"/>
      </w:tblPr>
      <w:tblGrid>
        <w:gridCol w:w="13449"/>
      </w:tblGrid>
      <w:tr w:rsidR="004D37D3" w:rsidRPr="00CE7D2A" w:rsidTr="00A20062">
        <w:trPr>
          <w:cantSplit/>
          <w:trHeight w:val="276"/>
        </w:trPr>
        <w:tc>
          <w:tcPr>
            <w:tcW w:w="5000" w:type="pct"/>
          </w:tcPr>
          <w:p w:rsidR="00F801BB" w:rsidRPr="00CE7D2A" w:rsidRDefault="00F801BB" w:rsidP="00A20062"/>
        </w:tc>
      </w:tr>
    </w:tbl>
    <w:p w:rsidR="00680DFC" w:rsidRDefault="00680DFC" w:rsidP="00680DFC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bookmarkStart w:id="0" w:name="Par38"/>
      <w:bookmarkEnd w:id="0"/>
    </w:p>
    <w:p w:rsidR="00680DFC" w:rsidRDefault="00680DFC" w:rsidP="00680D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80DFC" w:rsidRDefault="00680DFC" w:rsidP="00680DFC">
      <w:pPr>
        <w:rPr>
          <w:sz w:val="10"/>
          <w:szCs w:val="10"/>
        </w:rPr>
      </w:pPr>
      <w:bookmarkStart w:id="1" w:name="Par193"/>
      <w:bookmarkEnd w:id="1"/>
    </w:p>
    <w:p w:rsidR="00680DFC" w:rsidRDefault="00680DFC" w:rsidP="00680DFC">
      <w:pPr>
        <w:tabs>
          <w:tab w:val="left" w:pos="120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Приложение № 2</w:t>
      </w:r>
    </w:p>
    <w:p w:rsidR="00680DFC" w:rsidRDefault="00680DFC" w:rsidP="00680DFC">
      <w:pPr>
        <w:ind w:firstLine="12780"/>
        <w:rPr>
          <w:sz w:val="28"/>
          <w:szCs w:val="28"/>
        </w:rPr>
      </w:pPr>
    </w:p>
    <w:p w:rsidR="00680DFC" w:rsidRDefault="00680DFC" w:rsidP="00680DFC">
      <w:pPr>
        <w:tabs>
          <w:tab w:val="left" w:pos="12780"/>
          <w:tab w:val="left" w:pos="12960"/>
        </w:tabs>
        <w:ind w:firstLine="12780"/>
        <w:rPr>
          <w:sz w:val="28"/>
          <w:szCs w:val="28"/>
        </w:rPr>
      </w:pPr>
      <w:r>
        <w:rPr>
          <w:sz w:val="28"/>
          <w:szCs w:val="28"/>
        </w:rPr>
        <w:t>Форма № 2</w:t>
      </w:r>
    </w:p>
    <w:p w:rsidR="00680DFC" w:rsidRPr="00936960" w:rsidRDefault="00680DFC" w:rsidP="00936960">
      <w:pPr>
        <w:jc w:val="center"/>
        <w:rPr>
          <w:color w:val="000000"/>
          <w:sz w:val="22"/>
          <w:szCs w:val="22"/>
        </w:rPr>
      </w:pPr>
      <w:r>
        <w:t>Отчет об исполнении плана реализации  муниципальной  программы</w:t>
      </w:r>
      <w:r>
        <w:rPr>
          <w:b/>
          <w:sz w:val="28"/>
          <w:szCs w:val="28"/>
        </w:rPr>
        <w:t xml:space="preserve"> </w:t>
      </w:r>
      <w:r w:rsidR="008B289E" w:rsidRPr="008B289E">
        <w:rPr>
          <w:color w:val="000000"/>
          <w:sz w:val="22"/>
          <w:szCs w:val="22"/>
        </w:rPr>
        <w:t xml:space="preserve"> "Разви</w:t>
      </w:r>
      <w:r w:rsidR="008B289E">
        <w:rPr>
          <w:color w:val="000000"/>
          <w:sz w:val="22"/>
          <w:szCs w:val="22"/>
        </w:rPr>
        <w:t>тие транспортной инфраструктуры</w:t>
      </w:r>
      <w:r w:rsidR="00456CC7">
        <w:rPr>
          <w:sz w:val="28"/>
          <w:szCs w:val="28"/>
        </w:rPr>
        <w:t>»</w:t>
      </w:r>
    </w:p>
    <w:p w:rsidR="00680DFC" w:rsidRDefault="00680DFC" w:rsidP="00680DFC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(наименование  муниципальной  программы, сроки реализации)</w:t>
      </w:r>
    </w:p>
    <w:p w:rsidR="00680DFC" w:rsidRDefault="00680DFC" w:rsidP="00680DFC">
      <w:pPr>
        <w:jc w:val="center"/>
        <w:rPr>
          <w:b/>
          <w:sz w:val="18"/>
          <w:szCs w:val="18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339"/>
        <w:gridCol w:w="1259"/>
        <w:gridCol w:w="900"/>
        <w:gridCol w:w="900"/>
        <w:gridCol w:w="900"/>
        <w:gridCol w:w="900"/>
        <w:gridCol w:w="2340"/>
        <w:gridCol w:w="900"/>
        <w:gridCol w:w="1080"/>
        <w:gridCol w:w="1260"/>
        <w:gridCol w:w="2160"/>
      </w:tblGrid>
      <w:tr w:rsidR="00680DFC" w:rsidTr="00680DFC">
        <w:trPr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spacing w:line="240" w:lineRule="exact"/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 xml:space="preserve">Наименование  муниципальной  программы, подпрограммы,  ведомственной целевой  программы, отдельного мероприятия, мероприятия, входящего в состав отдельного мероприятия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(Ф.И.О., должность)</w:t>
            </w:r>
          </w:p>
          <w:p w:rsidR="00680DFC" w:rsidRDefault="00680DFC">
            <w:pPr>
              <w:spacing w:line="240" w:lineRule="exact"/>
              <w:ind w:firstLine="72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Плановый срок  </w:t>
            </w:r>
          </w:p>
          <w:p w:rsidR="00680DFC" w:rsidRDefault="00680DFC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Фактический срок </w:t>
            </w:r>
          </w:p>
          <w:p w:rsidR="00680DFC" w:rsidRDefault="00680DFC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spacing w:line="240" w:lineRule="exact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0"/>
                <w:szCs w:val="20"/>
              </w:rPr>
              <w:t xml:space="preserve">Оценка расходов </w:t>
            </w:r>
            <w:r>
              <w:rPr>
                <w:sz w:val="22"/>
                <w:szCs w:val="22"/>
                <w:vertAlign w:val="superscript"/>
              </w:rPr>
              <w:t xml:space="preserve">3) </w:t>
            </w:r>
          </w:p>
          <w:p w:rsidR="00680DFC" w:rsidRDefault="00680D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="000316DE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 xml:space="preserve"> год</w:t>
            </w:r>
          </w:p>
          <w:p w:rsidR="00680DFC" w:rsidRDefault="00680D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spacing w:line="240" w:lineRule="exact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0"/>
                <w:szCs w:val="20"/>
              </w:rPr>
              <w:t xml:space="preserve">Фактические расходы </w:t>
            </w:r>
            <w:r>
              <w:rPr>
                <w:sz w:val="22"/>
                <w:szCs w:val="22"/>
                <w:vertAlign w:val="superscript"/>
              </w:rPr>
              <w:t>4)</w:t>
            </w:r>
          </w:p>
          <w:p w:rsidR="00680DFC" w:rsidRDefault="00680D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="000316DE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 xml:space="preserve"> </w:t>
            </w:r>
          </w:p>
          <w:p w:rsidR="00680DFC" w:rsidRDefault="00680D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период (тыс. рублей)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фактических расходов к оценке расходов</w:t>
            </w:r>
          </w:p>
          <w:p w:rsidR="00680DFC" w:rsidRDefault="00680D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процентах)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 реализации </w:t>
            </w:r>
          </w:p>
          <w:p w:rsidR="00680DFC" w:rsidRDefault="00680D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муниципальной  программы</w:t>
            </w:r>
          </w:p>
          <w:p w:rsidR="00680DFC" w:rsidRDefault="00680D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(краткое описание) </w:t>
            </w:r>
            <w:r>
              <w:rPr>
                <w:sz w:val="20"/>
                <w:szCs w:val="20"/>
                <w:vertAlign w:val="superscript"/>
              </w:rPr>
              <w:t>5)</w:t>
            </w:r>
          </w:p>
        </w:tc>
      </w:tr>
      <w:tr w:rsidR="00680DFC" w:rsidTr="00680DFC">
        <w:trPr>
          <w:trHeight w:val="903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</w:t>
            </w:r>
          </w:p>
          <w:p w:rsidR="00680DFC" w:rsidRDefault="00680DFC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</w:t>
            </w:r>
          </w:p>
          <w:p w:rsidR="00680DFC" w:rsidRDefault="00680DFC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реализации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</w:t>
            </w:r>
          </w:p>
          <w:p w:rsidR="00680DFC" w:rsidRDefault="00680DFC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</w:t>
            </w:r>
          </w:p>
          <w:p w:rsidR="00680DFC" w:rsidRDefault="00680DFC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реализации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</w:tr>
      <w:tr w:rsidR="00680DFC" w:rsidTr="00680DF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9E" w:rsidRDefault="008B289E" w:rsidP="008B28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транспортной инфраструктуры"</w:t>
            </w:r>
          </w:p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936960" w:rsidP="00936960">
            <w:pPr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Администрация МО Опытнопо</w:t>
            </w:r>
            <w:r w:rsidR="00704873">
              <w:rPr>
                <w:sz w:val="22"/>
                <w:szCs w:val="22"/>
                <w:vertAlign w:val="subscript"/>
              </w:rPr>
              <w:t xml:space="preserve">льское </w:t>
            </w:r>
            <w:r w:rsidR="00B94986">
              <w:rPr>
                <w:sz w:val="22"/>
                <w:szCs w:val="22"/>
                <w:vertAlign w:val="subscript"/>
              </w:rPr>
              <w:t>сельское посе</w:t>
            </w:r>
            <w:r w:rsidR="00704873">
              <w:rPr>
                <w:sz w:val="22"/>
                <w:szCs w:val="22"/>
                <w:vertAlign w:val="subscript"/>
              </w:rPr>
              <w:t xml:space="preserve">ление (Глава администрации </w:t>
            </w:r>
            <w:r>
              <w:rPr>
                <w:sz w:val="22"/>
                <w:szCs w:val="22"/>
                <w:vertAlign w:val="subscript"/>
              </w:rPr>
              <w:t>Бусыгина Ирина Анатольевна</w:t>
            </w:r>
            <w:r w:rsidR="00B94986">
              <w:rPr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031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031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B94986">
              <w:rPr>
                <w:sz w:val="22"/>
                <w:szCs w:val="22"/>
              </w:rPr>
              <w:t>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B94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B94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936960" w:rsidP="00E2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936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936960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99,9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E256C3" w:rsidP="00F73061">
            <w:pPr>
              <w:jc w:val="both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Расчистка дорог от снега .Гредирование дорог по улицам поселения</w:t>
            </w:r>
            <w:r w:rsidR="00936960">
              <w:rPr>
                <w:sz w:val="22"/>
                <w:szCs w:val="22"/>
                <w:vertAlign w:val="subscript"/>
              </w:rPr>
              <w:t>, стройматериалы на мост.</w:t>
            </w:r>
          </w:p>
        </w:tc>
      </w:tr>
      <w:tr w:rsidR="00680DFC" w:rsidTr="00680DF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86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  <w:p w:rsidR="00680DFC" w:rsidRPr="00B94986" w:rsidRDefault="00B94986" w:rsidP="00B94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86" w:rsidRDefault="00B94986">
            <w:pPr>
              <w:rPr>
                <w:sz w:val="22"/>
                <w:szCs w:val="22"/>
              </w:rPr>
            </w:pPr>
          </w:p>
          <w:p w:rsidR="00680DFC" w:rsidRPr="00B94986" w:rsidRDefault="00936960" w:rsidP="00E2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86" w:rsidRDefault="00B94986">
            <w:pPr>
              <w:rPr>
                <w:sz w:val="22"/>
                <w:szCs w:val="22"/>
              </w:rPr>
            </w:pPr>
          </w:p>
          <w:p w:rsidR="00680DFC" w:rsidRPr="00B94986" w:rsidRDefault="00936960" w:rsidP="00B94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86" w:rsidRDefault="00B94986">
            <w:pPr>
              <w:jc w:val="center"/>
              <w:rPr>
                <w:sz w:val="22"/>
                <w:szCs w:val="22"/>
                <w:vertAlign w:val="subscript"/>
              </w:rPr>
            </w:pPr>
          </w:p>
          <w:p w:rsidR="00680DFC" w:rsidRPr="00B94986" w:rsidRDefault="00936960" w:rsidP="00B94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B94986" w:rsidP="00B94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rPr>
          <w:trHeight w:val="35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Ведомственная целевая программа 1 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vertAlign w:val="subscrip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  <w:p w:rsidR="00680DFC" w:rsidRDefault="0068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Отдельное мероприятие 1</w:t>
            </w:r>
          </w:p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rPr>
          <w:trHeight w:val="23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  <w:p w:rsidR="00680DFC" w:rsidRDefault="0068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1.1</w:t>
            </w:r>
          </w:p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rPr>
          <w:trHeight w:val="23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rPr>
          <w:trHeight w:val="23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rPr>
          <w:trHeight w:val="23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Ведомственная целевая программа 1 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Отдельное мероприятие 1</w:t>
            </w:r>
          </w:p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rPr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</w:tbl>
    <w:p w:rsidR="00680DFC" w:rsidRDefault="00680DFC" w:rsidP="00680DFC">
      <w:pPr>
        <w:spacing w:line="220" w:lineRule="exact"/>
        <w:rPr>
          <w:sz w:val="20"/>
          <w:szCs w:val="20"/>
          <w:vertAlign w:val="superscript"/>
        </w:rPr>
      </w:pPr>
    </w:p>
    <w:p w:rsidR="00680DFC" w:rsidRDefault="00680DFC" w:rsidP="00680DFC">
      <w:pPr>
        <w:spacing w:line="220" w:lineRule="exact"/>
        <w:rPr>
          <w:sz w:val="20"/>
          <w:szCs w:val="20"/>
          <w:vertAlign w:val="superscript"/>
        </w:rPr>
      </w:pPr>
    </w:p>
    <w:p w:rsidR="00680DFC" w:rsidRDefault="00680DFC" w:rsidP="00680DFC">
      <w:r>
        <w:rPr>
          <w:vertAlign w:val="superscript"/>
        </w:rPr>
        <w:t xml:space="preserve">1) </w:t>
      </w:r>
      <w:r>
        <w:t>Расходы на реализацию целевых программ, входящих в состав муниципальной  программы, указываются в целом, без разбивки по мероприятиям.</w:t>
      </w:r>
    </w:p>
    <w:p w:rsidR="00680DFC" w:rsidRDefault="00680DFC" w:rsidP="00680DFC">
      <w:pPr>
        <w:jc w:val="both"/>
      </w:pPr>
      <w:r>
        <w:rPr>
          <w:vertAlign w:val="superscript"/>
        </w:rPr>
        <w:t xml:space="preserve">2) </w:t>
      </w:r>
      <w:r>
        <w:t>Приводится отдельная строка по каждому источнику финансирования: федеральный бюджет, областной бюджет, местный бюджет, бюджеты поселений, иные внебюджетные источники. При наличии одного источника строка «всего» не приводится.</w:t>
      </w:r>
    </w:p>
    <w:p w:rsidR="00680DFC" w:rsidRDefault="00680DFC" w:rsidP="00680DFC">
      <w:r>
        <w:rPr>
          <w:vertAlign w:val="superscript"/>
        </w:rPr>
        <w:t>3)</w:t>
      </w:r>
      <w:r>
        <w:t xml:space="preserve"> В соответствии с  муниципальной  программой.</w:t>
      </w:r>
    </w:p>
    <w:p w:rsidR="00680DFC" w:rsidRDefault="00680DFC" w:rsidP="00680DFC">
      <w:pPr>
        <w:jc w:val="both"/>
      </w:pPr>
      <w:r>
        <w:rPr>
          <w:vertAlign w:val="superscript"/>
        </w:rPr>
        <w:t>4)</w:t>
      </w:r>
      <w:r>
        <w:t xml:space="preserve"> Фактические расходы за счет федерального бюджета, областного бюджета (кассовые расходы), местных бюджетов, бюджетов поселений,  за соответствующий отчетный период (за полугодие, 9 месяцев, год).</w:t>
      </w:r>
    </w:p>
    <w:p w:rsidR="00680DFC" w:rsidRDefault="00680DFC" w:rsidP="00680DFC">
      <w:pPr>
        <w:jc w:val="both"/>
      </w:pPr>
      <w:r>
        <w:rPr>
          <w:vertAlign w:val="superscript"/>
        </w:rPr>
        <w:t>5)</w:t>
      </w:r>
      <w:r>
        <w:t xml:space="preserve"> Результат реализации мероприятия муниципальной  программы – описание работы, выполненной в рамках мероприятия, информация о мощностях объектов, введенных в результате реализации мероприятия, и (или) иные результаты реализации соответствующего мероприятия, а также причины невыполнения мероприятий в установленный срок.</w:t>
      </w:r>
    </w:p>
    <w:p w:rsidR="00680DFC" w:rsidRDefault="00680DFC" w:rsidP="00680DFC">
      <w:pPr>
        <w:jc w:val="both"/>
      </w:pPr>
    </w:p>
    <w:p w:rsidR="00680DFC" w:rsidRDefault="00680DFC" w:rsidP="00680DFC">
      <w:pPr>
        <w:jc w:val="both"/>
      </w:pPr>
    </w:p>
    <w:p w:rsidR="00680DFC" w:rsidRDefault="00680DFC" w:rsidP="00680DFC">
      <w:pPr>
        <w:spacing w:line="220" w:lineRule="exact"/>
        <w:jc w:val="center"/>
        <w:rPr>
          <w:sz w:val="16"/>
          <w:szCs w:val="16"/>
        </w:rPr>
      </w:pPr>
    </w:p>
    <w:p w:rsidR="00680DFC" w:rsidRDefault="00680DFC" w:rsidP="00680DFC">
      <w:pPr>
        <w:spacing w:line="22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</w:t>
      </w:r>
    </w:p>
    <w:p w:rsidR="00680DFC" w:rsidRDefault="00680DFC" w:rsidP="00680DFC">
      <w:pPr>
        <w:rPr>
          <w:sz w:val="28"/>
          <w:szCs w:val="28"/>
        </w:rPr>
        <w:sectPr w:rsidR="00680DFC" w:rsidSect="00556562">
          <w:pgSz w:w="16838" w:h="11905" w:orient="landscape"/>
          <w:pgMar w:top="568" w:right="1134" w:bottom="851" w:left="1134" w:header="720" w:footer="720" w:gutter="0"/>
          <w:cols w:space="720"/>
        </w:sectPr>
      </w:pPr>
    </w:p>
    <w:p w:rsidR="00680DFC" w:rsidRDefault="00680DFC" w:rsidP="00680DFC">
      <w:pPr>
        <w:tabs>
          <w:tab w:val="left" w:pos="304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680DFC" w:rsidRDefault="00680DFC" w:rsidP="00680DFC">
      <w:pPr>
        <w:ind w:firstLine="12420"/>
        <w:jc w:val="right"/>
        <w:rPr>
          <w:sz w:val="6"/>
          <w:szCs w:val="6"/>
        </w:rPr>
      </w:pPr>
    </w:p>
    <w:p w:rsidR="00680DFC" w:rsidRDefault="00680DFC" w:rsidP="00680DFC">
      <w:pPr>
        <w:ind w:firstLine="12420"/>
        <w:jc w:val="right"/>
        <w:rPr>
          <w:sz w:val="28"/>
          <w:szCs w:val="28"/>
        </w:rPr>
      </w:pPr>
      <w:r>
        <w:rPr>
          <w:sz w:val="28"/>
          <w:szCs w:val="28"/>
        </w:rPr>
        <w:t>Форма № 3</w:t>
      </w:r>
    </w:p>
    <w:p w:rsidR="00680DFC" w:rsidRDefault="00680DFC" w:rsidP="00680DFC">
      <w:pPr>
        <w:ind w:firstLine="12420"/>
        <w:rPr>
          <w:sz w:val="10"/>
          <w:szCs w:val="10"/>
        </w:rPr>
      </w:pPr>
    </w:p>
    <w:p w:rsidR="00680DFC" w:rsidRDefault="00680DFC" w:rsidP="00680DFC">
      <w:pPr>
        <w:jc w:val="center"/>
        <w:rPr>
          <w:b/>
        </w:rPr>
      </w:pPr>
      <w:r>
        <w:rPr>
          <w:b/>
        </w:rPr>
        <w:t>Сведения о достижении целевых показателей эффективности реализации муниципальной программы</w:t>
      </w:r>
    </w:p>
    <w:p w:rsidR="00E256C3" w:rsidRPr="00994D84" w:rsidRDefault="00556562" w:rsidP="00994D84">
      <w:pPr>
        <w:jc w:val="center"/>
        <w:rPr>
          <w:color w:val="000000"/>
          <w:sz w:val="22"/>
          <w:szCs w:val="22"/>
        </w:rPr>
      </w:pPr>
      <w:r>
        <w:rPr>
          <w:sz w:val="28"/>
          <w:szCs w:val="28"/>
        </w:rPr>
        <w:t>«</w:t>
      </w:r>
      <w:r w:rsidR="00E256C3" w:rsidRPr="008B289E">
        <w:rPr>
          <w:color w:val="000000"/>
          <w:sz w:val="22"/>
          <w:szCs w:val="22"/>
        </w:rPr>
        <w:t>Разви</w:t>
      </w:r>
      <w:r w:rsidR="00E256C3">
        <w:rPr>
          <w:color w:val="000000"/>
          <w:sz w:val="22"/>
          <w:szCs w:val="22"/>
        </w:rPr>
        <w:t>тие транспортной инфраструктуры</w:t>
      </w:r>
      <w:r w:rsidR="00E256C3">
        <w:rPr>
          <w:sz w:val="28"/>
          <w:szCs w:val="28"/>
        </w:rPr>
        <w:t>»</w:t>
      </w:r>
    </w:p>
    <w:p w:rsidR="00680DFC" w:rsidRDefault="00556562" w:rsidP="00680DFC">
      <w:pPr>
        <w:jc w:val="center"/>
        <w:rPr>
          <w:sz w:val="16"/>
          <w:szCs w:val="16"/>
        </w:rPr>
      </w:pPr>
      <w:r>
        <w:rPr>
          <w:sz w:val="28"/>
          <w:szCs w:val="28"/>
        </w:rPr>
        <w:t>»</w:t>
      </w:r>
      <w:r w:rsidR="00680DFC">
        <w:rPr>
          <w:sz w:val="28"/>
          <w:szCs w:val="28"/>
        </w:rPr>
        <w:t xml:space="preserve">                                                             </w:t>
      </w:r>
    </w:p>
    <w:p w:rsidR="00680DFC" w:rsidRDefault="00680DFC" w:rsidP="00680DF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 муниципальной программы, сроки реализации)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061"/>
        <w:gridCol w:w="1620"/>
        <w:gridCol w:w="2699"/>
        <w:gridCol w:w="1554"/>
        <w:gridCol w:w="6"/>
        <w:gridCol w:w="1434"/>
        <w:gridCol w:w="6"/>
        <w:gridCol w:w="3300"/>
      </w:tblGrid>
      <w:tr w:rsidR="00680DFC" w:rsidTr="00680DFC">
        <w:trPr>
          <w:trHeight w:val="510"/>
          <w:tblHeader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680DFC" w:rsidRDefault="00680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t>п/п *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2"/>
                <w:szCs w:val="22"/>
              </w:rPr>
            </w:pPr>
            <w:r>
              <w:t>Наименование муниципальной программы, подпрограммы, ведомственной целевой программы, отдельного мероприятия</w:t>
            </w:r>
            <w:r>
              <w:rPr>
                <w:sz w:val="22"/>
                <w:szCs w:val="22"/>
              </w:rPr>
              <w:t xml:space="preserve">, </w:t>
            </w:r>
            <w:r>
              <w:t>наименование показателей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 показателей </w:t>
            </w:r>
          </w:p>
        </w:tc>
        <w:tc>
          <w:tcPr>
            <w:tcW w:w="3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отклонений значений показателя на конец отчетного года (при наличии)</w:t>
            </w:r>
          </w:p>
        </w:tc>
      </w:tr>
      <w:tr w:rsidR="00680DFC" w:rsidTr="00680DFC">
        <w:trPr>
          <w:trHeight w:val="1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год, предшествующий</w:t>
            </w:r>
            <w:r>
              <w:rPr>
                <w:sz w:val="22"/>
                <w:szCs w:val="22"/>
              </w:rPr>
              <w:br/>
              <w:t xml:space="preserve"> отчетному **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год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</w:tr>
      <w:tr w:rsidR="00680DFC" w:rsidTr="00680DFC">
        <w:trPr>
          <w:trHeight w:val="28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>Муниципальная  программа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556562" w:rsidRDefault="00556562">
            <w:pPr>
              <w:rPr>
                <w:sz w:val="22"/>
                <w:szCs w:val="22"/>
              </w:rPr>
            </w:pPr>
            <w:r w:rsidRPr="00556562">
              <w:rPr>
                <w:sz w:val="22"/>
                <w:szCs w:val="22"/>
              </w:rPr>
              <w:t>тыс.рублей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994D84" w:rsidP="00994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994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994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 xml:space="preserve">Показатель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</w:pPr>
            <w: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 xml:space="preserve">Подпрограмма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 xml:space="preserve">Показатель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</w:pPr>
            <w: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 xml:space="preserve">Ведомственная целевая программа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>Показатель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 xml:space="preserve">Отдельное </w:t>
            </w:r>
          </w:p>
          <w:p w:rsidR="00680DFC" w:rsidRDefault="00680DFC">
            <w:r>
              <w:t xml:space="preserve">мероприятие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</w:pPr>
            <w: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 xml:space="preserve">Ведомственная целевая программа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>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</w:pPr>
            <w: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 xml:space="preserve">Отдельное мероприятие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0DFC" w:rsidRDefault="00680DFC" w:rsidP="00680DFC">
      <w:pPr>
        <w:jc w:val="center"/>
        <w:rPr>
          <w:sz w:val="28"/>
          <w:szCs w:val="28"/>
          <w:vertAlign w:val="superscript"/>
        </w:rPr>
      </w:pPr>
    </w:p>
    <w:p w:rsidR="00680DFC" w:rsidRDefault="00680DFC" w:rsidP="00680DFC">
      <w:pPr>
        <w:spacing w:line="220" w:lineRule="exact"/>
      </w:pPr>
      <w:r>
        <w:rPr>
          <w:sz w:val="22"/>
          <w:szCs w:val="22"/>
        </w:rPr>
        <w:t xml:space="preserve">* </w:t>
      </w:r>
      <w:r>
        <w:t>Нумерация и строки макета приводятся в соответствии с составными частями  муниципальной программы.</w:t>
      </w:r>
    </w:p>
    <w:p w:rsidR="00680DFC" w:rsidRDefault="00680DFC" w:rsidP="00680DFC">
      <w:r>
        <w:t>**</w:t>
      </w:r>
      <w:r>
        <w:rPr>
          <w:vertAlign w:val="superscript"/>
        </w:rPr>
        <w:t xml:space="preserve"> </w:t>
      </w:r>
      <w:r>
        <w:t>Приводится фактическое значение показателя за год, предшествующий отчетному.</w:t>
      </w:r>
    </w:p>
    <w:p w:rsidR="00680DFC" w:rsidRDefault="00680DFC" w:rsidP="00680DFC">
      <w:pPr>
        <w:rPr>
          <w:sz w:val="28"/>
          <w:szCs w:val="28"/>
        </w:rPr>
      </w:pPr>
    </w:p>
    <w:p w:rsidR="00680DFC" w:rsidRDefault="00680DFC" w:rsidP="00680DF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680DFC" w:rsidRDefault="00680DFC" w:rsidP="00680DFC">
      <w:pPr>
        <w:rPr>
          <w:sz w:val="28"/>
          <w:szCs w:val="28"/>
        </w:rPr>
        <w:sectPr w:rsidR="00680DFC" w:rsidSect="00E12F83">
          <w:pgSz w:w="16838" w:h="11905" w:orient="landscape"/>
          <w:pgMar w:top="1276" w:right="1134" w:bottom="851" w:left="1134" w:header="720" w:footer="720" w:gutter="0"/>
          <w:cols w:space="720"/>
        </w:sectPr>
      </w:pPr>
    </w:p>
    <w:p w:rsidR="00680DFC" w:rsidRDefault="00680DFC" w:rsidP="00680DFC">
      <w:pPr>
        <w:tabs>
          <w:tab w:val="left" w:pos="6555"/>
          <w:tab w:val="left" w:pos="8100"/>
        </w:tabs>
        <w:spacing w:line="240" w:lineRule="atLeast"/>
        <w:ind w:right="227"/>
        <w:jc w:val="right"/>
        <w:rPr>
          <w:sz w:val="28"/>
          <w:szCs w:val="28"/>
        </w:rPr>
      </w:pPr>
    </w:p>
    <w:p w:rsidR="00680DFC" w:rsidRDefault="00680DFC" w:rsidP="00680DFC">
      <w:pPr>
        <w:tabs>
          <w:tab w:val="left" w:pos="6555"/>
          <w:tab w:val="left" w:pos="8100"/>
        </w:tabs>
        <w:spacing w:line="240" w:lineRule="atLeast"/>
        <w:ind w:right="227"/>
        <w:jc w:val="right"/>
        <w:rPr>
          <w:sz w:val="28"/>
          <w:szCs w:val="28"/>
        </w:rPr>
      </w:pPr>
    </w:p>
    <w:p w:rsidR="00680DFC" w:rsidRDefault="00680DFC" w:rsidP="00680DFC">
      <w:pPr>
        <w:tabs>
          <w:tab w:val="left" w:pos="6555"/>
          <w:tab w:val="left" w:pos="8100"/>
        </w:tabs>
        <w:spacing w:line="240" w:lineRule="atLeast"/>
        <w:ind w:right="22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680DFC" w:rsidRDefault="00680DFC" w:rsidP="00680DFC">
      <w:pPr>
        <w:tabs>
          <w:tab w:val="left" w:pos="6555"/>
          <w:tab w:val="left" w:pos="7740"/>
        </w:tabs>
        <w:spacing w:line="240" w:lineRule="atLeast"/>
        <w:jc w:val="right"/>
        <w:rPr>
          <w:sz w:val="28"/>
          <w:szCs w:val="28"/>
        </w:rPr>
      </w:pPr>
    </w:p>
    <w:p w:rsidR="00680DFC" w:rsidRDefault="00680DFC" w:rsidP="00680DFC">
      <w:pPr>
        <w:tabs>
          <w:tab w:val="left" w:pos="6555"/>
          <w:tab w:val="left" w:pos="7740"/>
        </w:tabs>
        <w:spacing w:line="240" w:lineRule="atLeast"/>
        <w:ind w:right="964"/>
        <w:jc w:val="right"/>
        <w:rPr>
          <w:sz w:val="28"/>
          <w:szCs w:val="28"/>
        </w:rPr>
      </w:pPr>
      <w:r>
        <w:rPr>
          <w:sz w:val="28"/>
          <w:szCs w:val="28"/>
        </w:rPr>
        <w:t>Форма № 6</w:t>
      </w:r>
    </w:p>
    <w:p w:rsidR="00680DFC" w:rsidRDefault="00680DFC" w:rsidP="00680DFC">
      <w:pPr>
        <w:tabs>
          <w:tab w:val="left" w:pos="6555"/>
        </w:tabs>
        <w:spacing w:line="240" w:lineRule="atLeast"/>
        <w:jc w:val="center"/>
      </w:pPr>
      <w:r>
        <w:t xml:space="preserve">                                                                                                                                     </w:t>
      </w:r>
    </w:p>
    <w:p w:rsidR="00680DFC" w:rsidRDefault="00680DFC" w:rsidP="00680DFC">
      <w:pPr>
        <w:tabs>
          <w:tab w:val="left" w:pos="6555"/>
        </w:tabs>
        <w:spacing w:line="240" w:lineRule="atLeast"/>
        <w:jc w:val="center"/>
        <w:rPr>
          <w:sz w:val="28"/>
          <w:szCs w:val="28"/>
        </w:rPr>
      </w:pPr>
    </w:p>
    <w:p w:rsidR="00680DFC" w:rsidRDefault="00680DFC" w:rsidP="00680DFC">
      <w:pPr>
        <w:tabs>
          <w:tab w:val="left" w:pos="6555"/>
        </w:tabs>
        <w:spacing w:line="240" w:lineRule="atLeast"/>
        <w:jc w:val="center"/>
        <w:rPr>
          <w:b/>
        </w:rPr>
      </w:pPr>
      <w:r>
        <w:rPr>
          <w:b/>
        </w:rPr>
        <w:t>Сведения о внесенных в муниципальную   программу изменениях</w:t>
      </w:r>
    </w:p>
    <w:p w:rsidR="00680DFC" w:rsidRDefault="00680DFC" w:rsidP="00680DFC">
      <w:pPr>
        <w:tabs>
          <w:tab w:val="left" w:pos="6555"/>
        </w:tabs>
        <w:spacing w:line="240" w:lineRule="atLeast"/>
        <w:jc w:val="center"/>
        <w:rPr>
          <w:u w:val="single"/>
          <w:vertAlign w:val="superscript"/>
        </w:rPr>
      </w:pPr>
      <w:r>
        <w:rPr>
          <w:b/>
        </w:rPr>
        <w:t xml:space="preserve">по состоянию </w:t>
      </w:r>
      <w:r>
        <w:t xml:space="preserve">на </w:t>
      </w:r>
      <w:r w:rsidR="00556562">
        <w:rPr>
          <w:u w:val="single"/>
        </w:rPr>
        <w:t>31.12.2016г</w:t>
      </w:r>
      <w:r>
        <w:rPr>
          <w:u w:val="single"/>
          <w:vertAlign w:val="superscript"/>
        </w:rPr>
        <w:t xml:space="preserve">                           </w:t>
      </w:r>
    </w:p>
    <w:p w:rsidR="00680DFC" w:rsidRDefault="00680DFC" w:rsidP="00680DFC">
      <w:pPr>
        <w:tabs>
          <w:tab w:val="left" w:pos="6555"/>
        </w:tabs>
        <w:spacing w:line="240" w:lineRule="atLeast"/>
        <w:jc w:val="center"/>
        <w:rPr>
          <w:sz w:val="28"/>
          <w:szCs w:val="28"/>
          <w:u w:val="single"/>
          <w:vertAlign w:val="superscript"/>
        </w:rPr>
      </w:pPr>
    </w:p>
    <w:p w:rsidR="00E256C3" w:rsidRPr="008B289E" w:rsidRDefault="00680DFC" w:rsidP="00E256C3">
      <w:pPr>
        <w:jc w:val="center"/>
        <w:rPr>
          <w:color w:val="000000"/>
          <w:sz w:val="22"/>
          <w:szCs w:val="22"/>
        </w:rPr>
      </w:pPr>
      <w:r>
        <w:t xml:space="preserve">Наименование муниципальной   программы, срок реализации </w:t>
      </w:r>
      <w:r w:rsidR="00556562">
        <w:t>«</w:t>
      </w:r>
      <w:r w:rsidR="00E256C3" w:rsidRPr="008B289E">
        <w:rPr>
          <w:color w:val="000000"/>
          <w:sz w:val="22"/>
          <w:szCs w:val="22"/>
        </w:rPr>
        <w:t>Разви</w:t>
      </w:r>
      <w:r w:rsidR="00E256C3">
        <w:rPr>
          <w:color w:val="000000"/>
          <w:sz w:val="22"/>
          <w:szCs w:val="22"/>
        </w:rPr>
        <w:t>тие транспортной инфраструктуры</w:t>
      </w:r>
    </w:p>
    <w:p w:rsidR="00E256C3" w:rsidRDefault="00E256C3" w:rsidP="00E256C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 2015-2017г»</w:t>
      </w:r>
    </w:p>
    <w:p w:rsidR="00680DFC" w:rsidRDefault="00556562" w:rsidP="00680DFC">
      <w:pPr>
        <w:tabs>
          <w:tab w:val="left" w:pos="6555"/>
        </w:tabs>
        <w:spacing w:line="240" w:lineRule="atLeast"/>
      </w:pPr>
      <w:r>
        <w:t>»</w:t>
      </w:r>
      <w:r w:rsidR="00680DFC">
        <w:t xml:space="preserve">          </w:t>
      </w:r>
      <w:r w:rsidR="00680DFC">
        <w:rPr>
          <w:u w:val="single"/>
        </w:rPr>
        <w:t xml:space="preserve">                                                    </w:t>
      </w:r>
    </w:p>
    <w:p w:rsidR="00680DFC" w:rsidRDefault="00680DFC" w:rsidP="00680DFC">
      <w:pPr>
        <w:tabs>
          <w:tab w:val="left" w:pos="6555"/>
        </w:tabs>
        <w:spacing w:line="240" w:lineRule="atLeast"/>
        <w:rPr>
          <w:vertAlign w:val="superscript"/>
        </w:rPr>
      </w:pPr>
      <w:r>
        <w:t xml:space="preserve">                                                                                         </w:t>
      </w:r>
    </w:p>
    <w:p w:rsidR="00680DFC" w:rsidRDefault="00680DFC" w:rsidP="00680DFC">
      <w:pPr>
        <w:tabs>
          <w:tab w:val="left" w:pos="6555"/>
        </w:tabs>
        <w:spacing w:line="240" w:lineRule="atLeast"/>
      </w:pPr>
      <w:r>
        <w:t xml:space="preserve">Ответственный исполнитель </w:t>
      </w:r>
      <w:r w:rsidR="00994D84">
        <w:t>Администрация МО Опытнопо</w:t>
      </w:r>
      <w:r w:rsidR="00E256C3">
        <w:t xml:space="preserve">льское </w:t>
      </w:r>
      <w:r w:rsidR="00556562">
        <w:t xml:space="preserve"> сельское поселение</w:t>
      </w:r>
      <w:r>
        <w:t xml:space="preserve">  </w:t>
      </w:r>
      <w:r>
        <w:rPr>
          <w:u w:val="single"/>
        </w:rPr>
        <w:t xml:space="preserve">                                                                                    </w:t>
      </w:r>
    </w:p>
    <w:p w:rsidR="00680DFC" w:rsidRDefault="00680DFC" w:rsidP="00680DFC">
      <w:pPr>
        <w:tabs>
          <w:tab w:val="left" w:pos="6555"/>
          <w:tab w:val="left" w:pos="6840"/>
        </w:tabs>
        <w:spacing w:line="240" w:lineRule="atLeast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(орган  местного самоуправления  )    </w:t>
      </w:r>
    </w:p>
    <w:p w:rsidR="00680DFC" w:rsidRDefault="00680DFC" w:rsidP="00680DFC">
      <w:pPr>
        <w:tabs>
          <w:tab w:val="left" w:pos="6555"/>
        </w:tabs>
        <w:spacing w:line="240" w:lineRule="atLeast"/>
        <w:jc w:val="center"/>
        <w:rPr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"/>
        <w:gridCol w:w="2091"/>
        <w:gridCol w:w="2040"/>
        <w:gridCol w:w="1847"/>
        <w:gridCol w:w="2700"/>
      </w:tblGrid>
      <w:tr w:rsidR="00680DFC" w:rsidRPr="00680DFC" w:rsidTr="00680DFC">
        <w:trPr>
          <w:trHeight w:val="113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</w:pPr>
            <w:r>
              <w:t xml:space="preserve">№ </w:t>
            </w:r>
          </w:p>
          <w:p w:rsid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</w:pPr>
            <w:r>
              <w:t>п/п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</w:pPr>
            <w:r>
              <w:t>Наименование</w:t>
            </w:r>
          </w:p>
          <w:p w:rsid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</w:pPr>
            <w:r>
              <w:t>нормативного правового акта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</w:pPr>
            <w:r>
              <w:t>Дата принятия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</w:pPr>
            <w:r>
              <w:t>Номер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</w:pPr>
            <w:r>
              <w:t>Суть изменений (краткое изложение) и их обоснование</w:t>
            </w:r>
          </w:p>
        </w:tc>
      </w:tr>
      <w:tr w:rsidR="00680DFC" w:rsidRPr="00680DFC" w:rsidTr="00680DF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103D4D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E12F83" w:rsidRDefault="00E12F83" w:rsidP="00E256C3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</w:pPr>
            <w:r w:rsidRPr="00E12F83">
              <w:t xml:space="preserve">Решение </w:t>
            </w:r>
            <w:r w:rsidR="00994D84">
              <w:t>Опытноапо</w:t>
            </w:r>
            <w:r w:rsidR="00E256C3">
              <w:t>льской</w:t>
            </w:r>
            <w:r w:rsidRPr="00E12F83">
              <w:t xml:space="preserve"> сельской Думы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80DFC" w:rsidRPr="00680DFC" w:rsidTr="00680DF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E12F83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80DFC" w:rsidRPr="00680DFC" w:rsidTr="00680DF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E12F83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80DFC" w:rsidRPr="00680DFC" w:rsidTr="00680DF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E12F83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680DFC" w:rsidRDefault="00680DFC" w:rsidP="00680DFC">
      <w:pPr>
        <w:tabs>
          <w:tab w:val="left" w:pos="6555"/>
        </w:tabs>
        <w:spacing w:line="240" w:lineRule="atLeast"/>
        <w:jc w:val="center"/>
      </w:pPr>
    </w:p>
    <w:p w:rsidR="00680DFC" w:rsidRDefault="00680DFC" w:rsidP="00680DFC"/>
    <w:p w:rsidR="00680DFC" w:rsidRDefault="00680DFC" w:rsidP="00680DFC"/>
    <w:p w:rsidR="00680DFC" w:rsidRDefault="00680DFC" w:rsidP="00680DFC">
      <w:pPr>
        <w:jc w:val="center"/>
      </w:pPr>
      <w:r>
        <w:t>__________________</w:t>
      </w:r>
    </w:p>
    <w:p w:rsidR="00680DFC" w:rsidRDefault="00680DFC" w:rsidP="00680DFC">
      <w:pPr>
        <w:autoSpaceDE w:val="0"/>
        <w:autoSpaceDN w:val="0"/>
        <w:adjustRightInd w:val="0"/>
        <w:ind w:left="7560" w:hanging="180"/>
        <w:jc w:val="both"/>
        <w:outlineLvl w:val="2"/>
        <w:rPr>
          <w:sz w:val="28"/>
          <w:szCs w:val="28"/>
        </w:rPr>
      </w:pPr>
    </w:p>
    <w:p w:rsidR="00680DFC" w:rsidRDefault="00680DFC" w:rsidP="00680DFC">
      <w:pPr>
        <w:autoSpaceDE w:val="0"/>
        <w:autoSpaceDN w:val="0"/>
        <w:adjustRightInd w:val="0"/>
        <w:ind w:left="7560" w:hanging="180"/>
        <w:outlineLvl w:val="2"/>
        <w:rPr>
          <w:sz w:val="28"/>
          <w:szCs w:val="28"/>
        </w:rPr>
      </w:pPr>
    </w:p>
    <w:p w:rsidR="00680DFC" w:rsidRDefault="00680DFC" w:rsidP="00680DFC">
      <w:pPr>
        <w:pStyle w:val="ConsPlusNonformat"/>
      </w:pPr>
    </w:p>
    <w:sectPr w:rsidR="00680DFC" w:rsidSect="00E12F83">
      <w:pgSz w:w="16838" w:h="11905" w:orient="landscape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26D" w:rsidRDefault="003A626D" w:rsidP="00D41E7C">
      <w:r>
        <w:separator/>
      </w:r>
    </w:p>
  </w:endnote>
  <w:endnote w:type="continuationSeparator" w:id="1">
    <w:p w:rsidR="003A626D" w:rsidRDefault="003A626D" w:rsidP="00D41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26D" w:rsidRDefault="003A626D" w:rsidP="00D41E7C">
      <w:r>
        <w:separator/>
      </w:r>
    </w:p>
  </w:footnote>
  <w:footnote w:type="continuationSeparator" w:id="1">
    <w:p w:rsidR="003A626D" w:rsidRDefault="003A626D" w:rsidP="00D41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0C0"/>
    <w:multiLevelType w:val="hybridMultilevel"/>
    <w:tmpl w:val="88B64B02"/>
    <w:lvl w:ilvl="0" w:tplc="FC1EC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CC0ADC">
      <w:numFmt w:val="none"/>
      <w:lvlText w:val=""/>
      <w:lvlJc w:val="left"/>
      <w:pPr>
        <w:tabs>
          <w:tab w:val="num" w:pos="360"/>
        </w:tabs>
      </w:pPr>
    </w:lvl>
    <w:lvl w:ilvl="2" w:tplc="1100810A">
      <w:numFmt w:val="none"/>
      <w:lvlText w:val=""/>
      <w:lvlJc w:val="left"/>
      <w:pPr>
        <w:tabs>
          <w:tab w:val="num" w:pos="360"/>
        </w:tabs>
      </w:pPr>
    </w:lvl>
    <w:lvl w:ilvl="3" w:tplc="0024C3B4">
      <w:numFmt w:val="none"/>
      <w:lvlText w:val=""/>
      <w:lvlJc w:val="left"/>
      <w:pPr>
        <w:tabs>
          <w:tab w:val="num" w:pos="360"/>
        </w:tabs>
      </w:pPr>
    </w:lvl>
    <w:lvl w:ilvl="4" w:tplc="4516E6DC">
      <w:numFmt w:val="none"/>
      <w:lvlText w:val=""/>
      <w:lvlJc w:val="left"/>
      <w:pPr>
        <w:tabs>
          <w:tab w:val="num" w:pos="360"/>
        </w:tabs>
      </w:pPr>
    </w:lvl>
    <w:lvl w:ilvl="5" w:tplc="4A808C7C">
      <w:numFmt w:val="none"/>
      <w:lvlText w:val=""/>
      <w:lvlJc w:val="left"/>
      <w:pPr>
        <w:tabs>
          <w:tab w:val="num" w:pos="360"/>
        </w:tabs>
      </w:pPr>
    </w:lvl>
    <w:lvl w:ilvl="6" w:tplc="E5A0CEDE">
      <w:numFmt w:val="none"/>
      <w:lvlText w:val=""/>
      <w:lvlJc w:val="left"/>
      <w:pPr>
        <w:tabs>
          <w:tab w:val="num" w:pos="360"/>
        </w:tabs>
      </w:pPr>
    </w:lvl>
    <w:lvl w:ilvl="7" w:tplc="AFA251F6">
      <w:numFmt w:val="none"/>
      <w:lvlText w:val=""/>
      <w:lvlJc w:val="left"/>
      <w:pPr>
        <w:tabs>
          <w:tab w:val="num" w:pos="360"/>
        </w:tabs>
      </w:pPr>
    </w:lvl>
    <w:lvl w:ilvl="8" w:tplc="A04AC06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7E7C6C"/>
    <w:multiLevelType w:val="multilevel"/>
    <w:tmpl w:val="C00E4C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4302AB2"/>
    <w:multiLevelType w:val="hybridMultilevel"/>
    <w:tmpl w:val="25DE2CA4"/>
    <w:lvl w:ilvl="0" w:tplc="01EE78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4FE3056">
      <w:numFmt w:val="none"/>
      <w:lvlText w:val=""/>
      <w:lvlJc w:val="left"/>
      <w:pPr>
        <w:tabs>
          <w:tab w:val="num" w:pos="360"/>
        </w:tabs>
      </w:pPr>
    </w:lvl>
    <w:lvl w:ilvl="2" w:tplc="CAAA5FE0">
      <w:numFmt w:val="none"/>
      <w:lvlText w:val=""/>
      <w:lvlJc w:val="left"/>
      <w:pPr>
        <w:tabs>
          <w:tab w:val="num" w:pos="360"/>
        </w:tabs>
      </w:pPr>
    </w:lvl>
    <w:lvl w:ilvl="3" w:tplc="6BECB1D4">
      <w:numFmt w:val="none"/>
      <w:lvlText w:val=""/>
      <w:lvlJc w:val="left"/>
      <w:pPr>
        <w:tabs>
          <w:tab w:val="num" w:pos="360"/>
        </w:tabs>
      </w:pPr>
    </w:lvl>
    <w:lvl w:ilvl="4" w:tplc="C1B033C0">
      <w:numFmt w:val="none"/>
      <w:lvlText w:val=""/>
      <w:lvlJc w:val="left"/>
      <w:pPr>
        <w:tabs>
          <w:tab w:val="num" w:pos="360"/>
        </w:tabs>
      </w:pPr>
    </w:lvl>
    <w:lvl w:ilvl="5" w:tplc="B32055C0">
      <w:numFmt w:val="none"/>
      <w:lvlText w:val=""/>
      <w:lvlJc w:val="left"/>
      <w:pPr>
        <w:tabs>
          <w:tab w:val="num" w:pos="360"/>
        </w:tabs>
      </w:pPr>
    </w:lvl>
    <w:lvl w:ilvl="6" w:tplc="1C88F0F4">
      <w:numFmt w:val="none"/>
      <w:lvlText w:val=""/>
      <w:lvlJc w:val="left"/>
      <w:pPr>
        <w:tabs>
          <w:tab w:val="num" w:pos="360"/>
        </w:tabs>
      </w:pPr>
    </w:lvl>
    <w:lvl w:ilvl="7" w:tplc="739A7F76">
      <w:numFmt w:val="none"/>
      <w:lvlText w:val=""/>
      <w:lvlJc w:val="left"/>
      <w:pPr>
        <w:tabs>
          <w:tab w:val="num" w:pos="360"/>
        </w:tabs>
      </w:pPr>
    </w:lvl>
    <w:lvl w:ilvl="8" w:tplc="3998D90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BF0F47"/>
    <w:multiLevelType w:val="hybridMultilevel"/>
    <w:tmpl w:val="40823EC4"/>
    <w:lvl w:ilvl="0" w:tplc="65B2BEC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AE72D7"/>
    <w:multiLevelType w:val="hybridMultilevel"/>
    <w:tmpl w:val="729681AC"/>
    <w:lvl w:ilvl="0" w:tplc="D8642C3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E7B6A83"/>
    <w:multiLevelType w:val="hybridMultilevel"/>
    <w:tmpl w:val="BBC60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1A5106"/>
    <w:multiLevelType w:val="hybridMultilevel"/>
    <w:tmpl w:val="A52AD122"/>
    <w:lvl w:ilvl="0" w:tplc="A03A6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0C9B06">
      <w:numFmt w:val="none"/>
      <w:lvlText w:val=""/>
      <w:lvlJc w:val="left"/>
      <w:pPr>
        <w:tabs>
          <w:tab w:val="num" w:pos="360"/>
        </w:tabs>
      </w:pPr>
    </w:lvl>
    <w:lvl w:ilvl="2" w:tplc="A8FEB2E0">
      <w:numFmt w:val="none"/>
      <w:lvlText w:val=""/>
      <w:lvlJc w:val="left"/>
      <w:pPr>
        <w:tabs>
          <w:tab w:val="num" w:pos="360"/>
        </w:tabs>
      </w:pPr>
    </w:lvl>
    <w:lvl w:ilvl="3" w:tplc="B1EAF0E4">
      <w:numFmt w:val="none"/>
      <w:lvlText w:val=""/>
      <w:lvlJc w:val="left"/>
      <w:pPr>
        <w:tabs>
          <w:tab w:val="num" w:pos="360"/>
        </w:tabs>
      </w:pPr>
    </w:lvl>
    <w:lvl w:ilvl="4" w:tplc="FBA8F536">
      <w:numFmt w:val="none"/>
      <w:lvlText w:val=""/>
      <w:lvlJc w:val="left"/>
      <w:pPr>
        <w:tabs>
          <w:tab w:val="num" w:pos="360"/>
        </w:tabs>
      </w:pPr>
    </w:lvl>
    <w:lvl w:ilvl="5" w:tplc="A9D25F6C">
      <w:numFmt w:val="none"/>
      <w:lvlText w:val=""/>
      <w:lvlJc w:val="left"/>
      <w:pPr>
        <w:tabs>
          <w:tab w:val="num" w:pos="360"/>
        </w:tabs>
      </w:pPr>
    </w:lvl>
    <w:lvl w:ilvl="6" w:tplc="3A86A01A">
      <w:numFmt w:val="none"/>
      <w:lvlText w:val=""/>
      <w:lvlJc w:val="left"/>
      <w:pPr>
        <w:tabs>
          <w:tab w:val="num" w:pos="360"/>
        </w:tabs>
      </w:pPr>
    </w:lvl>
    <w:lvl w:ilvl="7" w:tplc="754A00CA">
      <w:numFmt w:val="none"/>
      <w:lvlText w:val=""/>
      <w:lvlJc w:val="left"/>
      <w:pPr>
        <w:tabs>
          <w:tab w:val="num" w:pos="360"/>
        </w:tabs>
      </w:pPr>
    </w:lvl>
    <w:lvl w:ilvl="8" w:tplc="A2E01A9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D8521EF"/>
    <w:multiLevelType w:val="hybridMultilevel"/>
    <w:tmpl w:val="EE26C370"/>
    <w:lvl w:ilvl="0" w:tplc="4224B4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709"/>
    <w:rsid w:val="00011B16"/>
    <w:rsid w:val="0001762A"/>
    <w:rsid w:val="000316DE"/>
    <w:rsid w:val="00047E67"/>
    <w:rsid w:val="0006643C"/>
    <w:rsid w:val="000738F0"/>
    <w:rsid w:val="000B2060"/>
    <w:rsid w:val="0010104F"/>
    <w:rsid w:val="00103D4D"/>
    <w:rsid w:val="00131463"/>
    <w:rsid w:val="0013233F"/>
    <w:rsid w:val="00142CDE"/>
    <w:rsid w:val="00143B33"/>
    <w:rsid w:val="001612A1"/>
    <w:rsid w:val="001C025C"/>
    <w:rsid w:val="001D3058"/>
    <w:rsid w:val="00221EDC"/>
    <w:rsid w:val="00253973"/>
    <w:rsid w:val="002627C8"/>
    <w:rsid w:val="00292BC0"/>
    <w:rsid w:val="0029736F"/>
    <w:rsid w:val="002A3E87"/>
    <w:rsid w:val="002A6FAD"/>
    <w:rsid w:val="002C5591"/>
    <w:rsid w:val="002D28EC"/>
    <w:rsid w:val="002F0FFE"/>
    <w:rsid w:val="00311C70"/>
    <w:rsid w:val="00321686"/>
    <w:rsid w:val="00336301"/>
    <w:rsid w:val="00356DA0"/>
    <w:rsid w:val="003601C9"/>
    <w:rsid w:val="003813B1"/>
    <w:rsid w:val="0038205D"/>
    <w:rsid w:val="003A626D"/>
    <w:rsid w:val="003F5A1B"/>
    <w:rsid w:val="003F61EC"/>
    <w:rsid w:val="003F6BD3"/>
    <w:rsid w:val="004064A2"/>
    <w:rsid w:val="00420F42"/>
    <w:rsid w:val="0042525C"/>
    <w:rsid w:val="00425D76"/>
    <w:rsid w:val="00433751"/>
    <w:rsid w:val="00451E0F"/>
    <w:rsid w:val="00456CC7"/>
    <w:rsid w:val="004A5A0E"/>
    <w:rsid w:val="004D32B1"/>
    <w:rsid w:val="004D37D3"/>
    <w:rsid w:val="004E0FB2"/>
    <w:rsid w:val="004F6F27"/>
    <w:rsid w:val="00545FB1"/>
    <w:rsid w:val="00547C74"/>
    <w:rsid w:val="00556562"/>
    <w:rsid w:val="00584DD0"/>
    <w:rsid w:val="00585BBC"/>
    <w:rsid w:val="00593AFD"/>
    <w:rsid w:val="005B0E2F"/>
    <w:rsid w:val="005B5566"/>
    <w:rsid w:val="005C0421"/>
    <w:rsid w:val="005C61F6"/>
    <w:rsid w:val="005E46A8"/>
    <w:rsid w:val="005F59C5"/>
    <w:rsid w:val="00642E2F"/>
    <w:rsid w:val="00671B0F"/>
    <w:rsid w:val="00680DFC"/>
    <w:rsid w:val="00683D8F"/>
    <w:rsid w:val="0068768B"/>
    <w:rsid w:val="00690A58"/>
    <w:rsid w:val="006B1181"/>
    <w:rsid w:val="00704873"/>
    <w:rsid w:val="0075250B"/>
    <w:rsid w:val="007C22F4"/>
    <w:rsid w:val="007D626E"/>
    <w:rsid w:val="007D662E"/>
    <w:rsid w:val="007E5ACA"/>
    <w:rsid w:val="007E6AFC"/>
    <w:rsid w:val="007E6B14"/>
    <w:rsid w:val="007F0E5F"/>
    <w:rsid w:val="008171E8"/>
    <w:rsid w:val="00835224"/>
    <w:rsid w:val="00842B69"/>
    <w:rsid w:val="00851937"/>
    <w:rsid w:val="00870C3B"/>
    <w:rsid w:val="00877D5D"/>
    <w:rsid w:val="00885664"/>
    <w:rsid w:val="008A0C58"/>
    <w:rsid w:val="008A7DE9"/>
    <w:rsid w:val="008B289E"/>
    <w:rsid w:val="008B723D"/>
    <w:rsid w:val="008C57C7"/>
    <w:rsid w:val="008F3CAA"/>
    <w:rsid w:val="00923A25"/>
    <w:rsid w:val="009365C5"/>
    <w:rsid w:val="00936960"/>
    <w:rsid w:val="009714AA"/>
    <w:rsid w:val="00993E32"/>
    <w:rsid w:val="00994D84"/>
    <w:rsid w:val="009E761F"/>
    <w:rsid w:val="00A20062"/>
    <w:rsid w:val="00A36BD4"/>
    <w:rsid w:val="00A5753D"/>
    <w:rsid w:val="00AA223F"/>
    <w:rsid w:val="00AB04E8"/>
    <w:rsid w:val="00AE321A"/>
    <w:rsid w:val="00AE50B3"/>
    <w:rsid w:val="00B16C87"/>
    <w:rsid w:val="00B53EC1"/>
    <w:rsid w:val="00B743F0"/>
    <w:rsid w:val="00B94986"/>
    <w:rsid w:val="00BC0DB2"/>
    <w:rsid w:val="00BC2134"/>
    <w:rsid w:val="00BE0FF1"/>
    <w:rsid w:val="00C03C4E"/>
    <w:rsid w:val="00C21269"/>
    <w:rsid w:val="00C37746"/>
    <w:rsid w:val="00C476A0"/>
    <w:rsid w:val="00C534C9"/>
    <w:rsid w:val="00CA5A9E"/>
    <w:rsid w:val="00CB2771"/>
    <w:rsid w:val="00CC0325"/>
    <w:rsid w:val="00CE1185"/>
    <w:rsid w:val="00CE7709"/>
    <w:rsid w:val="00CE7D2A"/>
    <w:rsid w:val="00CF6679"/>
    <w:rsid w:val="00D0004A"/>
    <w:rsid w:val="00D01CB1"/>
    <w:rsid w:val="00D07BFC"/>
    <w:rsid w:val="00D12E6E"/>
    <w:rsid w:val="00D25E35"/>
    <w:rsid w:val="00D41E7C"/>
    <w:rsid w:val="00D670F5"/>
    <w:rsid w:val="00D81440"/>
    <w:rsid w:val="00D96ECC"/>
    <w:rsid w:val="00DB7D2E"/>
    <w:rsid w:val="00E12F83"/>
    <w:rsid w:val="00E16CFF"/>
    <w:rsid w:val="00E256C3"/>
    <w:rsid w:val="00E31265"/>
    <w:rsid w:val="00E32AA3"/>
    <w:rsid w:val="00E44A82"/>
    <w:rsid w:val="00E60ADB"/>
    <w:rsid w:val="00E924F5"/>
    <w:rsid w:val="00ED5475"/>
    <w:rsid w:val="00EE3DFC"/>
    <w:rsid w:val="00EF3F99"/>
    <w:rsid w:val="00EF7B41"/>
    <w:rsid w:val="00F40EA2"/>
    <w:rsid w:val="00F4186B"/>
    <w:rsid w:val="00F73061"/>
    <w:rsid w:val="00F801BB"/>
    <w:rsid w:val="00FC3E54"/>
    <w:rsid w:val="00FD1135"/>
    <w:rsid w:val="00FE0274"/>
    <w:rsid w:val="00FE52EB"/>
    <w:rsid w:val="00FE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91"/>
    <w:rPr>
      <w:sz w:val="24"/>
      <w:szCs w:val="24"/>
    </w:rPr>
  </w:style>
  <w:style w:type="paragraph" w:styleId="1">
    <w:name w:val="heading 1"/>
    <w:basedOn w:val="a"/>
    <w:next w:val="a"/>
    <w:qFormat/>
    <w:rsid w:val="002C559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C5591"/>
    <w:pPr>
      <w:keepNext/>
      <w:outlineLvl w:val="1"/>
    </w:pPr>
    <w:rPr>
      <w:sz w:val="26"/>
      <w:szCs w:val="20"/>
    </w:rPr>
  </w:style>
  <w:style w:type="paragraph" w:styleId="3">
    <w:name w:val="heading 3"/>
    <w:basedOn w:val="a"/>
    <w:next w:val="a"/>
    <w:qFormat/>
    <w:rsid w:val="002C5591"/>
    <w:pPr>
      <w:keepNext/>
      <w:spacing w:line="360" w:lineRule="auto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2C5591"/>
    <w:pPr>
      <w:keepNext/>
      <w:jc w:val="both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2C5591"/>
    <w:pPr>
      <w:keepNext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2C5591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59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E6B14"/>
  </w:style>
  <w:style w:type="paragraph" w:styleId="a5">
    <w:name w:val="Body Text Indent"/>
    <w:basedOn w:val="a"/>
    <w:semiHidden/>
    <w:rsid w:val="002C5591"/>
    <w:pPr>
      <w:ind w:firstLine="540"/>
    </w:pPr>
  </w:style>
  <w:style w:type="paragraph" w:styleId="a6">
    <w:name w:val="caption"/>
    <w:basedOn w:val="a"/>
    <w:next w:val="a"/>
    <w:qFormat/>
    <w:rsid w:val="002C5591"/>
    <w:pPr>
      <w:spacing w:line="360" w:lineRule="auto"/>
    </w:pPr>
    <w:rPr>
      <w:szCs w:val="20"/>
    </w:rPr>
  </w:style>
  <w:style w:type="paragraph" w:styleId="20">
    <w:name w:val="Body Text Indent 2"/>
    <w:basedOn w:val="a"/>
    <w:semiHidden/>
    <w:rsid w:val="002C5591"/>
    <w:pPr>
      <w:ind w:firstLine="540"/>
      <w:jc w:val="both"/>
    </w:pPr>
  </w:style>
  <w:style w:type="paragraph" w:styleId="a7">
    <w:name w:val="Body Text"/>
    <w:basedOn w:val="a"/>
    <w:semiHidden/>
    <w:rsid w:val="002C5591"/>
    <w:pPr>
      <w:jc w:val="center"/>
    </w:pPr>
    <w:rPr>
      <w:b/>
      <w:bCs/>
      <w:sz w:val="22"/>
    </w:rPr>
  </w:style>
  <w:style w:type="paragraph" w:styleId="30">
    <w:name w:val="Body Text Indent 3"/>
    <w:basedOn w:val="a"/>
    <w:semiHidden/>
    <w:rsid w:val="002C5591"/>
    <w:pPr>
      <w:tabs>
        <w:tab w:val="num" w:pos="0"/>
      </w:tabs>
      <w:ind w:firstLine="360"/>
      <w:jc w:val="both"/>
    </w:pPr>
  </w:style>
  <w:style w:type="paragraph" w:styleId="a8">
    <w:name w:val="Balloon Text"/>
    <w:basedOn w:val="a"/>
    <w:link w:val="a9"/>
    <w:semiHidden/>
    <w:unhideWhenUsed/>
    <w:rsid w:val="006876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8768B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semiHidden/>
    <w:unhideWhenUsed/>
    <w:rsid w:val="00D41E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D41E7C"/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3601C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601C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601C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601C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601C9"/>
    <w:rPr>
      <w:b/>
      <w:bCs/>
    </w:rPr>
  </w:style>
  <w:style w:type="character" w:styleId="af1">
    <w:name w:val="Hyperlink"/>
    <w:basedOn w:val="a0"/>
    <w:uiPriority w:val="99"/>
    <w:semiHidden/>
    <w:unhideWhenUsed/>
    <w:rsid w:val="007E6B14"/>
    <w:rPr>
      <w:color w:val="0000FF"/>
      <w:u w:val="single"/>
    </w:rPr>
  </w:style>
  <w:style w:type="paragraph" w:customStyle="1" w:styleId="ConsPlusNonformat">
    <w:name w:val="ConsPlusNonformat"/>
    <w:rsid w:val="00680D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80DF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6482D-8639-4228-8517-1E8CE22A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ЯРАНСКОГО  ГОРОДСКОГО ПОСЕЛЕНИЯ </vt:lpstr>
    </vt:vector>
  </TitlesOfParts>
  <Company>2</Company>
  <LinksUpToDate>false</LinksUpToDate>
  <CharactersWithSpaces>5304</CharactersWithSpaces>
  <SharedDoc>false</SharedDoc>
  <HLinks>
    <vt:vector size="102" baseType="variant">
      <vt:variant>
        <vt:i4>623248394</vt:i4>
      </vt:variant>
      <vt:variant>
        <vt:i4>48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Par1401</vt:lpwstr>
      </vt:variant>
      <vt:variant>
        <vt:i4>623313932</vt:i4>
      </vt:variant>
      <vt:variant>
        <vt:i4>45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Par1214</vt:lpwstr>
      </vt:variant>
      <vt:variant>
        <vt:i4>623313935</vt:i4>
      </vt:variant>
      <vt:variant>
        <vt:i4>42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Par1112</vt:lpwstr>
      </vt:variant>
      <vt:variant>
        <vt:i4>622986254</vt:i4>
      </vt:variant>
      <vt:variant>
        <vt:i4>39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Par1049</vt:lpwstr>
      </vt:variant>
      <vt:variant>
        <vt:i4>8192053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consultantplus://offline/ref=1D7BE090D228AAC29F1554DF66E8CC5BDD13EAC66FD929BA545DA34F3E7BK</vt:lpwstr>
      </vt:variant>
      <vt:variant>
        <vt:lpwstr/>
      </vt:variant>
      <vt:variant>
        <vt:i4>623248395</vt:i4>
      </vt:variant>
      <vt:variant>
        <vt:i4>33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Par1504</vt:lpwstr>
      </vt:variant>
      <vt:variant>
        <vt:i4>623379466</vt:i4>
      </vt:variant>
      <vt:variant>
        <vt:i4>30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Par847</vt:lpwstr>
      </vt:variant>
      <vt:variant>
        <vt:i4>623248398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Par1005</vt:lpwstr>
      </vt:variant>
      <vt:variant>
        <vt:i4>622068798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Par38</vt:lpwstr>
      </vt:variant>
      <vt:variant>
        <vt:i4>623313933</vt:i4>
      </vt:variant>
      <vt:variant>
        <vt:i4>21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Par737</vt:lpwstr>
      </vt:variant>
      <vt:variant>
        <vt:i4>623576077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Par438</vt:lpwstr>
      </vt:variant>
      <vt:variant>
        <vt:i4>623182856</vt:i4>
      </vt:variant>
      <vt:variant>
        <vt:i4>15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Par361</vt:lpwstr>
      </vt:variant>
      <vt:variant>
        <vt:i4>623248392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Par766</vt:lpwstr>
      </vt:variant>
      <vt:variant>
        <vt:i4>623051784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Par165</vt:lpwstr>
      </vt:variant>
      <vt:variant>
        <vt:i4>623772685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Par831</vt:lpwstr>
      </vt:variant>
      <vt:variant>
        <vt:i4>621215748</vt:i4>
      </vt:variant>
      <vt:variant>
        <vt:i4>3</vt:i4>
      </vt:variant>
      <vt:variant>
        <vt:i4>0</vt:i4>
      </vt:variant>
      <vt:variant>
        <vt:i4>5</vt:i4>
      </vt:variant>
      <vt:variant>
        <vt:lpwstr>C:\DOCUME~1\Admin\LOCALS~1\Temp\Rar$DI00.688\ПСТ от 20.08.2013 №1189.doc</vt:lpwstr>
      </vt:variant>
      <vt:variant>
        <vt:lpwstr>Par831</vt:lpwstr>
      </vt:variant>
      <vt:variant>
        <vt:i4>624754743</vt:i4>
      </vt:variant>
      <vt:variant>
        <vt:i4>0</vt:i4>
      </vt:variant>
      <vt:variant>
        <vt:i4>0</vt:i4>
      </vt:variant>
      <vt:variant>
        <vt:i4>5</vt:i4>
      </vt:variant>
      <vt:variant>
        <vt:lpwstr>C:\DOCUME~1\Admin\LOCALS~1\Temp\Rar$DI00.688\ПСТ от 20.08.2013 №1189.doc</vt:lpwstr>
      </vt:variant>
      <vt:variant>
        <vt:lpwstr>Par38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ЯРАНСКОГО  ГОРОДСКОГО ПОСЕЛЕНИЯ </dc:title>
  <dc:subject/>
  <dc:creator>1</dc:creator>
  <cp:keywords/>
  <dc:description/>
  <cp:lastModifiedBy>Бухгалтер</cp:lastModifiedBy>
  <cp:revision>24</cp:revision>
  <cp:lastPrinted>2013-11-01T06:27:00Z</cp:lastPrinted>
  <dcterms:created xsi:type="dcterms:W3CDTF">2017-04-12T03:59:00Z</dcterms:created>
  <dcterms:modified xsi:type="dcterms:W3CDTF">2017-04-13T04:26:00Z</dcterms:modified>
</cp:coreProperties>
</file>