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3" w:rsidRPr="00EA71C0" w:rsidRDefault="00267CA3" w:rsidP="00EA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EA71C0">
        <w:rPr>
          <w:rFonts w:ascii="Times New Roman" w:hAnsi="Times New Roman" w:cs="Times New Roman"/>
          <w:sz w:val="28"/>
          <w:szCs w:val="28"/>
        </w:rPr>
        <w:t>3</w:t>
      </w:r>
    </w:p>
    <w:p w:rsidR="00267CA3" w:rsidRPr="00EA71C0" w:rsidRDefault="00267CA3" w:rsidP="00EA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проведения публичных слушаний  от 17.11.2017 года</w:t>
      </w:r>
    </w:p>
    <w:p w:rsidR="00267CA3" w:rsidRPr="00EA71C0" w:rsidRDefault="00267CA3" w:rsidP="00EA7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 xml:space="preserve">Место проведения: Кировская область, </w:t>
      </w:r>
      <w:proofErr w:type="spellStart"/>
      <w:r w:rsidRPr="00EA71C0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EA71C0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gramStart"/>
      <w:r w:rsidRPr="00EA71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71C0">
        <w:rPr>
          <w:rFonts w:ascii="Times New Roman" w:hAnsi="Times New Roman" w:cs="Times New Roman"/>
          <w:sz w:val="28"/>
          <w:szCs w:val="28"/>
        </w:rPr>
        <w:t>. Опытное Поле, улица  Октябрьская, дом  6, здание администрации сельского поселения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Ведущий публичных слушаний – И.А. Бусыгина, глава Опытнопольского сельского поселения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Секретарь -  Н.А. Симонова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Присутствовали: руководители предприятий и организаций  и граждане, обладающие избирательным правом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Тема  публичных слушаний:</w:t>
      </w:r>
    </w:p>
    <w:p w:rsidR="00267CA3" w:rsidRPr="00EA71C0" w:rsidRDefault="00267CA3" w:rsidP="00EA7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rPr>
          <w:rFonts w:ascii="Times New Roman" w:hAnsi="Times New Roman" w:cs="Times New Roman"/>
          <w:i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1.</w:t>
      </w:r>
      <w:r w:rsidRPr="00EA71C0">
        <w:rPr>
          <w:rFonts w:ascii="Times New Roman" w:hAnsi="Times New Roman" w:cs="Times New Roman"/>
          <w:b/>
          <w:i/>
        </w:rPr>
        <w:t xml:space="preserve"> </w:t>
      </w:r>
      <w:r w:rsidRPr="00EA71C0">
        <w:rPr>
          <w:rFonts w:ascii="Times New Roman" w:hAnsi="Times New Roman" w:cs="Times New Roman"/>
          <w:sz w:val="28"/>
          <w:szCs w:val="28"/>
        </w:rPr>
        <w:t>О бюджете муниципального образования  Опытнопольское сельское поселение Яранского района Кировской области на 2018 год</w:t>
      </w:r>
      <w:r w:rsidRPr="00EA71C0">
        <w:rPr>
          <w:rFonts w:ascii="Times New Roman" w:hAnsi="Times New Roman" w:cs="Times New Roman"/>
          <w:i/>
          <w:sz w:val="28"/>
          <w:szCs w:val="28"/>
        </w:rPr>
        <w:t>.</w:t>
      </w:r>
    </w:p>
    <w:p w:rsidR="00267CA3" w:rsidRPr="00EA71C0" w:rsidRDefault="00267CA3" w:rsidP="00EA71C0">
      <w:pPr>
        <w:rPr>
          <w:rFonts w:ascii="Times New Roman" w:hAnsi="Times New Roman" w:cs="Times New Roman"/>
          <w:i/>
          <w:sz w:val="28"/>
          <w:szCs w:val="28"/>
        </w:rPr>
      </w:pPr>
    </w:p>
    <w:p w:rsidR="00267CA3" w:rsidRPr="00EA71C0" w:rsidRDefault="00267CA3" w:rsidP="00EA71C0">
      <w:pPr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 xml:space="preserve">    </w:t>
      </w:r>
      <w:r w:rsidR="00EA71C0" w:rsidRPr="00EA71C0">
        <w:rPr>
          <w:rFonts w:ascii="Times New Roman" w:hAnsi="Times New Roman" w:cs="Times New Roman"/>
          <w:sz w:val="28"/>
          <w:szCs w:val="28"/>
        </w:rPr>
        <w:t>Слушали: Н.В. Лобанову</w:t>
      </w:r>
      <w:r w:rsidRPr="00EA71C0">
        <w:rPr>
          <w:rFonts w:ascii="Times New Roman" w:hAnsi="Times New Roman" w:cs="Times New Roman"/>
          <w:sz w:val="28"/>
          <w:szCs w:val="28"/>
        </w:rPr>
        <w:t>, бухгалтера-финансиста</w:t>
      </w:r>
      <w:r w:rsidR="00EA71C0" w:rsidRPr="00EA71C0">
        <w:rPr>
          <w:rFonts w:ascii="Times New Roman" w:hAnsi="Times New Roman" w:cs="Times New Roman"/>
          <w:sz w:val="28"/>
          <w:szCs w:val="28"/>
        </w:rPr>
        <w:t xml:space="preserve">  Опытнополь</w:t>
      </w:r>
      <w:r w:rsidRPr="00EA71C0">
        <w:rPr>
          <w:rFonts w:ascii="Times New Roman" w:hAnsi="Times New Roman" w:cs="Times New Roman"/>
          <w:sz w:val="28"/>
          <w:szCs w:val="28"/>
        </w:rPr>
        <w:t>ского  сельского  поселения, о бюджете м</w:t>
      </w:r>
      <w:r w:rsidR="00EA71C0" w:rsidRPr="00EA71C0">
        <w:rPr>
          <w:rFonts w:ascii="Times New Roman" w:hAnsi="Times New Roman" w:cs="Times New Roman"/>
          <w:sz w:val="28"/>
          <w:szCs w:val="28"/>
        </w:rPr>
        <w:t>униципального образования Опытнополь</w:t>
      </w:r>
      <w:r w:rsidRPr="00EA71C0">
        <w:rPr>
          <w:rFonts w:ascii="Times New Roman" w:hAnsi="Times New Roman" w:cs="Times New Roman"/>
          <w:sz w:val="28"/>
          <w:szCs w:val="28"/>
        </w:rPr>
        <w:t>ское сельское поселение на 2018 год. Проект прилагается.</w:t>
      </w:r>
    </w:p>
    <w:p w:rsidR="00267CA3" w:rsidRPr="00EA71C0" w:rsidRDefault="00267CA3" w:rsidP="00EA71C0">
      <w:pPr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 xml:space="preserve">           Решили: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1. Рекомендовать предложенный проект решения «О бюджете м</w:t>
      </w:r>
      <w:r w:rsidR="00EA71C0" w:rsidRPr="00EA71C0">
        <w:rPr>
          <w:rFonts w:ascii="Times New Roman" w:hAnsi="Times New Roman" w:cs="Times New Roman"/>
          <w:sz w:val="28"/>
          <w:szCs w:val="28"/>
        </w:rPr>
        <w:t>униципального образования Опытнополь</w:t>
      </w:r>
      <w:r w:rsidRPr="00EA71C0">
        <w:rPr>
          <w:rFonts w:ascii="Times New Roman" w:hAnsi="Times New Roman" w:cs="Times New Roman"/>
          <w:sz w:val="28"/>
          <w:szCs w:val="28"/>
        </w:rPr>
        <w:t>ское сельское поселение на 2018 год», с учетом внесенных предложений внести на р</w:t>
      </w:r>
      <w:r w:rsidR="00EA71C0" w:rsidRPr="00EA71C0">
        <w:rPr>
          <w:rFonts w:ascii="Times New Roman" w:hAnsi="Times New Roman" w:cs="Times New Roman"/>
          <w:sz w:val="28"/>
          <w:szCs w:val="28"/>
        </w:rPr>
        <w:t>ассмотрение и утверждение Опытнополь</w:t>
      </w:r>
      <w:r w:rsidRPr="00EA71C0">
        <w:rPr>
          <w:rFonts w:ascii="Times New Roman" w:hAnsi="Times New Roman" w:cs="Times New Roman"/>
          <w:sz w:val="28"/>
          <w:szCs w:val="28"/>
        </w:rPr>
        <w:t>ской сельской Думы.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>Ведущий публичных слушани</w:t>
      </w:r>
      <w:proofErr w:type="gramStart"/>
      <w:r w:rsidRPr="00EA71C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A71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71C0">
        <w:rPr>
          <w:rFonts w:ascii="Times New Roman" w:hAnsi="Times New Roman" w:cs="Times New Roman"/>
          <w:sz w:val="28"/>
          <w:szCs w:val="28"/>
        </w:rPr>
        <w:t>И.А. Бусыгина</w:t>
      </w: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A3" w:rsidRPr="00EA71C0" w:rsidRDefault="00267CA3" w:rsidP="00E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EA71C0">
        <w:rPr>
          <w:rFonts w:ascii="Times New Roman" w:hAnsi="Times New Roman" w:cs="Times New Roman"/>
          <w:sz w:val="28"/>
          <w:szCs w:val="28"/>
        </w:rPr>
        <w:t xml:space="preserve">Секретарь заседания-                                                           </w:t>
      </w:r>
      <w:r w:rsidR="00EA71C0">
        <w:rPr>
          <w:rFonts w:ascii="Times New Roman" w:hAnsi="Times New Roman" w:cs="Times New Roman"/>
          <w:sz w:val="28"/>
          <w:szCs w:val="28"/>
        </w:rPr>
        <w:t>Н.А. Симонова</w:t>
      </w:r>
    </w:p>
    <w:sectPr w:rsidR="00267CA3" w:rsidRPr="00EA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CA3"/>
    <w:rsid w:val="00267CA3"/>
    <w:rsid w:val="00E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67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CA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1 без отступа"/>
    <w:basedOn w:val="a"/>
    <w:rsid w:val="00267CA3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C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A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267C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67CA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67C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7CA3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a"/>
    <w:rsid w:val="00267CA3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267C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267C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67C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67CA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2018-01-17T04:53:00Z</dcterms:created>
  <dcterms:modified xsi:type="dcterms:W3CDTF">2018-01-17T05:06:00Z</dcterms:modified>
</cp:coreProperties>
</file>