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6E" w:rsidRPr="00D147DA" w:rsidRDefault="005904A0" w:rsidP="0057326E">
      <w:pPr>
        <w:spacing w:after="0"/>
        <w:jc w:val="center"/>
        <w:rPr>
          <w:rFonts w:ascii="Times New Roman" w:hAnsi="Times New Roman" w:cs="Times New Roman"/>
          <w:b/>
          <w:sz w:val="24"/>
          <w:szCs w:val="24"/>
        </w:rPr>
      </w:pPr>
      <w:r w:rsidRPr="00D147DA">
        <w:rPr>
          <w:rFonts w:ascii="Times New Roman" w:eastAsia="SimSun" w:hAnsi="Times New Roman" w:cs="Times New Roman"/>
          <w:lang w:eastAsia="zh-CN"/>
        </w:rPr>
        <w:t xml:space="preserve">   </w:t>
      </w:r>
      <w:r w:rsidR="0057326E">
        <w:rPr>
          <w:rFonts w:ascii="Times New Roman" w:hAnsi="Times New Roman" w:cs="Times New Roman"/>
          <w:b/>
          <w:sz w:val="24"/>
          <w:szCs w:val="24"/>
        </w:rPr>
        <w:t>АДМИНИСТРАЦИЯ ОПЫТНОПО</w:t>
      </w:r>
      <w:r w:rsidR="0057326E" w:rsidRPr="00D147DA">
        <w:rPr>
          <w:rFonts w:ascii="Times New Roman" w:hAnsi="Times New Roman" w:cs="Times New Roman"/>
          <w:b/>
          <w:sz w:val="24"/>
          <w:szCs w:val="24"/>
        </w:rPr>
        <w:t>ЛЬСКОГО СЕЛЬСКОГО ПОСЕЛЕНИЯ</w:t>
      </w:r>
    </w:p>
    <w:p w:rsidR="0057326E" w:rsidRPr="00D147DA" w:rsidRDefault="0057326E" w:rsidP="0057326E">
      <w:pPr>
        <w:spacing w:after="0"/>
        <w:jc w:val="center"/>
        <w:rPr>
          <w:rFonts w:ascii="Times New Roman" w:hAnsi="Times New Roman" w:cs="Times New Roman"/>
          <w:b/>
          <w:sz w:val="24"/>
          <w:szCs w:val="24"/>
        </w:rPr>
      </w:pPr>
      <w:r w:rsidRPr="00D147DA">
        <w:rPr>
          <w:rFonts w:ascii="Times New Roman" w:hAnsi="Times New Roman" w:cs="Times New Roman"/>
          <w:b/>
          <w:sz w:val="24"/>
          <w:szCs w:val="24"/>
        </w:rPr>
        <w:t>ЯРАНСКОГО РАЙОНА  КИРОВСКОЙ ОБЛАСТИ</w:t>
      </w:r>
    </w:p>
    <w:p w:rsidR="0057326E" w:rsidRPr="00D147DA" w:rsidRDefault="0057326E" w:rsidP="0057326E">
      <w:pPr>
        <w:spacing w:after="0"/>
        <w:jc w:val="center"/>
        <w:rPr>
          <w:rFonts w:ascii="Times New Roman" w:hAnsi="Times New Roman" w:cs="Times New Roman"/>
          <w:b/>
          <w:sz w:val="24"/>
          <w:szCs w:val="24"/>
        </w:rPr>
      </w:pPr>
    </w:p>
    <w:p w:rsidR="0057326E" w:rsidRPr="00D147DA" w:rsidRDefault="0057326E" w:rsidP="0057326E">
      <w:pPr>
        <w:spacing w:after="0"/>
        <w:jc w:val="center"/>
        <w:rPr>
          <w:rFonts w:ascii="Times New Roman" w:hAnsi="Times New Roman" w:cs="Times New Roman"/>
          <w:b/>
          <w:sz w:val="24"/>
          <w:szCs w:val="24"/>
        </w:rPr>
      </w:pPr>
      <w:r w:rsidRPr="00D147DA">
        <w:rPr>
          <w:rFonts w:ascii="Times New Roman" w:hAnsi="Times New Roman" w:cs="Times New Roman"/>
          <w:b/>
          <w:sz w:val="24"/>
          <w:szCs w:val="24"/>
        </w:rPr>
        <w:t>ПОСТАНОВЛЕНИЕ</w:t>
      </w:r>
    </w:p>
    <w:p w:rsidR="0057326E" w:rsidRPr="00D147DA" w:rsidRDefault="0057326E" w:rsidP="0057326E">
      <w:pPr>
        <w:spacing w:after="0"/>
        <w:jc w:val="center"/>
        <w:rPr>
          <w:rFonts w:ascii="Times New Roman" w:hAnsi="Times New Roman" w:cs="Times New Roman"/>
          <w:sz w:val="24"/>
          <w:szCs w:val="24"/>
        </w:rPr>
      </w:pPr>
    </w:p>
    <w:p w:rsidR="0057326E" w:rsidRPr="00D147DA" w:rsidRDefault="0057326E" w:rsidP="0057326E">
      <w:pPr>
        <w:spacing w:after="0"/>
        <w:jc w:val="center"/>
        <w:rPr>
          <w:rFonts w:ascii="Times New Roman" w:hAnsi="Times New Roman" w:cs="Times New Roman"/>
          <w:sz w:val="24"/>
          <w:szCs w:val="24"/>
        </w:rPr>
      </w:pPr>
    </w:p>
    <w:p w:rsidR="0057326E" w:rsidRPr="00D147DA" w:rsidRDefault="00645361" w:rsidP="0057326E">
      <w:pPr>
        <w:spacing w:after="0"/>
        <w:jc w:val="center"/>
        <w:rPr>
          <w:rFonts w:ascii="Times New Roman" w:hAnsi="Times New Roman" w:cs="Times New Roman"/>
          <w:sz w:val="24"/>
          <w:szCs w:val="24"/>
        </w:rPr>
      </w:pPr>
      <w:r>
        <w:rPr>
          <w:rFonts w:ascii="Times New Roman" w:hAnsi="Times New Roman" w:cs="Times New Roman"/>
          <w:sz w:val="24"/>
          <w:szCs w:val="24"/>
        </w:rPr>
        <w:t>от 24.06.2015   № 6</w:t>
      </w:r>
      <w:r w:rsidR="0057326E">
        <w:rPr>
          <w:rFonts w:ascii="Times New Roman" w:hAnsi="Times New Roman" w:cs="Times New Roman"/>
          <w:sz w:val="24"/>
          <w:szCs w:val="24"/>
        </w:rPr>
        <w:t>4</w:t>
      </w:r>
      <w:r w:rsidR="0057326E" w:rsidRPr="00D147DA">
        <w:rPr>
          <w:rFonts w:ascii="Times New Roman" w:hAnsi="Times New Roman" w:cs="Times New Roman"/>
          <w:sz w:val="24"/>
          <w:szCs w:val="24"/>
        </w:rPr>
        <w:t xml:space="preserve"> </w:t>
      </w:r>
    </w:p>
    <w:p w:rsidR="005904A0" w:rsidRDefault="0057326E" w:rsidP="0057326E">
      <w:pPr>
        <w:widowControl w:val="0"/>
        <w:autoSpaceDE w:val="0"/>
        <w:autoSpaceDN w:val="0"/>
        <w:adjustRightInd w:val="0"/>
        <w:spacing w:after="0" w:line="240" w:lineRule="auto"/>
        <w:jc w:val="center"/>
        <w:rPr>
          <w:rFonts w:ascii="Times New Roman" w:eastAsia="SimSun" w:hAnsi="Times New Roman" w:cs="Times New Roman"/>
          <w:lang w:eastAsia="zh-CN"/>
        </w:rPr>
      </w:pPr>
      <w:r>
        <w:rPr>
          <w:rFonts w:ascii="Times New Roman" w:hAnsi="Times New Roman" w:cs="Times New Roman"/>
          <w:sz w:val="24"/>
          <w:szCs w:val="24"/>
        </w:rPr>
        <w:t>м. Опытное Поле</w:t>
      </w:r>
    </w:p>
    <w:p w:rsidR="0019490A" w:rsidRDefault="0019490A" w:rsidP="0019490A">
      <w:pPr>
        <w:widowControl w:val="0"/>
        <w:autoSpaceDE w:val="0"/>
        <w:autoSpaceDN w:val="0"/>
        <w:adjustRightInd w:val="0"/>
        <w:spacing w:after="0" w:line="240" w:lineRule="auto"/>
        <w:rPr>
          <w:rFonts w:ascii="Times New Roman" w:eastAsia="SimSun" w:hAnsi="Times New Roman" w:cs="Times New Roman"/>
          <w:lang w:eastAsia="zh-CN"/>
        </w:rPr>
      </w:pPr>
    </w:p>
    <w:p w:rsidR="005904A0" w:rsidRPr="00D147DA" w:rsidRDefault="005904A0" w:rsidP="0057326E">
      <w:pPr>
        <w:pStyle w:val="ConsPlusTitle"/>
        <w:widowControl/>
      </w:pPr>
    </w:p>
    <w:p w:rsidR="005904A0" w:rsidRPr="00D147DA" w:rsidRDefault="005904A0" w:rsidP="005904A0">
      <w:pPr>
        <w:pStyle w:val="ConsPlusTitle"/>
        <w:widowControl/>
        <w:jc w:val="center"/>
      </w:pPr>
      <w:r w:rsidRPr="00D147DA">
        <w:t xml:space="preserve"> </w:t>
      </w:r>
    </w:p>
    <w:p w:rsidR="005904A0" w:rsidRPr="0057326E" w:rsidRDefault="005904A0" w:rsidP="004454CF">
      <w:pPr>
        <w:jc w:val="center"/>
        <w:rPr>
          <w:rFonts w:ascii="Times New Roman" w:hAnsi="Times New Roman" w:cs="Times New Roman"/>
          <w:b/>
          <w:sz w:val="24"/>
          <w:szCs w:val="24"/>
        </w:rPr>
      </w:pPr>
      <w:r w:rsidRPr="0057326E">
        <w:rPr>
          <w:rFonts w:ascii="Times New Roman" w:hAnsi="Times New Roman" w:cs="Times New Roman"/>
          <w:b/>
          <w:sz w:val="24"/>
          <w:szCs w:val="24"/>
        </w:rPr>
        <w:t>Об утверждении административного</w:t>
      </w:r>
      <w:r w:rsidR="004454CF" w:rsidRPr="0057326E">
        <w:rPr>
          <w:rFonts w:ascii="Times New Roman" w:hAnsi="Times New Roman" w:cs="Times New Roman"/>
          <w:b/>
          <w:sz w:val="24"/>
          <w:szCs w:val="24"/>
        </w:rPr>
        <w:t xml:space="preserve"> </w:t>
      </w:r>
      <w:r w:rsidRPr="0057326E">
        <w:rPr>
          <w:rFonts w:ascii="Times New Roman" w:hAnsi="Times New Roman" w:cs="Times New Roman"/>
          <w:b/>
          <w:sz w:val="24"/>
          <w:szCs w:val="24"/>
        </w:rPr>
        <w:t xml:space="preserve">регламента </w:t>
      </w:r>
      <w:r w:rsidR="004454CF" w:rsidRPr="0057326E">
        <w:rPr>
          <w:rFonts w:ascii="Times New Roman" w:hAnsi="Times New Roman" w:cs="Times New Roman"/>
          <w:b/>
          <w:sz w:val="24"/>
          <w:szCs w:val="24"/>
        </w:rPr>
        <w:t xml:space="preserve">                                                                                 </w:t>
      </w:r>
      <w:r w:rsidRPr="0057326E">
        <w:rPr>
          <w:rFonts w:ascii="Times New Roman" w:hAnsi="Times New Roman" w:cs="Times New Roman"/>
          <w:b/>
          <w:sz w:val="24"/>
          <w:szCs w:val="24"/>
        </w:rPr>
        <w:t>«</w:t>
      </w:r>
      <w:r w:rsidRPr="0057326E">
        <w:rPr>
          <w:rFonts w:ascii="Times New Roman" w:hAnsi="Times New Roman" w:cs="Times New Roman"/>
          <w:b/>
          <w:color w:val="000000"/>
          <w:sz w:val="24"/>
          <w:szCs w:val="24"/>
        </w:rPr>
        <w:t>Выдача разрешения на</w:t>
      </w:r>
      <w:r w:rsidR="004454CF" w:rsidRPr="0057326E">
        <w:rPr>
          <w:rFonts w:ascii="Times New Roman" w:hAnsi="Times New Roman" w:cs="Times New Roman"/>
          <w:b/>
          <w:color w:val="000000"/>
          <w:sz w:val="24"/>
          <w:szCs w:val="24"/>
        </w:rPr>
        <w:t xml:space="preserve"> </w:t>
      </w:r>
      <w:r w:rsidRPr="0057326E">
        <w:rPr>
          <w:rFonts w:ascii="Times New Roman" w:hAnsi="Times New Roman" w:cs="Times New Roman"/>
          <w:b/>
          <w:color w:val="000000"/>
          <w:sz w:val="24"/>
          <w:szCs w:val="24"/>
        </w:rPr>
        <w:t>отклонение от предельных параметров</w:t>
      </w:r>
      <w:r w:rsidR="004454CF" w:rsidRPr="0057326E">
        <w:rPr>
          <w:rFonts w:ascii="Times New Roman" w:hAnsi="Times New Roman" w:cs="Times New Roman"/>
          <w:b/>
          <w:color w:val="000000"/>
          <w:sz w:val="24"/>
          <w:szCs w:val="24"/>
        </w:rPr>
        <w:t xml:space="preserve">                                             </w:t>
      </w:r>
      <w:r w:rsidR="004454CF" w:rsidRPr="0057326E">
        <w:rPr>
          <w:rFonts w:ascii="Times New Roman" w:hAnsi="Times New Roman" w:cs="Times New Roman"/>
          <w:b/>
          <w:sz w:val="24"/>
          <w:szCs w:val="24"/>
        </w:rPr>
        <w:t xml:space="preserve"> </w:t>
      </w:r>
      <w:r w:rsidRPr="0057326E">
        <w:rPr>
          <w:rFonts w:ascii="Times New Roman" w:hAnsi="Times New Roman" w:cs="Times New Roman"/>
          <w:b/>
          <w:color w:val="000000"/>
          <w:sz w:val="24"/>
          <w:szCs w:val="24"/>
        </w:rPr>
        <w:t xml:space="preserve">разрешенного строительства </w:t>
      </w:r>
      <w:r w:rsidR="004454CF" w:rsidRPr="0057326E">
        <w:rPr>
          <w:rFonts w:ascii="Times New Roman" w:hAnsi="Times New Roman" w:cs="Times New Roman"/>
          <w:b/>
          <w:sz w:val="24"/>
          <w:szCs w:val="24"/>
        </w:rPr>
        <w:t>»</w:t>
      </w:r>
    </w:p>
    <w:p w:rsidR="005904A0" w:rsidRPr="00D147DA" w:rsidRDefault="005904A0" w:rsidP="005904A0">
      <w:pPr>
        <w:ind w:firstLine="540"/>
        <w:jc w:val="both"/>
        <w:outlineLvl w:val="0"/>
        <w:rPr>
          <w:rFonts w:ascii="Times New Roman" w:hAnsi="Times New Roman" w:cs="Times New Roman"/>
          <w:sz w:val="24"/>
          <w:szCs w:val="24"/>
        </w:rPr>
      </w:pPr>
    </w:p>
    <w:p w:rsidR="005904A0" w:rsidRPr="00D147DA" w:rsidRDefault="005904A0" w:rsidP="005904A0">
      <w:pPr>
        <w:spacing w:line="360" w:lineRule="auto"/>
        <w:ind w:firstLine="540"/>
        <w:jc w:val="both"/>
        <w:rPr>
          <w:rFonts w:ascii="Times New Roman" w:hAnsi="Times New Roman" w:cs="Times New Roman"/>
          <w:sz w:val="24"/>
          <w:szCs w:val="24"/>
        </w:rPr>
      </w:pPr>
      <w:r w:rsidRPr="00D147DA">
        <w:rPr>
          <w:rFonts w:ascii="Times New Roman" w:hAnsi="Times New Roman" w:cs="Times New Roman"/>
          <w:sz w:val="24"/>
          <w:szCs w:val="24"/>
        </w:rPr>
        <w:t xml:space="preserve">В соответствии с Федеральным </w:t>
      </w:r>
      <w:hyperlink r:id="rId7" w:history="1">
        <w:r w:rsidRPr="00D147DA">
          <w:rPr>
            <w:rFonts w:ascii="Times New Roman" w:hAnsi="Times New Roman" w:cs="Times New Roman"/>
            <w:sz w:val="24"/>
            <w:szCs w:val="24"/>
          </w:rPr>
          <w:t>законом</w:t>
        </w:r>
      </w:hyperlink>
      <w:r w:rsidRPr="00D147DA">
        <w:rPr>
          <w:rFonts w:ascii="Times New Roman" w:hAnsi="Times New Roman" w:cs="Times New Roman"/>
          <w:sz w:val="24"/>
          <w:szCs w:val="24"/>
        </w:rPr>
        <w:t xml:space="preserve"> от 27.07.2010 N 210-ФЗ "Об организации предоставления государственных и муниц</w:t>
      </w:r>
      <w:r w:rsidR="0057326E">
        <w:rPr>
          <w:rFonts w:ascii="Times New Roman" w:hAnsi="Times New Roman" w:cs="Times New Roman"/>
          <w:sz w:val="24"/>
          <w:szCs w:val="24"/>
        </w:rPr>
        <w:t>ипальных услуг", Уставом МО Опытнопо</w:t>
      </w:r>
      <w:r w:rsidRPr="00D147DA">
        <w:rPr>
          <w:rFonts w:ascii="Times New Roman" w:hAnsi="Times New Roman" w:cs="Times New Roman"/>
          <w:sz w:val="24"/>
          <w:szCs w:val="24"/>
        </w:rPr>
        <w:t xml:space="preserve">льское сельское поселение, </w:t>
      </w:r>
      <w:hyperlink r:id="rId8" w:history="1">
        <w:r w:rsidRPr="00D147DA">
          <w:rPr>
            <w:rFonts w:ascii="Times New Roman" w:hAnsi="Times New Roman" w:cs="Times New Roman"/>
            <w:sz w:val="24"/>
            <w:szCs w:val="24"/>
          </w:rPr>
          <w:t>постановлением</w:t>
        </w:r>
      </w:hyperlink>
      <w:r w:rsidR="0057326E">
        <w:rPr>
          <w:rFonts w:ascii="Times New Roman" w:hAnsi="Times New Roman" w:cs="Times New Roman"/>
          <w:sz w:val="24"/>
          <w:szCs w:val="24"/>
        </w:rPr>
        <w:t xml:space="preserve"> администрации МО Опытнопо</w:t>
      </w:r>
      <w:r w:rsidRPr="00D147DA">
        <w:rPr>
          <w:rFonts w:ascii="Times New Roman" w:hAnsi="Times New Roman" w:cs="Times New Roman"/>
          <w:sz w:val="24"/>
          <w:szCs w:val="24"/>
        </w:rPr>
        <w:t>льское сельс</w:t>
      </w:r>
      <w:r w:rsidR="0057326E">
        <w:rPr>
          <w:rFonts w:ascii="Times New Roman" w:hAnsi="Times New Roman" w:cs="Times New Roman"/>
          <w:sz w:val="24"/>
          <w:szCs w:val="24"/>
        </w:rPr>
        <w:t>кое поселение от 09.02.2012  N 9</w:t>
      </w:r>
      <w:r w:rsidRPr="00D147DA">
        <w:rPr>
          <w:rFonts w:ascii="Times New Roman" w:hAnsi="Times New Roman" w:cs="Times New Roman"/>
          <w:sz w:val="24"/>
          <w:szCs w:val="24"/>
        </w:rPr>
        <w:t xml:space="preserve"> «Об административных регламентах предоставления муниципальных услуг в</w:t>
      </w:r>
      <w:r w:rsidR="0057326E">
        <w:rPr>
          <w:rFonts w:ascii="Times New Roman" w:hAnsi="Times New Roman" w:cs="Times New Roman"/>
          <w:sz w:val="24"/>
          <w:szCs w:val="24"/>
        </w:rPr>
        <w:t xml:space="preserve"> муниципальном образовании  Опытнопо</w:t>
      </w:r>
      <w:r w:rsidRPr="00D147DA">
        <w:rPr>
          <w:rFonts w:ascii="Times New Roman" w:hAnsi="Times New Roman" w:cs="Times New Roman"/>
          <w:sz w:val="24"/>
          <w:szCs w:val="24"/>
        </w:rPr>
        <w:t>льское сельское поселение Яранского района Кировс</w:t>
      </w:r>
      <w:r w:rsidR="0057326E">
        <w:rPr>
          <w:rFonts w:ascii="Times New Roman" w:hAnsi="Times New Roman" w:cs="Times New Roman"/>
          <w:sz w:val="24"/>
          <w:szCs w:val="24"/>
        </w:rPr>
        <w:t>кой области»" администрация Опытнопо</w:t>
      </w:r>
      <w:r w:rsidRPr="00D147DA">
        <w:rPr>
          <w:rFonts w:ascii="Times New Roman" w:hAnsi="Times New Roman" w:cs="Times New Roman"/>
          <w:sz w:val="24"/>
          <w:szCs w:val="24"/>
        </w:rPr>
        <w:t>льского сельского поселения  ПОСТАНОВЛЯЕТ:</w:t>
      </w:r>
    </w:p>
    <w:p w:rsidR="005904A0" w:rsidRPr="00D147DA" w:rsidRDefault="005904A0" w:rsidP="005904A0">
      <w:pPr>
        <w:jc w:val="both"/>
        <w:rPr>
          <w:rFonts w:ascii="Times New Roman" w:hAnsi="Times New Roman" w:cs="Times New Roman"/>
          <w:b/>
          <w:sz w:val="24"/>
          <w:szCs w:val="24"/>
        </w:rPr>
      </w:pPr>
    </w:p>
    <w:p w:rsidR="005904A0" w:rsidRPr="00D147DA" w:rsidRDefault="005904A0" w:rsidP="005904A0">
      <w:pPr>
        <w:spacing w:line="360" w:lineRule="auto"/>
        <w:ind w:firstLine="709"/>
        <w:jc w:val="both"/>
        <w:rPr>
          <w:rFonts w:ascii="Times New Roman" w:hAnsi="Times New Roman" w:cs="Times New Roman"/>
          <w:color w:val="000000"/>
          <w:sz w:val="24"/>
          <w:szCs w:val="24"/>
        </w:rPr>
      </w:pPr>
      <w:r w:rsidRPr="00D147DA">
        <w:rPr>
          <w:rFonts w:ascii="Times New Roman" w:hAnsi="Times New Roman" w:cs="Times New Roman"/>
          <w:sz w:val="24"/>
          <w:szCs w:val="24"/>
        </w:rPr>
        <w:t>1. Утвердить административный регламент исполнения муниципальной услуги «</w:t>
      </w:r>
      <w:r w:rsidRPr="00D147DA">
        <w:rPr>
          <w:rFonts w:ascii="Times New Roman" w:hAnsi="Times New Roman" w:cs="Times New Roman"/>
          <w:color w:val="000000"/>
          <w:sz w:val="24"/>
          <w:szCs w:val="24"/>
        </w:rPr>
        <w:t>Выдача разрешения на отклонение от предельных параметров разрешенного строительства</w:t>
      </w:r>
      <w:r w:rsidRPr="00D147DA">
        <w:rPr>
          <w:rFonts w:ascii="Times New Roman" w:hAnsi="Times New Roman" w:cs="Times New Roman"/>
          <w:sz w:val="24"/>
          <w:szCs w:val="24"/>
        </w:rPr>
        <w:t xml:space="preserve">» (далее – Административный регламент) </w:t>
      </w:r>
      <w:r w:rsidRPr="00D147DA">
        <w:rPr>
          <w:rFonts w:ascii="Times New Roman" w:hAnsi="Times New Roman" w:cs="Times New Roman"/>
          <w:color w:val="000000"/>
          <w:sz w:val="24"/>
          <w:szCs w:val="24"/>
        </w:rPr>
        <w:t>согласно приложению.</w:t>
      </w:r>
    </w:p>
    <w:p w:rsidR="005904A0" w:rsidRPr="00D147DA" w:rsidRDefault="005904A0" w:rsidP="005904A0">
      <w:pPr>
        <w:spacing w:line="360" w:lineRule="auto"/>
        <w:ind w:right="-1" w:firstLine="709"/>
        <w:jc w:val="both"/>
        <w:rPr>
          <w:rFonts w:ascii="Times New Roman" w:hAnsi="Times New Roman" w:cs="Times New Roman"/>
          <w:sz w:val="24"/>
          <w:szCs w:val="24"/>
        </w:rPr>
      </w:pPr>
      <w:r w:rsidRPr="00D147DA">
        <w:rPr>
          <w:rFonts w:ascii="Times New Roman" w:hAnsi="Times New Roman" w:cs="Times New Roman"/>
          <w:color w:val="000000"/>
          <w:sz w:val="24"/>
          <w:szCs w:val="24"/>
        </w:rPr>
        <w:t xml:space="preserve">2. </w:t>
      </w:r>
      <w:r w:rsidRPr="00D147DA">
        <w:rPr>
          <w:rFonts w:ascii="Times New Roman" w:hAnsi="Times New Roman" w:cs="Times New Roman"/>
          <w:sz w:val="24"/>
          <w:szCs w:val="24"/>
        </w:rPr>
        <w:t>Настоящее постановление подлежит опубликованию</w:t>
      </w:r>
      <w:r w:rsidR="0057326E">
        <w:rPr>
          <w:rFonts w:ascii="Times New Roman" w:hAnsi="Times New Roman" w:cs="Times New Roman"/>
          <w:sz w:val="24"/>
          <w:szCs w:val="24"/>
        </w:rPr>
        <w:t xml:space="preserve"> в Информационном бюллетене Опытнопо</w:t>
      </w:r>
      <w:r w:rsidRPr="00D147DA">
        <w:rPr>
          <w:rFonts w:ascii="Times New Roman" w:hAnsi="Times New Roman" w:cs="Times New Roman"/>
          <w:sz w:val="24"/>
          <w:szCs w:val="24"/>
        </w:rPr>
        <w:t xml:space="preserve">льского сельского поселения и размещению на Интернет - сайте администрации Яранского района.                                                                                                                                </w:t>
      </w:r>
    </w:p>
    <w:p w:rsidR="005904A0" w:rsidRPr="00D147DA" w:rsidRDefault="005904A0" w:rsidP="005904A0">
      <w:pPr>
        <w:pStyle w:val="af9"/>
        <w:spacing w:line="360" w:lineRule="auto"/>
        <w:ind w:firstLine="709"/>
        <w:jc w:val="both"/>
      </w:pPr>
      <w:r w:rsidRPr="00D147DA">
        <w:t xml:space="preserve">3. Контроль за исполнением настоящего постановления оставляю за собой. </w:t>
      </w:r>
    </w:p>
    <w:p w:rsidR="005904A0" w:rsidRPr="00D147DA" w:rsidRDefault="005904A0" w:rsidP="005904A0">
      <w:pPr>
        <w:spacing w:line="360" w:lineRule="auto"/>
        <w:ind w:firstLine="709"/>
        <w:jc w:val="both"/>
        <w:rPr>
          <w:rFonts w:ascii="Times New Roman" w:hAnsi="Times New Roman" w:cs="Times New Roman"/>
          <w:sz w:val="24"/>
          <w:szCs w:val="24"/>
        </w:rPr>
      </w:pPr>
    </w:p>
    <w:p w:rsidR="005904A0" w:rsidRPr="00D147DA" w:rsidRDefault="005904A0" w:rsidP="005904A0">
      <w:pPr>
        <w:rPr>
          <w:rFonts w:ascii="Times New Roman" w:hAnsi="Times New Roman" w:cs="Times New Roman"/>
          <w:sz w:val="24"/>
          <w:szCs w:val="24"/>
        </w:rPr>
      </w:pPr>
    </w:p>
    <w:p w:rsidR="005904A0" w:rsidRPr="00D147DA" w:rsidRDefault="005904A0" w:rsidP="005904A0">
      <w:pPr>
        <w:rPr>
          <w:rFonts w:ascii="Times New Roman" w:hAnsi="Times New Roman" w:cs="Times New Roman"/>
          <w:sz w:val="24"/>
          <w:szCs w:val="24"/>
        </w:rPr>
      </w:pPr>
      <w:r w:rsidRPr="00D147DA">
        <w:rPr>
          <w:rFonts w:ascii="Times New Roman" w:hAnsi="Times New Roman" w:cs="Times New Roman"/>
          <w:sz w:val="24"/>
          <w:szCs w:val="24"/>
        </w:rPr>
        <w:t xml:space="preserve">Глава администрации                                                                                                                     сельского поселения                                                                          </w:t>
      </w:r>
      <w:r w:rsidR="0057326E">
        <w:rPr>
          <w:rFonts w:ascii="Times New Roman" w:hAnsi="Times New Roman" w:cs="Times New Roman"/>
          <w:sz w:val="24"/>
          <w:szCs w:val="24"/>
        </w:rPr>
        <w:t xml:space="preserve">             </w:t>
      </w:r>
      <w:r w:rsidRPr="00D147DA">
        <w:rPr>
          <w:rFonts w:ascii="Times New Roman" w:hAnsi="Times New Roman" w:cs="Times New Roman"/>
          <w:sz w:val="24"/>
          <w:szCs w:val="24"/>
        </w:rPr>
        <w:t xml:space="preserve">        </w:t>
      </w:r>
      <w:r w:rsidR="0057326E">
        <w:rPr>
          <w:rFonts w:ascii="Times New Roman" w:hAnsi="Times New Roman" w:cs="Times New Roman"/>
          <w:sz w:val="24"/>
          <w:szCs w:val="24"/>
        </w:rPr>
        <w:t>И.А. Бусыгина</w:t>
      </w:r>
    </w:p>
    <w:p w:rsidR="005904A0" w:rsidRPr="00D147DA" w:rsidRDefault="005904A0" w:rsidP="005904A0">
      <w:pPr>
        <w:rPr>
          <w:rFonts w:ascii="Times New Roman" w:hAnsi="Times New Roman" w:cs="Times New Roman"/>
          <w:sz w:val="24"/>
          <w:szCs w:val="24"/>
        </w:rPr>
      </w:pPr>
    </w:p>
    <w:p w:rsidR="005904A0" w:rsidRPr="00D147DA" w:rsidRDefault="005904A0" w:rsidP="005904A0">
      <w:pPr>
        <w:rPr>
          <w:rFonts w:ascii="Times New Roman" w:hAnsi="Times New Roman" w:cs="Times New Roman"/>
          <w:sz w:val="24"/>
          <w:szCs w:val="24"/>
        </w:rPr>
      </w:pPr>
    </w:p>
    <w:p w:rsidR="005904A0" w:rsidRPr="00D147DA" w:rsidRDefault="005904A0" w:rsidP="005904A0">
      <w:pPr>
        <w:rPr>
          <w:rFonts w:ascii="Times New Roman" w:hAnsi="Times New Roman" w:cs="Times New Roman"/>
          <w:sz w:val="24"/>
          <w:szCs w:val="24"/>
        </w:rPr>
      </w:pPr>
      <w:r w:rsidRPr="00D147DA">
        <w:rPr>
          <w:rFonts w:ascii="Times New Roman" w:hAnsi="Times New Roman" w:cs="Times New Roman"/>
          <w:sz w:val="24"/>
          <w:szCs w:val="24"/>
        </w:rPr>
        <w:t xml:space="preserve"> </w:t>
      </w:r>
    </w:p>
    <w:p w:rsidR="005904A0" w:rsidRPr="00D147DA" w:rsidRDefault="005904A0" w:rsidP="0057326E">
      <w:pPr>
        <w:pageBreakBefore/>
        <w:tabs>
          <w:tab w:val="left" w:pos="8767"/>
          <w:tab w:val="right" w:pos="10691"/>
        </w:tabs>
        <w:ind w:left="6237" w:hanging="6946"/>
        <w:jc w:val="right"/>
        <w:rPr>
          <w:rFonts w:ascii="Times New Roman" w:hAnsi="Times New Roman" w:cs="Times New Roman"/>
          <w:sz w:val="24"/>
          <w:szCs w:val="24"/>
        </w:rPr>
      </w:pPr>
      <w:r w:rsidRPr="00D147DA">
        <w:rPr>
          <w:rFonts w:ascii="Times New Roman" w:hAnsi="Times New Roman" w:cs="Times New Roman"/>
          <w:sz w:val="24"/>
          <w:szCs w:val="24"/>
        </w:rPr>
        <w:lastRenderedPageBreak/>
        <w:t xml:space="preserve">                                                                                                                                                                       Приложение</w:t>
      </w:r>
      <w:r w:rsidRPr="00D147DA">
        <w:rPr>
          <w:rFonts w:ascii="Times New Roman" w:hAnsi="Times New Roman" w:cs="Times New Roman"/>
          <w:sz w:val="24"/>
          <w:szCs w:val="24"/>
        </w:rPr>
        <w:tab/>
      </w:r>
      <w:r w:rsidR="0057326E">
        <w:rPr>
          <w:rFonts w:ascii="Times New Roman" w:hAnsi="Times New Roman" w:cs="Times New Roman"/>
          <w:sz w:val="24"/>
          <w:szCs w:val="24"/>
        </w:rPr>
        <w:t xml:space="preserve">                            </w:t>
      </w:r>
      <w:r w:rsidRPr="00D147DA">
        <w:rPr>
          <w:rFonts w:ascii="Times New Roman" w:hAnsi="Times New Roman" w:cs="Times New Roman"/>
          <w:sz w:val="24"/>
          <w:szCs w:val="24"/>
        </w:rPr>
        <w:t xml:space="preserve">   к </w:t>
      </w:r>
      <w:r w:rsidR="0057326E">
        <w:rPr>
          <w:rFonts w:ascii="Times New Roman" w:hAnsi="Times New Roman" w:cs="Times New Roman"/>
          <w:sz w:val="24"/>
          <w:szCs w:val="24"/>
        </w:rPr>
        <w:t>постановлению администрации Опытнопо</w:t>
      </w:r>
      <w:r w:rsidRPr="00D147DA">
        <w:rPr>
          <w:rFonts w:ascii="Times New Roman" w:hAnsi="Times New Roman" w:cs="Times New Roman"/>
          <w:sz w:val="24"/>
          <w:szCs w:val="24"/>
        </w:rPr>
        <w:t>льского сельского поселения</w:t>
      </w:r>
      <w:r w:rsidR="008072F5">
        <w:rPr>
          <w:rFonts w:ascii="Times New Roman" w:hAnsi="Times New Roman" w:cs="Times New Roman"/>
          <w:sz w:val="24"/>
          <w:szCs w:val="24"/>
        </w:rPr>
        <w:t xml:space="preserve"> от  2</w:t>
      </w:r>
      <w:r w:rsidR="00645361">
        <w:rPr>
          <w:rFonts w:ascii="Times New Roman" w:hAnsi="Times New Roman" w:cs="Times New Roman"/>
          <w:sz w:val="24"/>
          <w:szCs w:val="24"/>
        </w:rPr>
        <w:t>4</w:t>
      </w:r>
      <w:r w:rsidR="008072F5">
        <w:rPr>
          <w:rFonts w:ascii="Times New Roman" w:hAnsi="Times New Roman" w:cs="Times New Roman"/>
          <w:sz w:val="24"/>
          <w:szCs w:val="24"/>
        </w:rPr>
        <w:t>.</w:t>
      </w:r>
      <w:r w:rsidR="0057326E">
        <w:rPr>
          <w:rFonts w:ascii="Times New Roman" w:hAnsi="Times New Roman" w:cs="Times New Roman"/>
          <w:sz w:val="24"/>
          <w:szCs w:val="24"/>
        </w:rPr>
        <w:t>0</w:t>
      </w:r>
      <w:r w:rsidR="00645361">
        <w:rPr>
          <w:rFonts w:ascii="Times New Roman" w:hAnsi="Times New Roman" w:cs="Times New Roman"/>
          <w:sz w:val="24"/>
          <w:szCs w:val="24"/>
        </w:rPr>
        <w:t>6</w:t>
      </w:r>
      <w:r w:rsidR="0057326E">
        <w:rPr>
          <w:rFonts w:ascii="Times New Roman" w:hAnsi="Times New Roman" w:cs="Times New Roman"/>
          <w:sz w:val="24"/>
          <w:szCs w:val="24"/>
        </w:rPr>
        <w:t>.2015</w:t>
      </w:r>
      <w:r w:rsidR="00CD0088">
        <w:rPr>
          <w:rFonts w:ascii="Times New Roman" w:hAnsi="Times New Roman" w:cs="Times New Roman"/>
          <w:sz w:val="24"/>
          <w:szCs w:val="24"/>
        </w:rPr>
        <w:t xml:space="preserve"> </w:t>
      </w:r>
      <w:r w:rsidR="00645361">
        <w:rPr>
          <w:rFonts w:ascii="Times New Roman" w:hAnsi="Times New Roman" w:cs="Times New Roman"/>
          <w:sz w:val="24"/>
          <w:szCs w:val="24"/>
        </w:rPr>
        <w:t>№ 6</w:t>
      </w:r>
      <w:r w:rsidR="008072F5">
        <w:rPr>
          <w:rFonts w:ascii="Times New Roman" w:hAnsi="Times New Roman" w:cs="Times New Roman"/>
          <w:sz w:val="24"/>
          <w:szCs w:val="24"/>
        </w:rPr>
        <w:t>4</w:t>
      </w:r>
      <w:r w:rsidRPr="00D147DA">
        <w:rPr>
          <w:rFonts w:ascii="Times New Roman" w:hAnsi="Times New Roman" w:cs="Times New Roman"/>
          <w:sz w:val="24"/>
          <w:szCs w:val="24"/>
        </w:rPr>
        <w:t xml:space="preserve"> </w:t>
      </w:r>
    </w:p>
    <w:p w:rsidR="005904A0" w:rsidRPr="00D147DA" w:rsidRDefault="005904A0" w:rsidP="005904A0">
      <w:pPr>
        <w:ind w:left="600"/>
        <w:jc w:val="right"/>
        <w:rPr>
          <w:rFonts w:ascii="Times New Roman" w:hAnsi="Times New Roman" w:cs="Times New Roman"/>
          <w:sz w:val="24"/>
          <w:szCs w:val="24"/>
        </w:rPr>
      </w:pPr>
    </w:p>
    <w:p w:rsidR="005904A0" w:rsidRPr="00D147DA" w:rsidRDefault="005904A0" w:rsidP="005904A0">
      <w:pPr>
        <w:pStyle w:val="ae"/>
        <w:ind w:left="600"/>
        <w:rPr>
          <w:sz w:val="24"/>
        </w:rPr>
      </w:pPr>
      <w:r w:rsidRPr="00D147DA">
        <w:rPr>
          <w:sz w:val="24"/>
        </w:rPr>
        <w:t>АДМИНИСТРАТИВНЫЙ РЕГЛАМЕНТ</w:t>
      </w:r>
    </w:p>
    <w:p w:rsidR="005904A0" w:rsidRPr="00CD0088" w:rsidRDefault="005904A0" w:rsidP="00CD0088">
      <w:pPr>
        <w:jc w:val="center"/>
        <w:rPr>
          <w:rFonts w:ascii="Times New Roman" w:hAnsi="Times New Roman" w:cs="Times New Roman"/>
          <w:b/>
          <w:sz w:val="24"/>
          <w:szCs w:val="24"/>
        </w:rPr>
      </w:pPr>
      <w:r w:rsidRPr="00CD0088">
        <w:rPr>
          <w:rFonts w:ascii="Times New Roman" w:hAnsi="Times New Roman" w:cs="Times New Roman"/>
          <w:b/>
          <w:sz w:val="24"/>
          <w:szCs w:val="24"/>
        </w:rPr>
        <w:t>по предоставлению</w:t>
      </w:r>
      <w:r w:rsidR="00CD0088" w:rsidRPr="00CD0088">
        <w:rPr>
          <w:rFonts w:ascii="Times New Roman" w:hAnsi="Times New Roman" w:cs="Times New Roman"/>
          <w:b/>
          <w:sz w:val="24"/>
          <w:szCs w:val="24"/>
        </w:rPr>
        <w:t xml:space="preserve">   </w:t>
      </w:r>
      <w:r w:rsidRPr="00CD0088">
        <w:rPr>
          <w:rFonts w:ascii="Times New Roman" w:hAnsi="Times New Roman" w:cs="Times New Roman"/>
          <w:b/>
          <w:sz w:val="24"/>
          <w:szCs w:val="24"/>
        </w:rPr>
        <w:t xml:space="preserve"> муниципальной услуги </w:t>
      </w:r>
      <w:r w:rsidR="00CD0088" w:rsidRPr="00CD0088">
        <w:rPr>
          <w:rFonts w:ascii="Times New Roman" w:hAnsi="Times New Roman" w:cs="Times New Roman"/>
          <w:b/>
          <w:sz w:val="24"/>
          <w:szCs w:val="24"/>
        </w:rPr>
        <w:t xml:space="preserve">                                                                                      </w:t>
      </w:r>
      <w:r w:rsidRPr="00CD0088">
        <w:rPr>
          <w:rFonts w:ascii="Times New Roman" w:hAnsi="Times New Roman" w:cs="Times New Roman"/>
          <w:b/>
          <w:sz w:val="24"/>
          <w:szCs w:val="24"/>
        </w:rPr>
        <w:t>«</w:t>
      </w:r>
      <w:r w:rsidRPr="00CD0088">
        <w:rPr>
          <w:rFonts w:ascii="Times New Roman" w:hAnsi="Times New Roman" w:cs="Times New Roman"/>
          <w:b/>
          <w:color w:val="000000"/>
          <w:sz w:val="24"/>
          <w:szCs w:val="24"/>
        </w:rPr>
        <w:t xml:space="preserve">Выдача разрешения на отклонение от предельных </w:t>
      </w:r>
      <w:r w:rsidR="00CD0088" w:rsidRPr="00CD0088">
        <w:rPr>
          <w:rFonts w:ascii="Times New Roman" w:hAnsi="Times New Roman" w:cs="Times New Roman"/>
          <w:b/>
          <w:color w:val="000000"/>
          <w:sz w:val="24"/>
          <w:szCs w:val="24"/>
        </w:rPr>
        <w:t xml:space="preserve">                                                                            </w:t>
      </w:r>
      <w:r w:rsidRPr="00CD0088">
        <w:rPr>
          <w:rFonts w:ascii="Times New Roman" w:hAnsi="Times New Roman" w:cs="Times New Roman"/>
          <w:b/>
          <w:color w:val="000000"/>
          <w:sz w:val="24"/>
          <w:szCs w:val="24"/>
        </w:rPr>
        <w:t>параметров разрешенного строительства</w:t>
      </w:r>
      <w:r w:rsidR="006E52C9">
        <w:rPr>
          <w:rFonts w:ascii="Times New Roman" w:hAnsi="Times New Roman" w:cs="Times New Roman"/>
          <w:b/>
          <w:sz w:val="24"/>
          <w:szCs w:val="24"/>
        </w:rPr>
        <w:t>»</w:t>
      </w:r>
    </w:p>
    <w:p w:rsidR="00CD0088" w:rsidRDefault="00CD0088" w:rsidP="005904A0">
      <w:pPr>
        <w:pStyle w:val="3"/>
        <w:ind w:left="600"/>
        <w:rPr>
          <w:szCs w:val="24"/>
        </w:rPr>
      </w:pPr>
    </w:p>
    <w:p w:rsidR="005904A0" w:rsidRPr="008072F5" w:rsidRDefault="005904A0" w:rsidP="008072F5">
      <w:pPr>
        <w:pStyle w:val="3"/>
        <w:ind w:left="600"/>
        <w:rPr>
          <w:szCs w:val="24"/>
        </w:rPr>
      </w:pPr>
      <w:r w:rsidRPr="00D147DA">
        <w:rPr>
          <w:szCs w:val="24"/>
        </w:rPr>
        <w:t>1. Общие положения</w:t>
      </w:r>
    </w:p>
    <w:p w:rsidR="005904A0" w:rsidRPr="00D147DA" w:rsidRDefault="005904A0" w:rsidP="005904A0">
      <w:pPr>
        <w:ind w:firstLine="540"/>
        <w:jc w:val="both"/>
        <w:outlineLvl w:val="1"/>
        <w:rPr>
          <w:rFonts w:ascii="Times New Roman" w:hAnsi="Times New Roman" w:cs="Times New Roman"/>
          <w:sz w:val="24"/>
          <w:szCs w:val="24"/>
        </w:rPr>
      </w:pPr>
      <w:r w:rsidRPr="00D147DA">
        <w:rPr>
          <w:rFonts w:ascii="Times New Roman" w:hAnsi="Times New Roman" w:cs="Times New Roman"/>
          <w:sz w:val="24"/>
          <w:szCs w:val="24"/>
        </w:rPr>
        <w:t>1.1.Настоящий административный регламент предоставления муниципальной услуги «</w:t>
      </w:r>
      <w:r w:rsidRPr="00D147DA">
        <w:rPr>
          <w:rFonts w:ascii="Times New Roman" w:hAnsi="Times New Roman" w:cs="Times New Roman"/>
          <w:color w:val="000000"/>
          <w:sz w:val="24"/>
          <w:szCs w:val="24"/>
        </w:rPr>
        <w:t>Выдача разрешения на отклонение от предельных параметров разрешенного строительства</w:t>
      </w:r>
      <w:r w:rsidRPr="00D147DA">
        <w:rPr>
          <w:rFonts w:ascii="Times New Roman" w:hAnsi="Times New Roman" w:cs="Times New Roman"/>
          <w:sz w:val="24"/>
          <w:szCs w:val="24"/>
        </w:rPr>
        <w:t>»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w:t>
      </w:r>
      <w:r w:rsidRPr="00D147DA">
        <w:rPr>
          <w:rFonts w:ascii="Times New Roman" w:hAnsi="Times New Roman" w:cs="Times New Roman"/>
          <w:color w:val="000000"/>
          <w:sz w:val="24"/>
          <w:szCs w:val="24"/>
        </w:rPr>
        <w:t>Выдача разрешения на отклонение от предельных параметров разрешенного строительства</w:t>
      </w:r>
      <w:r w:rsidRPr="00D147DA">
        <w:rPr>
          <w:rFonts w:ascii="Times New Roman" w:hAnsi="Times New Roman" w:cs="Times New Roman"/>
          <w:sz w:val="24"/>
          <w:szCs w:val="24"/>
        </w:rPr>
        <w:t xml:space="preserve">» (далее - муниципальная услуга).  </w:t>
      </w:r>
    </w:p>
    <w:p w:rsidR="005904A0" w:rsidRPr="00D147DA" w:rsidRDefault="005904A0" w:rsidP="008072F5">
      <w:pPr>
        <w:pStyle w:val="a6"/>
        <w:spacing w:after="0"/>
        <w:ind w:firstLine="540"/>
        <w:jc w:val="both"/>
        <w:rPr>
          <w:bCs/>
        </w:rPr>
      </w:pPr>
      <w:r w:rsidRPr="00D147DA">
        <w:rPr>
          <w:bCs/>
        </w:rPr>
        <w:t>1.2. Предоставление муниципальной услуги осуществляется должностным лицом (по имущественным и земельны</w:t>
      </w:r>
      <w:r w:rsidR="00CD0088">
        <w:rPr>
          <w:bCs/>
        </w:rPr>
        <w:t>м отношениям) Администрации Опытнопо</w:t>
      </w:r>
      <w:r w:rsidRPr="00D147DA">
        <w:rPr>
          <w:bCs/>
        </w:rPr>
        <w:t>льского сельского поселения по адресу:  Кировская об</w:t>
      </w:r>
      <w:r w:rsidR="00CD0088">
        <w:rPr>
          <w:bCs/>
        </w:rPr>
        <w:t>ласть, Яранский район, м. Опытное Поле, ул.Октябрьская, 6</w:t>
      </w:r>
      <w:r w:rsidRPr="00D147DA">
        <w:rPr>
          <w:bCs/>
        </w:rPr>
        <w:t xml:space="preserve">. </w:t>
      </w:r>
    </w:p>
    <w:p w:rsidR="005904A0" w:rsidRPr="00D147DA" w:rsidRDefault="005904A0" w:rsidP="008072F5">
      <w:pPr>
        <w:ind w:firstLine="708"/>
        <w:jc w:val="both"/>
        <w:outlineLvl w:val="2"/>
        <w:rPr>
          <w:rFonts w:ascii="Times New Roman" w:hAnsi="Times New Roman" w:cs="Times New Roman"/>
          <w:sz w:val="24"/>
          <w:szCs w:val="24"/>
        </w:rPr>
      </w:pPr>
      <w:r w:rsidRPr="00D147DA">
        <w:rPr>
          <w:rFonts w:ascii="Times New Roman" w:hAnsi="Times New Roman" w:cs="Times New Roman"/>
          <w:sz w:val="24"/>
          <w:szCs w:val="24"/>
        </w:rPr>
        <w:t>1.3. Получателями муниципальной услуги, предусмотренной настоящим Регламентом, являются физические и юридические лица – правообладатели земельных участков (далее – заявители).</w:t>
      </w:r>
    </w:p>
    <w:p w:rsidR="005904A0" w:rsidRPr="00D147DA" w:rsidRDefault="005904A0" w:rsidP="005904A0">
      <w:pPr>
        <w:pStyle w:val="wikip"/>
        <w:jc w:val="center"/>
        <w:rPr>
          <w:rStyle w:val="afa"/>
        </w:rPr>
      </w:pPr>
      <w:r w:rsidRPr="00D147DA">
        <w:rPr>
          <w:rStyle w:val="afa"/>
        </w:rPr>
        <w:t>2. Стандарт предоставления муниципальной услуги</w:t>
      </w:r>
    </w:p>
    <w:p w:rsidR="005904A0" w:rsidRPr="00D147DA" w:rsidRDefault="005904A0" w:rsidP="008072F5">
      <w:pPr>
        <w:ind w:firstLine="708"/>
        <w:jc w:val="both"/>
        <w:rPr>
          <w:rFonts w:ascii="Times New Roman" w:hAnsi="Times New Roman" w:cs="Times New Roman"/>
          <w:sz w:val="24"/>
          <w:szCs w:val="24"/>
        </w:rPr>
      </w:pPr>
      <w:r w:rsidRPr="00D147DA">
        <w:rPr>
          <w:rFonts w:ascii="Times New Roman" w:hAnsi="Times New Roman" w:cs="Times New Roman"/>
          <w:sz w:val="24"/>
          <w:szCs w:val="24"/>
        </w:rPr>
        <w:t xml:space="preserve"> </w:t>
      </w:r>
      <w:r w:rsidRPr="00D147DA">
        <w:rPr>
          <w:rStyle w:val="afa"/>
          <w:rFonts w:ascii="Times New Roman" w:hAnsi="Times New Roman" w:cs="Times New Roman"/>
          <w:b w:val="0"/>
          <w:sz w:val="24"/>
          <w:szCs w:val="24"/>
        </w:rPr>
        <w:t xml:space="preserve">2.1.Наименование муниципальной услуги </w:t>
      </w:r>
      <w:r w:rsidRPr="00D147DA">
        <w:rPr>
          <w:rFonts w:ascii="Times New Roman" w:hAnsi="Times New Roman" w:cs="Times New Roman"/>
          <w:sz w:val="24"/>
          <w:szCs w:val="24"/>
        </w:rPr>
        <w:t>«</w:t>
      </w:r>
      <w:r w:rsidRPr="00D147DA">
        <w:rPr>
          <w:rFonts w:ascii="Times New Roman" w:hAnsi="Times New Roman" w:cs="Times New Roman"/>
          <w:color w:val="000000"/>
          <w:sz w:val="24"/>
          <w:szCs w:val="24"/>
        </w:rPr>
        <w:t>Выдача разрешения на отклонение от предельных параметров разрешенного строительства</w:t>
      </w:r>
      <w:r w:rsidRPr="00D147DA">
        <w:rPr>
          <w:rFonts w:ascii="Times New Roman" w:hAnsi="Times New Roman" w:cs="Times New Roman"/>
          <w:sz w:val="24"/>
          <w:szCs w:val="24"/>
        </w:rPr>
        <w:t xml:space="preserve">» </w:t>
      </w:r>
    </w:p>
    <w:p w:rsidR="005904A0" w:rsidRPr="00D147DA" w:rsidRDefault="005904A0" w:rsidP="008072F5">
      <w:pPr>
        <w:ind w:firstLine="708"/>
        <w:jc w:val="both"/>
        <w:rPr>
          <w:rFonts w:ascii="Times New Roman" w:hAnsi="Times New Roman" w:cs="Times New Roman"/>
          <w:sz w:val="24"/>
          <w:szCs w:val="24"/>
        </w:rPr>
      </w:pPr>
      <w:r w:rsidRPr="00D147DA">
        <w:rPr>
          <w:rStyle w:val="afa"/>
          <w:rFonts w:ascii="Times New Roman" w:hAnsi="Times New Roman" w:cs="Times New Roman"/>
          <w:b w:val="0"/>
          <w:sz w:val="24"/>
          <w:szCs w:val="24"/>
        </w:rPr>
        <w:t>2.2.Должностное лицо, предоставляющее муниципальную услугу -</w:t>
      </w:r>
      <w:r w:rsidRPr="00D147DA">
        <w:rPr>
          <w:rFonts w:ascii="Times New Roman" w:hAnsi="Times New Roman" w:cs="Times New Roman"/>
          <w:sz w:val="24"/>
          <w:szCs w:val="24"/>
        </w:rPr>
        <w:t xml:space="preserve"> д</w:t>
      </w:r>
      <w:r w:rsidRPr="00D147DA">
        <w:rPr>
          <w:rStyle w:val="afa"/>
          <w:rFonts w:ascii="Times New Roman" w:hAnsi="Times New Roman" w:cs="Times New Roman"/>
          <w:b w:val="0"/>
          <w:sz w:val="24"/>
          <w:szCs w:val="24"/>
        </w:rPr>
        <w:t>олжностное лицо</w:t>
      </w:r>
      <w:r w:rsidR="00CD0088">
        <w:rPr>
          <w:rStyle w:val="afa"/>
          <w:rFonts w:ascii="Times New Roman" w:hAnsi="Times New Roman" w:cs="Times New Roman"/>
          <w:b w:val="0"/>
          <w:sz w:val="24"/>
          <w:szCs w:val="24"/>
        </w:rPr>
        <w:t xml:space="preserve"> </w:t>
      </w:r>
      <w:r w:rsidR="00CD0088">
        <w:rPr>
          <w:rFonts w:ascii="Times New Roman" w:hAnsi="Times New Roman" w:cs="Times New Roman"/>
          <w:sz w:val="24"/>
          <w:szCs w:val="24"/>
        </w:rPr>
        <w:t>Администрации Опытнопо</w:t>
      </w:r>
      <w:r w:rsidRPr="00D147DA">
        <w:rPr>
          <w:rFonts w:ascii="Times New Roman" w:hAnsi="Times New Roman" w:cs="Times New Roman"/>
          <w:sz w:val="24"/>
          <w:szCs w:val="24"/>
        </w:rPr>
        <w:t xml:space="preserve">льского сельского поселения. </w:t>
      </w:r>
    </w:p>
    <w:p w:rsidR="005904A0" w:rsidRPr="00D147DA" w:rsidRDefault="005904A0" w:rsidP="008072F5">
      <w:pPr>
        <w:pStyle w:val="wikip"/>
        <w:ind w:firstLine="708"/>
        <w:rPr>
          <w:rStyle w:val="afa"/>
          <w:b w:val="0"/>
        </w:rPr>
      </w:pPr>
      <w:r w:rsidRPr="00D147DA">
        <w:t>2.3.</w:t>
      </w:r>
      <w:r w:rsidRPr="00D147DA">
        <w:rPr>
          <w:rStyle w:val="afa"/>
          <w:b w:val="0"/>
        </w:rPr>
        <w:t>Результат предоставления муниципальной услуги</w:t>
      </w:r>
    </w:p>
    <w:p w:rsidR="005904A0" w:rsidRPr="00CD0088" w:rsidRDefault="005904A0" w:rsidP="00CD0088">
      <w:pPr>
        <w:ind w:firstLine="708"/>
        <w:jc w:val="both"/>
        <w:rPr>
          <w:rFonts w:ascii="Times New Roman" w:hAnsi="Times New Roman" w:cs="Times New Roman"/>
          <w:sz w:val="24"/>
          <w:szCs w:val="24"/>
        </w:rPr>
      </w:pPr>
      <w:r w:rsidRPr="00D147DA">
        <w:rPr>
          <w:rFonts w:ascii="Times New Roman" w:hAnsi="Times New Roman" w:cs="Times New Roman"/>
          <w:sz w:val="24"/>
          <w:szCs w:val="24"/>
        </w:rPr>
        <w:t xml:space="preserve"> Результатом предоставления муниципальной услуги является выдача Заявителю надлежаще заверенной копии </w:t>
      </w:r>
      <w:r w:rsidR="006E52C9">
        <w:rPr>
          <w:rFonts w:ascii="Times New Roman" w:hAnsi="Times New Roman" w:cs="Times New Roman"/>
          <w:sz w:val="24"/>
          <w:szCs w:val="24"/>
        </w:rPr>
        <w:t>постановления администрации Опытнопо</w:t>
      </w:r>
      <w:r w:rsidRPr="00D147DA">
        <w:rPr>
          <w:rFonts w:ascii="Times New Roman" w:hAnsi="Times New Roman" w:cs="Times New Roman"/>
          <w:sz w:val="24"/>
          <w:szCs w:val="24"/>
        </w:rPr>
        <w:t xml:space="preserve">льского сельского поселения (далее - Администрация) </w:t>
      </w:r>
      <w:r w:rsidRPr="00D147DA">
        <w:rPr>
          <w:rFonts w:ascii="Times New Roman" w:hAnsi="Times New Roman" w:cs="Times New Roman"/>
          <w:bCs/>
          <w:sz w:val="24"/>
          <w:szCs w:val="24"/>
        </w:rPr>
        <w:t xml:space="preserve">о </w:t>
      </w:r>
      <w:r w:rsidRPr="00D147DA">
        <w:rPr>
          <w:rFonts w:ascii="Times New Roman" w:hAnsi="Times New Roman" w:cs="Times New Roman"/>
          <w:sz w:val="24"/>
          <w:szCs w:val="24"/>
        </w:rPr>
        <w:t>предоставлении разрешения на отклонение от предельно допустимых параметров разрешенного строительства, реконструкции объектов капитального строительства либо об отказе (приостановлении) в предоставлении такого разрешения (приложение 2).</w:t>
      </w:r>
    </w:p>
    <w:p w:rsidR="005904A0" w:rsidRPr="00CD0088" w:rsidRDefault="005904A0" w:rsidP="00CD0088">
      <w:pPr>
        <w:ind w:firstLine="708"/>
        <w:rPr>
          <w:rFonts w:ascii="Times New Roman" w:hAnsi="Times New Roman" w:cs="Times New Roman"/>
          <w:sz w:val="24"/>
          <w:szCs w:val="24"/>
        </w:rPr>
      </w:pPr>
      <w:r w:rsidRPr="00D147DA">
        <w:rPr>
          <w:rFonts w:ascii="Times New Roman" w:hAnsi="Times New Roman" w:cs="Times New Roman"/>
          <w:sz w:val="24"/>
          <w:szCs w:val="24"/>
        </w:rPr>
        <w:t>2.4. Сроки предоставления муниципальной услуги.</w:t>
      </w:r>
    </w:p>
    <w:p w:rsidR="005904A0" w:rsidRPr="00CD0088" w:rsidRDefault="005904A0" w:rsidP="00CD0088">
      <w:pPr>
        <w:ind w:firstLine="708"/>
        <w:jc w:val="both"/>
        <w:rPr>
          <w:rFonts w:ascii="Times New Roman" w:hAnsi="Times New Roman" w:cs="Times New Roman"/>
          <w:sz w:val="24"/>
          <w:szCs w:val="24"/>
        </w:rPr>
      </w:pPr>
      <w:r w:rsidRPr="00D147DA">
        <w:rPr>
          <w:rFonts w:ascii="Times New Roman" w:hAnsi="Times New Roman" w:cs="Times New Roman"/>
          <w:sz w:val="24"/>
          <w:szCs w:val="24"/>
        </w:rPr>
        <w:t xml:space="preserve">Срок предоставления муниципальной услуги составляет 45 дней с момента регистрации заявления, при этом не позднее, чем через 30 дней  Заявителю направляется уведомление о </w:t>
      </w:r>
      <w:r w:rsidR="00CD0088">
        <w:rPr>
          <w:rFonts w:ascii="Times New Roman" w:hAnsi="Times New Roman" w:cs="Times New Roman"/>
          <w:sz w:val="24"/>
          <w:szCs w:val="24"/>
        </w:rPr>
        <w:t>подготовке проекта Решения Опытнопо</w:t>
      </w:r>
      <w:r w:rsidRPr="00D147DA">
        <w:rPr>
          <w:rFonts w:ascii="Times New Roman" w:hAnsi="Times New Roman" w:cs="Times New Roman"/>
          <w:sz w:val="24"/>
          <w:szCs w:val="24"/>
        </w:rPr>
        <w:t>льской сельской Думы о назначении публичных слушаний или направляется ответ об отказе в приеме документов в соответствии с настоящим Регламентом.</w:t>
      </w:r>
    </w:p>
    <w:p w:rsidR="005904A0" w:rsidRPr="00D147DA" w:rsidRDefault="005904A0" w:rsidP="00CD0088">
      <w:pPr>
        <w:jc w:val="center"/>
        <w:rPr>
          <w:rFonts w:ascii="Times New Roman" w:hAnsi="Times New Roman" w:cs="Times New Roman"/>
          <w:sz w:val="24"/>
          <w:szCs w:val="24"/>
        </w:rPr>
      </w:pPr>
      <w:r w:rsidRPr="00D147DA">
        <w:rPr>
          <w:rFonts w:ascii="Times New Roman" w:hAnsi="Times New Roman" w:cs="Times New Roman"/>
          <w:sz w:val="24"/>
          <w:szCs w:val="24"/>
        </w:rPr>
        <w:lastRenderedPageBreak/>
        <w:t>2.5. Правовые основания для предоставления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xml:space="preserve">      Предоставление муниципальной услуги осуществляется в соответствии с:</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xml:space="preserve"> </w:t>
      </w:r>
      <w:r w:rsidRPr="00D147DA">
        <w:rPr>
          <w:rFonts w:ascii="Times New Roman" w:hAnsi="Times New Roman" w:cs="Times New Roman"/>
          <w:sz w:val="24"/>
          <w:szCs w:val="24"/>
        </w:rPr>
        <w:tab/>
        <w:t>-  Конституцией Российской Федерации;</w:t>
      </w:r>
    </w:p>
    <w:p w:rsidR="005904A0" w:rsidRPr="00D147DA" w:rsidRDefault="005904A0" w:rsidP="005904A0">
      <w:pPr>
        <w:ind w:firstLine="708"/>
        <w:jc w:val="both"/>
        <w:rPr>
          <w:rFonts w:ascii="Times New Roman" w:hAnsi="Times New Roman" w:cs="Times New Roman"/>
          <w:sz w:val="24"/>
          <w:szCs w:val="24"/>
        </w:rPr>
      </w:pPr>
      <w:r w:rsidRPr="00D147DA">
        <w:rPr>
          <w:rFonts w:ascii="Times New Roman" w:hAnsi="Times New Roman" w:cs="Times New Roman"/>
          <w:sz w:val="24"/>
          <w:szCs w:val="24"/>
        </w:rPr>
        <w:t>-  Гражданским кодексом Российской Федерации;</w:t>
      </w:r>
    </w:p>
    <w:p w:rsidR="005904A0" w:rsidRPr="00D147DA" w:rsidRDefault="005904A0" w:rsidP="005904A0">
      <w:pPr>
        <w:ind w:firstLine="708"/>
        <w:jc w:val="both"/>
        <w:rPr>
          <w:rFonts w:ascii="Times New Roman" w:hAnsi="Times New Roman" w:cs="Times New Roman"/>
          <w:sz w:val="24"/>
          <w:szCs w:val="24"/>
        </w:rPr>
      </w:pPr>
      <w:r w:rsidRPr="00D147DA">
        <w:rPr>
          <w:rFonts w:ascii="Times New Roman" w:hAnsi="Times New Roman" w:cs="Times New Roman"/>
          <w:sz w:val="24"/>
          <w:szCs w:val="24"/>
        </w:rPr>
        <w:t>- Градостроительным кодексом Российской Федерации от 29.12.2004г. №190-ФЗ;</w:t>
      </w:r>
    </w:p>
    <w:p w:rsidR="005904A0" w:rsidRPr="00D147DA" w:rsidRDefault="005904A0" w:rsidP="005904A0">
      <w:pPr>
        <w:ind w:firstLine="708"/>
        <w:jc w:val="both"/>
        <w:rPr>
          <w:rFonts w:ascii="Times New Roman" w:hAnsi="Times New Roman" w:cs="Times New Roman"/>
          <w:sz w:val="24"/>
          <w:szCs w:val="24"/>
        </w:rPr>
      </w:pPr>
      <w:r w:rsidRPr="00D147DA">
        <w:rPr>
          <w:rFonts w:ascii="Times New Roman" w:hAnsi="Times New Roman" w:cs="Times New Roman"/>
          <w:sz w:val="24"/>
          <w:szCs w:val="24"/>
        </w:rPr>
        <w:t xml:space="preserve"> - Федеральным законом от 06.10.2003 № 131 «Об общих принципах организации местного самоуправления в Российской Федерации»;</w:t>
      </w:r>
    </w:p>
    <w:p w:rsidR="005904A0" w:rsidRPr="00D147DA" w:rsidRDefault="005904A0" w:rsidP="005904A0">
      <w:pPr>
        <w:ind w:firstLine="708"/>
        <w:jc w:val="both"/>
        <w:rPr>
          <w:rFonts w:ascii="Times New Roman" w:hAnsi="Times New Roman" w:cs="Times New Roman"/>
          <w:sz w:val="24"/>
          <w:szCs w:val="24"/>
        </w:rPr>
      </w:pPr>
      <w:r w:rsidRPr="00D147DA">
        <w:rPr>
          <w:rFonts w:ascii="Times New Roman" w:hAnsi="Times New Roman" w:cs="Times New Roman"/>
          <w:sz w:val="24"/>
          <w:szCs w:val="24"/>
        </w:rPr>
        <w:t xml:space="preserve"> - Федеральным законом от 27.07.2010 № 210-ФЗ «Об организации предоставления государственных и муниципальных услуг»</w:t>
      </w:r>
    </w:p>
    <w:p w:rsidR="005904A0" w:rsidRPr="00D147DA" w:rsidRDefault="005904A0" w:rsidP="005904A0">
      <w:pPr>
        <w:ind w:firstLine="708"/>
        <w:jc w:val="both"/>
        <w:rPr>
          <w:rFonts w:ascii="Times New Roman" w:hAnsi="Times New Roman" w:cs="Times New Roman"/>
          <w:sz w:val="24"/>
          <w:szCs w:val="24"/>
        </w:rPr>
      </w:pPr>
      <w:r w:rsidRPr="00D147DA">
        <w:rPr>
          <w:rFonts w:ascii="Times New Roman" w:hAnsi="Times New Roman" w:cs="Times New Roman"/>
          <w:sz w:val="24"/>
          <w:szCs w:val="24"/>
        </w:rPr>
        <w:t xml:space="preserve"> - Федеральным законом от 02.05.</w:t>
      </w:r>
      <w:smartTag w:uri="urn:schemas-microsoft-com:office:smarttags" w:element="metricconverter">
        <w:smartTagPr>
          <w:attr w:name="ProductID" w:val="2006 г"/>
        </w:smartTagPr>
        <w:r w:rsidRPr="00D147DA">
          <w:rPr>
            <w:rFonts w:ascii="Times New Roman" w:hAnsi="Times New Roman" w:cs="Times New Roman"/>
            <w:sz w:val="24"/>
            <w:szCs w:val="24"/>
          </w:rPr>
          <w:t>2006 г</w:t>
        </w:r>
      </w:smartTag>
      <w:r w:rsidRPr="00D147DA">
        <w:rPr>
          <w:rFonts w:ascii="Times New Roman" w:hAnsi="Times New Roman" w:cs="Times New Roman"/>
          <w:sz w:val="24"/>
          <w:szCs w:val="24"/>
        </w:rPr>
        <w:t>. №59-ФЗ «О порядке рассмотрения обращений граждан Российской Федерации»;</w:t>
      </w:r>
    </w:p>
    <w:p w:rsidR="005904A0" w:rsidRPr="00D147DA" w:rsidRDefault="00CD0088" w:rsidP="005904A0">
      <w:pPr>
        <w:ind w:firstLine="540"/>
        <w:jc w:val="both"/>
        <w:rPr>
          <w:rFonts w:ascii="Times New Roman" w:hAnsi="Times New Roman" w:cs="Times New Roman"/>
          <w:sz w:val="24"/>
          <w:szCs w:val="24"/>
        </w:rPr>
      </w:pPr>
      <w:r>
        <w:rPr>
          <w:rFonts w:ascii="Times New Roman" w:hAnsi="Times New Roman" w:cs="Times New Roman"/>
          <w:sz w:val="24"/>
          <w:szCs w:val="24"/>
        </w:rPr>
        <w:t xml:space="preserve">   - Уставом Опытнопо</w:t>
      </w:r>
      <w:r w:rsidR="005904A0" w:rsidRPr="00D147DA">
        <w:rPr>
          <w:rFonts w:ascii="Times New Roman" w:hAnsi="Times New Roman" w:cs="Times New Roman"/>
          <w:sz w:val="24"/>
          <w:szCs w:val="24"/>
        </w:rPr>
        <w:t xml:space="preserve">льского сельского поселения </w:t>
      </w:r>
    </w:p>
    <w:p w:rsidR="005904A0" w:rsidRPr="00CD0088"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ab/>
        <w:t>- настоящим административным регламентом</w:t>
      </w:r>
      <w:r w:rsidR="00CD0088">
        <w:rPr>
          <w:rFonts w:ascii="Times New Roman" w:hAnsi="Times New Roman" w:cs="Times New Roman"/>
          <w:sz w:val="24"/>
          <w:szCs w:val="24"/>
        </w:rPr>
        <w:t>.</w:t>
      </w:r>
    </w:p>
    <w:p w:rsidR="005904A0" w:rsidRPr="00D147DA" w:rsidRDefault="005904A0" w:rsidP="005904A0">
      <w:pPr>
        <w:ind w:firstLine="708"/>
        <w:jc w:val="both"/>
        <w:rPr>
          <w:rFonts w:ascii="Times New Roman" w:hAnsi="Times New Roman" w:cs="Times New Roman"/>
          <w:bCs/>
          <w:sz w:val="24"/>
          <w:szCs w:val="24"/>
        </w:rPr>
      </w:pPr>
      <w:r w:rsidRPr="00D147DA">
        <w:rPr>
          <w:rFonts w:ascii="Times New Roman" w:hAnsi="Times New Roman" w:cs="Times New Roman"/>
          <w:bCs/>
          <w:sz w:val="24"/>
          <w:szCs w:val="24"/>
        </w:rPr>
        <w:t>2.6. Исчерпывающий перечень документов, необходимых для предоставления муниципальной услуги:</w:t>
      </w:r>
    </w:p>
    <w:p w:rsidR="005904A0" w:rsidRPr="00D147DA" w:rsidRDefault="005904A0" w:rsidP="005904A0">
      <w:pPr>
        <w:pStyle w:val="Style5"/>
        <w:spacing w:before="43"/>
        <w:ind w:firstLine="708"/>
        <w:rPr>
          <w:rStyle w:val="FontStyle43"/>
        </w:rPr>
      </w:pPr>
      <w:r w:rsidRPr="00D147DA">
        <w:rPr>
          <w:rStyle w:val="FontStyle43"/>
        </w:rPr>
        <w:t xml:space="preserve">1) заявление о предоставлении муниципальной услуги по установленной форме (приложение № 1);  </w:t>
      </w:r>
    </w:p>
    <w:p w:rsidR="005904A0" w:rsidRPr="00D147DA" w:rsidRDefault="005904A0" w:rsidP="005904A0">
      <w:pPr>
        <w:pStyle w:val="Style5"/>
        <w:spacing w:before="43"/>
        <w:ind w:firstLine="708"/>
        <w:rPr>
          <w:rStyle w:val="FontStyle43"/>
        </w:rPr>
      </w:pPr>
      <w:r w:rsidRPr="00D147DA">
        <w:rPr>
          <w:rStyle w:val="FontStyle43"/>
        </w:rPr>
        <w:t>2) копия документа, удостоверяющего личность Заявителя (Заявителей), являющегося физическим лицом, либо личность и полномочия на подачу заявления представителя физического или юридического лица (оригинал документа для сверки);</w:t>
      </w:r>
    </w:p>
    <w:p w:rsidR="005904A0" w:rsidRPr="00D147DA" w:rsidRDefault="005904A0" w:rsidP="005904A0">
      <w:pPr>
        <w:pStyle w:val="ConsPlusNormal"/>
        <w:ind w:firstLine="708"/>
        <w:jc w:val="both"/>
        <w:rPr>
          <w:rFonts w:ascii="Times New Roman" w:hAnsi="Times New Roman" w:cs="Times New Roman"/>
          <w:sz w:val="24"/>
          <w:szCs w:val="24"/>
        </w:rPr>
      </w:pPr>
      <w:r w:rsidRPr="00D147DA">
        <w:rPr>
          <w:rStyle w:val="FontStyle43"/>
        </w:rPr>
        <w:t xml:space="preserve">3) </w:t>
      </w:r>
      <w:r w:rsidRPr="00D147DA">
        <w:rPr>
          <w:rFonts w:ascii="Times New Roman" w:hAnsi="Times New Roman" w:cs="Times New Roman"/>
          <w:sz w:val="24"/>
          <w:szCs w:val="24"/>
        </w:rPr>
        <w:t>копию свидетельства о государственной регистрации юридического лица; документ, подтверждающий полномочия руководителя; копию документа, удостоверяющего личность, а также полномочия лица, действующего в интересах юридического лица (оригинал документа для сверки);</w:t>
      </w:r>
    </w:p>
    <w:p w:rsidR="005904A0" w:rsidRPr="00D147DA" w:rsidRDefault="005904A0" w:rsidP="005904A0">
      <w:pPr>
        <w:pStyle w:val="ConsPlusNormal"/>
        <w:ind w:firstLine="708"/>
        <w:jc w:val="both"/>
        <w:rPr>
          <w:rFonts w:ascii="Times New Roman" w:hAnsi="Times New Roman" w:cs="Times New Roman"/>
          <w:sz w:val="24"/>
          <w:szCs w:val="24"/>
        </w:rPr>
      </w:pPr>
      <w:r w:rsidRPr="00D147DA">
        <w:rPr>
          <w:rFonts w:ascii="Times New Roman" w:hAnsi="Times New Roman" w:cs="Times New Roman"/>
          <w:sz w:val="24"/>
          <w:szCs w:val="24"/>
        </w:rPr>
        <w:t xml:space="preserve">4) сведения о характеристиках земельного участка (топографическая съемка с нанесением границ участка); </w:t>
      </w:r>
    </w:p>
    <w:p w:rsidR="005904A0" w:rsidRPr="00D147DA" w:rsidRDefault="005904A0" w:rsidP="005904A0">
      <w:pPr>
        <w:ind w:firstLine="708"/>
        <w:jc w:val="both"/>
        <w:rPr>
          <w:rFonts w:ascii="Times New Roman" w:hAnsi="Times New Roman" w:cs="Times New Roman"/>
          <w:sz w:val="24"/>
          <w:szCs w:val="24"/>
        </w:rPr>
      </w:pPr>
      <w:r w:rsidRPr="00D147DA">
        <w:rPr>
          <w:rFonts w:ascii="Times New Roman" w:hAnsi="Times New Roman" w:cs="Times New Roman"/>
          <w:sz w:val="24"/>
          <w:szCs w:val="24"/>
        </w:rPr>
        <w:t>5)  сведения о параметрах планируемого строительства;</w:t>
      </w:r>
    </w:p>
    <w:p w:rsidR="005904A0" w:rsidRPr="00D147DA" w:rsidRDefault="005904A0" w:rsidP="005904A0">
      <w:pPr>
        <w:tabs>
          <w:tab w:val="num" w:pos="0"/>
        </w:tabs>
        <w:jc w:val="both"/>
        <w:rPr>
          <w:rFonts w:ascii="Times New Roman" w:hAnsi="Times New Roman" w:cs="Times New Roman"/>
          <w:sz w:val="24"/>
          <w:szCs w:val="24"/>
        </w:rPr>
      </w:pPr>
      <w:r w:rsidRPr="00D147DA">
        <w:rPr>
          <w:rFonts w:ascii="Times New Roman" w:hAnsi="Times New Roman" w:cs="Times New Roman"/>
          <w:sz w:val="24"/>
          <w:szCs w:val="24"/>
        </w:rPr>
        <w:tab/>
        <w:t>6)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904A0" w:rsidRPr="00D147DA" w:rsidRDefault="005904A0" w:rsidP="005904A0">
      <w:pPr>
        <w:tabs>
          <w:tab w:val="num" w:pos="0"/>
        </w:tabs>
        <w:jc w:val="both"/>
        <w:rPr>
          <w:rFonts w:ascii="Times New Roman" w:hAnsi="Times New Roman" w:cs="Times New Roman"/>
          <w:sz w:val="24"/>
          <w:szCs w:val="24"/>
        </w:rPr>
      </w:pPr>
      <w:r w:rsidRPr="00D147DA">
        <w:rPr>
          <w:rFonts w:ascii="Times New Roman" w:hAnsi="Times New Roman" w:cs="Times New Roman"/>
          <w:sz w:val="24"/>
          <w:szCs w:val="24"/>
        </w:rPr>
        <w:tab/>
        <w:t>7) 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w:t>
      </w:r>
    </w:p>
    <w:p w:rsidR="005904A0" w:rsidRPr="00D147DA" w:rsidRDefault="005904A0" w:rsidP="005904A0">
      <w:pPr>
        <w:tabs>
          <w:tab w:val="num" w:pos="0"/>
        </w:tabs>
        <w:jc w:val="both"/>
        <w:rPr>
          <w:rFonts w:ascii="Times New Roman" w:hAnsi="Times New Roman" w:cs="Times New Roman"/>
          <w:sz w:val="24"/>
          <w:szCs w:val="24"/>
        </w:rPr>
      </w:pPr>
      <w:r w:rsidRPr="00D147DA">
        <w:rPr>
          <w:rFonts w:ascii="Times New Roman" w:hAnsi="Times New Roman" w:cs="Times New Roman"/>
          <w:sz w:val="24"/>
          <w:szCs w:val="24"/>
        </w:rPr>
        <w:tab/>
        <w:t>8) копия кадастрового паспорта земельного участка:</w:t>
      </w:r>
    </w:p>
    <w:p w:rsidR="005904A0" w:rsidRPr="00D147DA" w:rsidRDefault="005904A0" w:rsidP="005904A0">
      <w:pPr>
        <w:pStyle w:val="ConsPlusNonformat"/>
        <w:ind w:firstLine="567"/>
        <w:jc w:val="both"/>
        <w:rPr>
          <w:rFonts w:ascii="Times New Roman" w:hAnsi="Times New Roman" w:cs="Times New Roman"/>
          <w:sz w:val="24"/>
          <w:szCs w:val="24"/>
        </w:rPr>
      </w:pPr>
      <w:r w:rsidRPr="00D147DA">
        <w:rPr>
          <w:rFonts w:ascii="Times New Roman" w:hAnsi="Times New Roman" w:cs="Times New Roman"/>
          <w:sz w:val="24"/>
          <w:szCs w:val="24"/>
        </w:rPr>
        <w:tab/>
        <w:t>9) копии технических паспортов на объекты капитального строительства, расположенные на территории земельного участка;</w:t>
      </w:r>
    </w:p>
    <w:p w:rsidR="005904A0" w:rsidRPr="00D147DA" w:rsidRDefault="005904A0" w:rsidP="005904A0">
      <w:pPr>
        <w:ind w:firstLine="708"/>
        <w:jc w:val="both"/>
        <w:rPr>
          <w:rFonts w:ascii="Times New Roman" w:hAnsi="Times New Roman" w:cs="Times New Roman"/>
          <w:sz w:val="24"/>
          <w:szCs w:val="24"/>
        </w:rPr>
      </w:pPr>
      <w:r w:rsidRPr="00D147DA">
        <w:rPr>
          <w:rFonts w:ascii="Times New Roman" w:hAnsi="Times New Roman" w:cs="Times New Roman"/>
          <w:sz w:val="24"/>
          <w:szCs w:val="24"/>
        </w:rPr>
        <w:t>10)  копия правоустанавливающего документа на земельный участок;</w:t>
      </w:r>
    </w:p>
    <w:p w:rsidR="005904A0" w:rsidRPr="00D147DA" w:rsidRDefault="005904A0" w:rsidP="005904A0">
      <w:pPr>
        <w:ind w:firstLine="708"/>
        <w:jc w:val="both"/>
        <w:rPr>
          <w:rFonts w:ascii="Times New Roman" w:eastAsia="Arial" w:hAnsi="Times New Roman" w:cs="Times New Roman"/>
          <w:bCs/>
          <w:sz w:val="24"/>
          <w:szCs w:val="24"/>
        </w:rPr>
      </w:pPr>
      <w:r w:rsidRPr="00D147DA">
        <w:rPr>
          <w:rFonts w:ascii="Times New Roman" w:hAnsi="Times New Roman" w:cs="Times New Roman"/>
          <w:sz w:val="24"/>
          <w:szCs w:val="24"/>
        </w:rPr>
        <w:lastRenderedPageBreak/>
        <w:t>11)  копии правоустанавливающих документов на объекты капитального строительства, расположенные на участке;</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ab/>
        <w:t>12) выписка из Единого государственного реестра юридических лиц (для юридических лиц);</w:t>
      </w:r>
    </w:p>
    <w:p w:rsidR="005904A0" w:rsidRPr="00D147DA" w:rsidRDefault="005904A0" w:rsidP="005904A0">
      <w:pPr>
        <w:ind w:firstLine="567"/>
        <w:jc w:val="both"/>
        <w:rPr>
          <w:rFonts w:ascii="Times New Roman" w:hAnsi="Times New Roman" w:cs="Times New Roman"/>
          <w:sz w:val="24"/>
          <w:szCs w:val="24"/>
        </w:rPr>
      </w:pPr>
      <w:r w:rsidRPr="00D147DA">
        <w:rPr>
          <w:rFonts w:ascii="Times New Roman" w:hAnsi="Times New Roman" w:cs="Times New Roman"/>
          <w:sz w:val="24"/>
          <w:szCs w:val="24"/>
        </w:rPr>
        <w:tab/>
        <w:t xml:space="preserve">Документы, указанные в подпунктах с 1-9 пункта 2.6. настоящего Регламента предоставляются Заявителем самостоятельно. Документы, указанные в подпунктах с 10-12 пункта 2.6.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  </w:t>
      </w:r>
    </w:p>
    <w:p w:rsidR="005904A0" w:rsidRPr="00D147DA" w:rsidRDefault="005904A0" w:rsidP="005904A0">
      <w:pPr>
        <w:ind w:firstLine="567"/>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sz w:val="24"/>
          <w:szCs w:val="24"/>
        </w:rPr>
        <w:t xml:space="preserve">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 </w:t>
      </w:r>
    </w:p>
    <w:p w:rsidR="005904A0" w:rsidRPr="00D147DA" w:rsidRDefault="005904A0" w:rsidP="005904A0">
      <w:pPr>
        <w:pStyle w:val="ConsPlusNormal"/>
        <w:ind w:firstLine="567"/>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В соответствии со статьей 7 </w:t>
      </w:r>
      <w:r w:rsidRPr="00D147DA">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D147DA">
        <w:rPr>
          <w:rFonts w:ascii="Times New Roman" w:hAnsi="Times New Roman" w:cs="Times New Roman"/>
          <w:color w:val="000000"/>
          <w:sz w:val="24"/>
          <w:szCs w:val="24"/>
        </w:rPr>
        <w:t xml:space="preserve">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w:t>
      </w:r>
      <w:r w:rsidRPr="00D147D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Pr="00D147DA">
        <w:rPr>
          <w:rFonts w:ascii="Times New Roman" w:hAnsi="Times New Roman" w:cs="Times New Roman"/>
          <w:color w:val="000000"/>
          <w:sz w:val="24"/>
          <w:szCs w:val="24"/>
        </w:rPr>
        <w:t>.</w:t>
      </w:r>
    </w:p>
    <w:p w:rsidR="005904A0" w:rsidRPr="00D147DA" w:rsidRDefault="005904A0" w:rsidP="005904A0">
      <w:pPr>
        <w:pStyle w:val="ConsPlusNormal"/>
        <w:ind w:firstLine="567"/>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От заявителя запрещается требовать: </w:t>
      </w:r>
    </w:p>
    <w:p w:rsidR="005904A0" w:rsidRPr="00D147DA" w:rsidRDefault="005904A0" w:rsidP="005904A0">
      <w:pPr>
        <w:ind w:firstLine="567"/>
        <w:jc w:val="both"/>
        <w:rPr>
          <w:rFonts w:ascii="Times New Roman" w:hAnsi="Times New Roman" w:cs="Times New Roman"/>
          <w:sz w:val="24"/>
          <w:szCs w:val="24"/>
        </w:rPr>
      </w:pPr>
      <w:r w:rsidRPr="00D147DA">
        <w:rPr>
          <w:rFonts w:ascii="Times New Roman" w:hAnsi="Times New Roman" w:cs="Times New Roman"/>
          <w:sz w:val="24"/>
          <w:szCs w:val="24"/>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4A0" w:rsidRPr="00D147DA" w:rsidRDefault="005904A0" w:rsidP="005904A0">
      <w:pPr>
        <w:ind w:firstLine="567"/>
        <w:jc w:val="both"/>
        <w:rPr>
          <w:rFonts w:ascii="Times New Roman" w:hAnsi="Times New Roman" w:cs="Times New Roman"/>
          <w:sz w:val="24"/>
          <w:szCs w:val="24"/>
        </w:rPr>
      </w:pPr>
      <w:r w:rsidRPr="00D147DA">
        <w:rPr>
          <w:rFonts w:ascii="Times New Roman" w:hAnsi="Times New Roman" w:cs="Times New Roman"/>
          <w:sz w:val="24"/>
          <w:szCs w:val="24"/>
        </w:rPr>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sub_101#sub_101" w:history="1">
        <w:r w:rsidRPr="00D147DA">
          <w:rPr>
            <w:rStyle w:val="ad"/>
            <w:rFonts w:ascii="Times New Roman" w:hAnsi="Times New Roman" w:cs="Times New Roman"/>
          </w:rPr>
          <w:t>частью 1 статьи 1</w:t>
        </w:r>
      </w:hyperlink>
      <w:r w:rsidRPr="00D147DA">
        <w:rPr>
          <w:rFonts w:ascii="Times New Roman" w:hAnsi="Times New Roman" w:cs="Times New Roman"/>
          <w:sz w:val="24"/>
          <w:szCs w:val="24"/>
        </w:rPr>
        <w:t xml:space="preserve"> ФЗ №210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0" w:anchor="sub_706#sub_706" w:history="1">
        <w:r w:rsidRPr="00D147DA">
          <w:rPr>
            <w:rStyle w:val="ad"/>
            <w:rFonts w:ascii="Times New Roman" w:hAnsi="Times New Roman" w:cs="Times New Roman"/>
          </w:rPr>
          <w:t>частью 6</w:t>
        </w:r>
      </w:hyperlink>
      <w:r w:rsidRPr="00D147DA">
        <w:rPr>
          <w:rFonts w:ascii="Times New Roman" w:hAnsi="Times New Roman" w:cs="Times New Roman"/>
          <w:sz w:val="24"/>
          <w:szCs w:val="24"/>
        </w:rPr>
        <w:t xml:space="preserve"> статьи 7 ФЗ Федеральным законом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04A0" w:rsidRPr="00D147DA" w:rsidRDefault="005904A0" w:rsidP="005904A0">
      <w:pPr>
        <w:jc w:val="both"/>
        <w:rPr>
          <w:rFonts w:ascii="Times New Roman" w:hAnsi="Times New Roman" w:cs="Times New Roman"/>
          <w:sz w:val="24"/>
          <w:szCs w:val="24"/>
        </w:rPr>
      </w:pPr>
    </w:p>
    <w:p w:rsidR="005904A0" w:rsidRPr="00D147DA" w:rsidRDefault="005904A0" w:rsidP="005904A0">
      <w:pPr>
        <w:outlineLvl w:val="2"/>
        <w:rPr>
          <w:rFonts w:ascii="Times New Roman" w:hAnsi="Times New Roman" w:cs="Times New Roman"/>
          <w:sz w:val="24"/>
          <w:szCs w:val="24"/>
        </w:rPr>
      </w:pPr>
      <w:r w:rsidRPr="00D147DA">
        <w:rPr>
          <w:rFonts w:ascii="Times New Roman" w:hAnsi="Times New Roman" w:cs="Times New Roman"/>
          <w:sz w:val="24"/>
          <w:szCs w:val="24"/>
        </w:rPr>
        <w:t xml:space="preserve">2.7. </w:t>
      </w:r>
      <w:r w:rsidRPr="00D147DA">
        <w:rPr>
          <w:rFonts w:ascii="Times New Roman" w:hAnsi="Times New Roman" w:cs="Times New Roman"/>
          <w:sz w:val="24"/>
          <w:szCs w:val="24"/>
          <w:shd w:val="clear" w:color="auto" w:fill="FFFFFF"/>
        </w:rPr>
        <w:t>Ис</w:t>
      </w:r>
      <w:r w:rsidRPr="00D147DA">
        <w:rPr>
          <w:rFonts w:ascii="Times New Roman" w:hAnsi="Times New Roman" w:cs="Times New Roman"/>
          <w:sz w:val="24"/>
          <w:szCs w:val="24"/>
        </w:rPr>
        <w:t>черпывающий перечень оснований для отказа в приеме документов,  необходимых для предоставления муниципальной услуги:</w:t>
      </w:r>
    </w:p>
    <w:p w:rsidR="005904A0" w:rsidRPr="00D147DA" w:rsidRDefault="005904A0" w:rsidP="005904A0">
      <w:pPr>
        <w:ind w:right="-44" w:firstLine="851"/>
        <w:jc w:val="both"/>
        <w:rPr>
          <w:rFonts w:ascii="Times New Roman" w:hAnsi="Times New Roman" w:cs="Times New Roman"/>
          <w:sz w:val="24"/>
          <w:szCs w:val="24"/>
        </w:rPr>
      </w:pPr>
      <w:r w:rsidRPr="00D147DA">
        <w:rPr>
          <w:rFonts w:ascii="Times New Roman" w:hAnsi="Times New Roman" w:cs="Times New Roman"/>
          <w:sz w:val="24"/>
          <w:szCs w:val="24"/>
        </w:rPr>
        <w:t>1) отсутствие или представление не в полном объеме документов, предусмотренных разделом 2.6. настоящего административного регламента;</w:t>
      </w:r>
    </w:p>
    <w:p w:rsidR="005904A0" w:rsidRPr="00D147DA" w:rsidRDefault="005904A0" w:rsidP="005904A0">
      <w:pPr>
        <w:ind w:right="-44" w:firstLine="851"/>
        <w:jc w:val="both"/>
        <w:rPr>
          <w:rFonts w:ascii="Times New Roman" w:hAnsi="Times New Roman" w:cs="Times New Roman"/>
          <w:sz w:val="24"/>
          <w:szCs w:val="24"/>
        </w:rPr>
      </w:pPr>
      <w:r w:rsidRPr="00D147DA">
        <w:rPr>
          <w:rFonts w:ascii="Times New Roman" w:hAnsi="Times New Roman" w:cs="Times New Roman"/>
          <w:sz w:val="24"/>
          <w:szCs w:val="24"/>
        </w:rPr>
        <w:t>2) предоставление заявителем документов, содержащих ошибки или противоречивые сведения;</w:t>
      </w:r>
    </w:p>
    <w:p w:rsidR="005904A0" w:rsidRPr="00D147DA" w:rsidRDefault="005904A0" w:rsidP="005904A0">
      <w:pPr>
        <w:ind w:right="-44" w:firstLine="851"/>
        <w:jc w:val="both"/>
        <w:rPr>
          <w:rFonts w:ascii="Times New Roman" w:hAnsi="Times New Roman" w:cs="Times New Roman"/>
          <w:sz w:val="24"/>
          <w:szCs w:val="24"/>
        </w:rPr>
      </w:pPr>
      <w:r w:rsidRPr="00D147DA">
        <w:rPr>
          <w:rFonts w:ascii="Times New Roman" w:hAnsi="Times New Roman" w:cs="Times New Roman"/>
          <w:sz w:val="24"/>
          <w:szCs w:val="24"/>
        </w:rPr>
        <w:lastRenderedPageBreak/>
        <w:t>3) заявление подано лицом, не уполномоченным совершать такого рода действия;</w:t>
      </w:r>
    </w:p>
    <w:p w:rsidR="005904A0" w:rsidRDefault="005904A0" w:rsidP="00CD0088">
      <w:pPr>
        <w:pStyle w:val="Style5"/>
        <w:spacing w:before="43"/>
        <w:rPr>
          <w:rStyle w:val="FontStyle43"/>
        </w:rPr>
      </w:pPr>
      <w:r w:rsidRPr="00D147DA">
        <w:tab/>
        <w:t xml:space="preserve">  4) </w:t>
      </w:r>
      <w:r w:rsidRPr="00D147DA">
        <w:rPr>
          <w:rStyle w:val="FontStyle43"/>
        </w:rPr>
        <w:t>невозможность прочтения текста письменного обращения.</w:t>
      </w:r>
    </w:p>
    <w:p w:rsidR="00CD0088" w:rsidRPr="00D147DA" w:rsidRDefault="00CD0088" w:rsidP="00CD0088">
      <w:pPr>
        <w:pStyle w:val="Style5"/>
        <w:spacing w:before="43"/>
      </w:pPr>
    </w:p>
    <w:p w:rsidR="005904A0" w:rsidRPr="00D147DA" w:rsidRDefault="005904A0" w:rsidP="005904A0">
      <w:pPr>
        <w:pStyle w:val="3"/>
        <w:jc w:val="both"/>
        <w:rPr>
          <w:b w:val="0"/>
          <w:bCs/>
          <w:szCs w:val="24"/>
        </w:rPr>
      </w:pPr>
      <w:r w:rsidRPr="00D147DA">
        <w:rPr>
          <w:b w:val="0"/>
          <w:szCs w:val="24"/>
        </w:rPr>
        <w:t>2.8.</w:t>
      </w:r>
      <w:r w:rsidRPr="00D147DA">
        <w:rPr>
          <w:b w:val="0"/>
          <w:bCs/>
          <w:szCs w:val="24"/>
        </w:rPr>
        <w:t>Исчерпывающий перечень оснований для отказа в предоставлении  муниципальной  услуги:</w:t>
      </w:r>
    </w:p>
    <w:p w:rsidR="005904A0" w:rsidRPr="00D147DA" w:rsidRDefault="005904A0" w:rsidP="005904A0">
      <w:pPr>
        <w:ind w:firstLine="567"/>
        <w:jc w:val="both"/>
        <w:rPr>
          <w:rFonts w:ascii="Times New Roman" w:hAnsi="Times New Roman" w:cs="Times New Roman"/>
          <w:sz w:val="24"/>
          <w:szCs w:val="24"/>
        </w:rPr>
      </w:pPr>
      <w:r w:rsidRPr="00D147DA">
        <w:rPr>
          <w:rFonts w:ascii="Times New Roman" w:hAnsi="Times New Roman" w:cs="Times New Roman"/>
          <w:sz w:val="24"/>
          <w:szCs w:val="24"/>
        </w:rPr>
        <w:t>1) наличие в представленных документах недостоверной или искаженной информации;</w:t>
      </w:r>
    </w:p>
    <w:p w:rsidR="005904A0" w:rsidRPr="00D147DA" w:rsidRDefault="005904A0" w:rsidP="005904A0">
      <w:pPr>
        <w:ind w:firstLine="567"/>
        <w:jc w:val="both"/>
        <w:rPr>
          <w:rFonts w:ascii="Times New Roman" w:hAnsi="Times New Roman" w:cs="Times New Roman"/>
          <w:sz w:val="24"/>
          <w:szCs w:val="24"/>
        </w:rPr>
      </w:pPr>
      <w:r w:rsidRPr="00D147DA">
        <w:rPr>
          <w:rFonts w:ascii="Times New Roman" w:hAnsi="Times New Roman" w:cs="Times New Roman"/>
          <w:sz w:val="24"/>
          <w:szCs w:val="24"/>
        </w:rPr>
        <w:t>2) не</w:t>
      </w:r>
      <w:r w:rsidR="00CD0088">
        <w:rPr>
          <w:rFonts w:ascii="Times New Roman" w:hAnsi="Times New Roman" w:cs="Times New Roman"/>
          <w:sz w:val="24"/>
          <w:szCs w:val="24"/>
        </w:rPr>
        <w:t xml:space="preserve"> </w:t>
      </w:r>
      <w:r w:rsidRPr="00D147DA">
        <w:rPr>
          <w:rFonts w:ascii="Times New Roman" w:hAnsi="Times New Roman" w:cs="Times New Roman"/>
          <w:sz w:val="24"/>
          <w:szCs w:val="24"/>
        </w:rPr>
        <w:t>предоставление заявителем обоснования необходимости предоставления    разрешения    на    отклонение    от   предельных параметров;</w:t>
      </w:r>
    </w:p>
    <w:p w:rsidR="005904A0" w:rsidRPr="00D147DA" w:rsidRDefault="005904A0" w:rsidP="005904A0">
      <w:pPr>
        <w:ind w:firstLine="567"/>
        <w:jc w:val="both"/>
        <w:rPr>
          <w:rFonts w:ascii="Times New Roman" w:hAnsi="Times New Roman" w:cs="Times New Roman"/>
          <w:sz w:val="24"/>
          <w:szCs w:val="24"/>
        </w:rPr>
      </w:pPr>
      <w:r w:rsidRPr="00D147DA">
        <w:rPr>
          <w:rFonts w:ascii="Times New Roman" w:hAnsi="Times New Roman" w:cs="Times New Roman"/>
          <w:sz w:val="24"/>
          <w:szCs w:val="24"/>
        </w:rPr>
        <w:t>3)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жизнедеятельности людей, нормативов градостроительного проектирования, соблюдения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w:t>
      </w:r>
      <w:r w:rsidR="00CD0088">
        <w:rPr>
          <w:rFonts w:ascii="Times New Roman" w:hAnsi="Times New Roman" w:cs="Times New Roman"/>
          <w:sz w:val="24"/>
          <w:szCs w:val="24"/>
        </w:rPr>
        <w:t xml:space="preserve">струкции объектов </w:t>
      </w:r>
      <w:r w:rsidRPr="00D147DA">
        <w:rPr>
          <w:rFonts w:ascii="Times New Roman" w:hAnsi="Times New Roman" w:cs="Times New Roman"/>
          <w:sz w:val="24"/>
          <w:szCs w:val="24"/>
        </w:rPr>
        <w:t xml:space="preserve"> капитального   строительства;</w:t>
      </w:r>
    </w:p>
    <w:p w:rsidR="005904A0" w:rsidRPr="00D147DA" w:rsidRDefault="00CD0088" w:rsidP="00CD0088">
      <w:pPr>
        <w:ind w:firstLine="708"/>
        <w:rPr>
          <w:rFonts w:ascii="Times New Roman" w:hAnsi="Times New Roman" w:cs="Times New Roman"/>
          <w:sz w:val="24"/>
          <w:szCs w:val="24"/>
        </w:rPr>
      </w:pPr>
      <w:r>
        <w:rPr>
          <w:rFonts w:ascii="Times New Roman" w:hAnsi="Times New Roman" w:cs="Times New Roman"/>
          <w:sz w:val="24"/>
          <w:szCs w:val="24"/>
        </w:rPr>
        <w:t xml:space="preserve">4) наличие  судебных  актов, </w:t>
      </w:r>
      <w:r w:rsidR="005904A0" w:rsidRPr="00D147DA">
        <w:rPr>
          <w:rFonts w:ascii="Times New Roman" w:hAnsi="Times New Roman" w:cs="Times New Roman"/>
          <w:sz w:val="24"/>
          <w:szCs w:val="24"/>
        </w:rPr>
        <w:t xml:space="preserve">препятствующих предоставлению   </w:t>
      </w:r>
      <w:r>
        <w:rPr>
          <w:rFonts w:ascii="Times New Roman" w:hAnsi="Times New Roman" w:cs="Times New Roman"/>
          <w:sz w:val="24"/>
          <w:szCs w:val="24"/>
        </w:rPr>
        <w:t xml:space="preserve">муниципальной  </w:t>
      </w:r>
      <w:r w:rsidR="005904A0" w:rsidRPr="00D147DA">
        <w:rPr>
          <w:rFonts w:ascii="Times New Roman" w:hAnsi="Times New Roman" w:cs="Times New Roman"/>
          <w:sz w:val="24"/>
          <w:szCs w:val="24"/>
        </w:rPr>
        <w:t xml:space="preserve"> услуги; </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xml:space="preserve">           5) если решение об отказе принято по результатам публичных слушаний.</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xml:space="preserve">2.9. Муниципальная  услуга предоставляется бесплатно. </w:t>
      </w:r>
    </w:p>
    <w:p w:rsidR="005904A0" w:rsidRPr="00D147DA" w:rsidRDefault="005904A0" w:rsidP="00CD0088">
      <w:pPr>
        <w:jc w:val="both"/>
        <w:rPr>
          <w:rFonts w:ascii="Times New Roman" w:hAnsi="Times New Roman" w:cs="Times New Roman"/>
          <w:sz w:val="24"/>
          <w:szCs w:val="24"/>
        </w:rPr>
      </w:pPr>
      <w:r w:rsidRPr="00D147DA">
        <w:rPr>
          <w:rFonts w:ascii="Times New Roman" w:hAnsi="Times New Roman" w:cs="Times New Roman"/>
          <w:sz w:val="24"/>
          <w:szCs w:val="24"/>
        </w:rPr>
        <w:t>2.9.1.   В соответствии с п.4 ст.40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904A0" w:rsidRPr="00D147DA" w:rsidRDefault="005904A0" w:rsidP="005904A0">
      <w:pPr>
        <w:rPr>
          <w:rFonts w:ascii="Times New Roman" w:hAnsi="Times New Roman" w:cs="Times New Roman"/>
          <w:sz w:val="24"/>
          <w:szCs w:val="24"/>
        </w:rPr>
      </w:pPr>
      <w:r w:rsidRPr="00D147DA">
        <w:rPr>
          <w:rFonts w:ascii="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5904A0" w:rsidRPr="00D147DA" w:rsidRDefault="005904A0" w:rsidP="005904A0">
      <w:pPr>
        <w:rPr>
          <w:rFonts w:ascii="Times New Roman" w:hAnsi="Times New Roman" w:cs="Times New Roman"/>
          <w:sz w:val="24"/>
          <w:szCs w:val="24"/>
        </w:rPr>
      </w:pPr>
      <w:r w:rsidRPr="00D147DA">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составляет 15  минут.</w:t>
      </w:r>
    </w:p>
    <w:p w:rsidR="005904A0" w:rsidRPr="00D147DA" w:rsidRDefault="005904A0" w:rsidP="00CD0088">
      <w:pPr>
        <w:ind w:left="600"/>
        <w:jc w:val="both"/>
        <w:rPr>
          <w:rFonts w:ascii="Times New Roman" w:hAnsi="Times New Roman" w:cs="Times New Roman"/>
          <w:sz w:val="24"/>
          <w:szCs w:val="24"/>
        </w:rPr>
      </w:pPr>
      <w:r w:rsidRPr="00D147DA">
        <w:rPr>
          <w:rFonts w:ascii="Times New Roman" w:hAnsi="Times New Roman" w:cs="Times New Roman"/>
          <w:sz w:val="24"/>
          <w:szCs w:val="24"/>
        </w:rPr>
        <w:t xml:space="preserve"> Максимальный срок при  получении результата предоставления муниципальной услуги составляет 15 минут.</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2.11.Срок регистрации заявления заявителя о предоставлении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xml:space="preserve">Заявление о предоставлении  муниципальной услуги, поступившие в письменной и электронной форме, регистрируются должностным лицом Администрации  </w:t>
      </w:r>
      <w:r w:rsidR="00CD0088">
        <w:rPr>
          <w:rFonts w:ascii="Times New Roman" w:hAnsi="Times New Roman" w:cs="Times New Roman"/>
          <w:spacing w:val="6"/>
          <w:sz w:val="24"/>
          <w:szCs w:val="24"/>
        </w:rPr>
        <w:t>Опытнопо</w:t>
      </w:r>
      <w:r w:rsidRPr="00D147DA">
        <w:rPr>
          <w:rFonts w:ascii="Times New Roman" w:hAnsi="Times New Roman" w:cs="Times New Roman"/>
          <w:spacing w:val="6"/>
          <w:sz w:val="24"/>
          <w:szCs w:val="24"/>
        </w:rPr>
        <w:t>льского сельского поселения</w:t>
      </w:r>
      <w:r w:rsidRPr="00D147DA">
        <w:rPr>
          <w:rFonts w:ascii="Times New Roman" w:hAnsi="Times New Roman" w:cs="Times New Roman"/>
          <w:sz w:val="24"/>
          <w:szCs w:val="24"/>
        </w:rPr>
        <w:t xml:space="preserve"> в течение одного рабочего дня.</w:t>
      </w:r>
    </w:p>
    <w:p w:rsidR="005904A0" w:rsidRPr="00D147DA" w:rsidRDefault="005904A0" w:rsidP="005904A0">
      <w:pPr>
        <w:ind w:left="600"/>
        <w:jc w:val="both"/>
        <w:rPr>
          <w:rFonts w:ascii="Times New Roman" w:hAnsi="Times New Roman" w:cs="Times New Roman"/>
          <w:sz w:val="24"/>
          <w:szCs w:val="24"/>
        </w:rPr>
      </w:pPr>
    </w:p>
    <w:p w:rsidR="005904A0" w:rsidRPr="00D147DA" w:rsidRDefault="005904A0" w:rsidP="00CD0088">
      <w:pPr>
        <w:jc w:val="both"/>
        <w:rPr>
          <w:rFonts w:ascii="Times New Roman" w:hAnsi="Times New Roman" w:cs="Times New Roman"/>
          <w:sz w:val="24"/>
          <w:szCs w:val="24"/>
        </w:rPr>
      </w:pPr>
      <w:r w:rsidRPr="00D147DA">
        <w:rPr>
          <w:rFonts w:ascii="Times New Roman" w:hAnsi="Times New Roman" w:cs="Times New Roman"/>
          <w:sz w:val="24"/>
          <w:szCs w:val="24"/>
        </w:rPr>
        <w:t>2.12.Требования к помещениям, в которых предоставляются муниципальные услуги,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904A0" w:rsidRPr="00D147DA" w:rsidRDefault="005904A0" w:rsidP="005904A0">
      <w:pPr>
        <w:ind w:left="708" w:firstLine="1"/>
        <w:jc w:val="both"/>
        <w:rPr>
          <w:rFonts w:ascii="Times New Roman" w:hAnsi="Times New Roman" w:cs="Times New Roman"/>
          <w:spacing w:val="8"/>
          <w:sz w:val="24"/>
          <w:szCs w:val="24"/>
        </w:rPr>
      </w:pPr>
      <w:r w:rsidRPr="00D147DA">
        <w:rPr>
          <w:rFonts w:ascii="Times New Roman" w:hAnsi="Times New Roman" w:cs="Times New Roman"/>
          <w:spacing w:val="8"/>
          <w:sz w:val="24"/>
          <w:szCs w:val="24"/>
        </w:rPr>
        <w:t>Помещения должны содержать:</w:t>
      </w:r>
    </w:p>
    <w:p w:rsidR="005904A0" w:rsidRPr="00D147DA" w:rsidRDefault="005904A0" w:rsidP="005904A0">
      <w:pPr>
        <w:numPr>
          <w:ilvl w:val="0"/>
          <w:numId w:val="12"/>
        </w:numPr>
        <w:suppressAutoHyphens/>
        <w:spacing w:after="0" w:line="240" w:lineRule="auto"/>
        <w:jc w:val="both"/>
        <w:rPr>
          <w:rFonts w:ascii="Times New Roman" w:hAnsi="Times New Roman" w:cs="Times New Roman"/>
          <w:spacing w:val="6"/>
          <w:sz w:val="24"/>
          <w:szCs w:val="24"/>
        </w:rPr>
      </w:pPr>
      <w:r w:rsidRPr="00D147DA">
        <w:rPr>
          <w:rFonts w:ascii="Times New Roman" w:hAnsi="Times New Roman" w:cs="Times New Roman"/>
          <w:spacing w:val="8"/>
          <w:sz w:val="24"/>
          <w:szCs w:val="24"/>
        </w:rPr>
        <w:t xml:space="preserve">места для информирования, </w:t>
      </w:r>
      <w:r w:rsidRPr="00D147DA">
        <w:rPr>
          <w:rFonts w:ascii="Times New Roman" w:hAnsi="Times New Roman" w:cs="Times New Roman"/>
          <w:spacing w:val="6"/>
          <w:sz w:val="24"/>
          <w:szCs w:val="24"/>
        </w:rPr>
        <w:t>ожидания и приема граждан;</w:t>
      </w:r>
    </w:p>
    <w:p w:rsidR="005904A0" w:rsidRPr="008072F5" w:rsidRDefault="005904A0" w:rsidP="005904A0">
      <w:pPr>
        <w:numPr>
          <w:ilvl w:val="0"/>
          <w:numId w:val="12"/>
        </w:numPr>
        <w:suppressAutoHyphens/>
        <w:spacing w:after="0" w:line="240" w:lineRule="auto"/>
        <w:jc w:val="both"/>
        <w:rPr>
          <w:rFonts w:ascii="Times New Roman" w:hAnsi="Times New Roman" w:cs="Times New Roman"/>
          <w:spacing w:val="10"/>
          <w:sz w:val="24"/>
          <w:szCs w:val="24"/>
        </w:rPr>
      </w:pPr>
      <w:r w:rsidRPr="00D147DA">
        <w:rPr>
          <w:rFonts w:ascii="Times New Roman" w:hAnsi="Times New Roman" w:cs="Times New Roman"/>
          <w:spacing w:val="8"/>
          <w:sz w:val="24"/>
          <w:szCs w:val="24"/>
        </w:rPr>
        <w:lastRenderedPageBreak/>
        <w:t xml:space="preserve">места предназначенные для ознакомления граждан с информационными </w:t>
      </w:r>
      <w:r w:rsidRPr="00D147DA">
        <w:rPr>
          <w:rFonts w:ascii="Times New Roman" w:hAnsi="Times New Roman" w:cs="Times New Roman"/>
          <w:spacing w:val="10"/>
          <w:sz w:val="24"/>
          <w:szCs w:val="24"/>
        </w:rPr>
        <w:t>материалами.</w:t>
      </w:r>
    </w:p>
    <w:p w:rsidR="005904A0" w:rsidRPr="00D147DA" w:rsidRDefault="005904A0" w:rsidP="00CD0088">
      <w:pPr>
        <w:ind w:firstLine="708"/>
        <w:jc w:val="both"/>
        <w:rPr>
          <w:rFonts w:ascii="Times New Roman" w:hAnsi="Times New Roman" w:cs="Times New Roman"/>
          <w:spacing w:val="7"/>
          <w:sz w:val="24"/>
          <w:szCs w:val="24"/>
        </w:rPr>
      </w:pPr>
      <w:r w:rsidRPr="00D147DA">
        <w:rPr>
          <w:rFonts w:ascii="Times New Roman" w:hAnsi="Times New Roman" w:cs="Times New Roman"/>
          <w:spacing w:val="10"/>
          <w:sz w:val="24"/>
          <w:szCs w:val="24"/>
        </w:rPr>
        <w:t xml:space="preserve">Места информирования оборудуются визуальной, </w:t>
      </w:r>
      <w:r w:rsidRPr="00D147DA">
        <w:rPr>
          <w:rFonts w:ascii="Times New Roman" w:hAnsi="Times New Roman" w:cs="Times New Roman"/>
          <w:spacing w:val="9"/>
          <w:sz w:val="24"/>
          <w:szCs w:val="24"/>
        </w:rPr>
        <w:t xml:space="preserve">текстовой информацией, размещаемой на информационных стендах. </w:t>
      </w:r>
      <w:r w:rsidRPr="00D147DA">
        <w:rPr>
          <w:rFonts w:ascii="Times New Roman" w:hAnsi="Times New Roman" w:cs="Times New Roman"/>
          <w:spacing w:val="7"/>
          <w:sz w:val="24"/>
          <w:szCs w:val="24"/>
        </w:rPr>
        <w:t xml:space="preserve">К информационным стендам, на которых размещается информация, должна быть обеспечена возможность свободного доступа граждан. </w:t>
      </w:r>
      <w:r w:rsidRPr="00D147DA">
        <w:rPr>
          <w:rFonts w:ascii="Times New Roman" w:hAnsi="Times New Roman" w:cs="Times New Roman"/>
          <w:spacing w:val="20"/>
          <w:sz w:val="24"/>
          <w:szCs w:val="24"/>
        </w:rPr>
        <w:t>Помещения должны соответствовать санитарно-</w:t>
      </w:r>
      <w:r w:rsidRPr="00D147DA">
        <w:rPr>
          <w:rFonts w:ascii="Times New Roman" w:hAnsi="Times New Roman" w:cs="Times New Roman"/>
          <w:spacing w:val="7"/>
          <w:sz w:val="24"/>
          <w:szCs w:val="24"/>
        </w:rPr>
        <w:t>эпидемиологическим правилам и нормам.</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xml:space="preserve"> Для ожидания приема граждан отводятся места, оборудованные  стульями.</w:t>
      </w:r>
      <w:r w:rsidRPr="00D147DA">
        <w:rPr>
          <w:rFonts w:ascii="Times New Roman" w:hAnsi="Times New Roman" w:cs="Times New Roman"/>
          <w:sz w:val="24"/>
          <w:szCs w:val="24"/>
        </w:rPr>
        <w:tab/>
      </w:r>
    </w:p>
    <w:p w:rsidR="005904A0"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оформления документов. На информационных стендах в помещениях, предназначенных для приема граждан, размещается следующая информация:</w:t>
      </w:r>
    </w:p>
    <w:p w:rsidR="00CD0088" w:rsidRPr="00CD0088" w:rsidRDefault="00CD0088" w:rsidP="00CD0088">
      <w:pPr>
        <w:pStyle w:val="ac"/>
        <w:numPr>
          <w:ilvl w:val="0"/>
          <w:numId w:val="15"/>
        </w:numPr>
        <w:jc w:val="both"/>
        <w:rPr>
          <w:rFonts w:ascii="Times New Roman" w:hAnsi="Times New Roman"/>
          <w:sz w:val="24"/>
          <w:szCs w:val="24"/>
        </w:rPr>
      </w:pPr>
      <w:r>
        <w:rPr>
          <w:rFonts w:ascii="Times New Roman" w:hAnsi="Times New Roman"/>
          <w:sz w:val="24"/>
          <w:szCs w:val="24"/>
        </w:rPr>
        <w:t>Режим работы администрации Опытнопольского сельского поселения;</w:t>
      </w:r>
    </w:p>
    <w:p w:rsidR="005904A0" w:rsidRPr="00F30798" w:rsidRDefault="005904A0" w:rsidP="00F30798">
      <w:pPr>
        <w:pStyle w:val="ac"/>
        <w:numPr>
          <w:ilvl w:val="0"/>
          <w:numId w:val="15"/>
        </w:numPr>
        <w:suppressAutoHyphens/>
        <w:spacing w:after="0" w:line="240" w:lineRule="auto"/>
        <w:jc w:val="both"/>
        <w:rPr>
          <w:rFonts w:ascii="Times New Roman" w:hAnsi="Times New Roman"/>
          <w:spacing w:val="8"/>
          <w:sz w:val="24"/>
          <w:szCs w:val="24"/>
        </w:rPr>
      </w:pPr>
      <w:r w:rsidRPr="00F30798">
        <w:rPr>
          <w:rFonts w:ascii="Times New Roman" w:hAnsi="Times New Roman"/>
          <w:spacing w:val="8"/>
          <w:sz w:val="24"/>
          <w:szCs w:val="24"/>
        </w:rPr>
        <w:t>гр</w:t>
      </w:r>
      <w:r w:rsidR="00F30798">
        <w:rPr>
          <w:rFonts w:ascii="Times New Roman" w:hAnsi="Times New Roman"/>
          <w:spacing w:val="8"/>
          <w:sz w:val="24"/>
          <w:szCs w:val="24"/>
        </w:rPr>
        <w:t>афики приема граждан  Главой Опытнопо</w:t>
      </w:r>
      <w:r w:rsidRPr="00F30798">
        <w:rPr>
          <w:rFonts w:ascii="Times New Roman" w:hAnsi="Times New Roman"/>
          <w:spacing w:val="8"/>
          <w:sz w:val="24"/>
          <w:szCs w:val="24"/>
        </w:rPr>
        <w:t>льского сельского поселения и  должностными лицами Администрации</w:t>
      </w:r>
      <w:r w:rsidR="00F30798">
        <w:rPr>
          <w:rFonts w:ascii="Times New Roman" w:hAnsi="Times New Roman"/>
          <w:spacing w:val="6"/>
          <w:sz w:val="24"/>
          <w:szCs w:val="24"/>
        </w:rPr>
        <w:t xml:space="preserve"> Опытнопо</w:t>
      </w:r>
      <w:r w:rsidRPr="00F30798">
        <w:rPr>
          <w:rFonts w:ascii="Times New Roman" w:hAnsi="Times New Roman"/>
          <w:spacing w:val="6"/>
          <w:sz w:val="24"/>
          <w:szCs w:val="24"/>
        </w:rPr>
        <w:t>льского сельского поселения</w:t>
      </w:r>
      <w:r w:rsidRPr="00F30798">
        <w:rPr>
          <w:rFonts w:ascii="Times New Roman" w:hAnsi="Times New Roman"/>
          <w:spacing w:val="8"/>
          <w:sz w:val="24"/>
          <w:szCs w:val="24"/>
        </w:rPr>
        <w:t>;</w:t>
      </w:r>
    </w:p>
    <w:p w:rsidR="005904A0" w:rsidRPr="00F30798" w:rsidRDefault="005904A0" w:rsidP="00F30798">
      <w:pPr>
        <w:pStyle w:val="ac"/>
        <w:numPr>
          <w:ilvl w:val="0"/>
          <w:numId w:val="15"/>
        </w:numPr>
        <w:suppressAutoHyphens/>
        <w:spacing w:after="0" w:line="240" w:lineRule="auto"/>
        <w:jc w:val="both"/>
        <w:rPr>
          <w:rFonts w:ascii="Times New Roman" w:hAnsi="Times New Roman"/>
          <w:spacing w:val="7"/>
          <w:sz w:val="24"/>
          <w:szCs w:val="24"/>
        </w:rPr>
      </w:pPr>
      <w:r w:rsidRPr="00F30798">
        <w:rPr>
          <w:rFonts w:ascii="Times New Roman" w:hAnsi="Times New Roman"/>
          <w:spacing w:val="7"/>
          <w:sz w:val="24"/>
          <w:szCs w:val="24"/>
        </w:rPr>
        <w:t xml:space="preserve">адрес официального  сайта   Администрации </w:t>
      </w:r>
      <w:r w:rsidR="00F30798">
        <w:rPr>
          <w:rFonts w:ascii="Times New Roman" w:hAnsi="Times New Roman"/>
          <w:spacing w:val="6"/>
          <w:sz w:val="24"/>
          <w:szCs w:val="24"/>
        </w:rPr>
        <w:t>Опытнопо</w:t>
      </w:r>
      <w:r w:rsidRPr="00F30798">
        <w:rPr>
          <w:rFonts w:ascii="Times New Roman" w:hAnsi="Times New Roman"/>
          <w:spacing w:val="6"/>
          <w:sz w:val="24"/>
          <w:szCs w:val="24"/>
        </w:rPr>
        <w:t>льского сельского поселения</w:t>
      </w:r>
      <w:r w:rsidRPr="00F30798">
        <w:rPr>
          <w:rFonts w:ascii="Times New Roman" w:hAnsi="Times New Roman"/>
          <w:spacing w:val="7"/>
          <w:sz w:val="24"/>
          <w:szCs w:val="24"/>
        </w:rPr>
        <w:t xml:space="preserve"> в  сети Интернет;</w:t>
      </w:r>
    </w:p>
    <w:p w:rsidR="005904A0" w:rsidRPr="00F30798" w:rsidRDefault="005904A0" w:rsidP="00F30798">
      <w:pPr>
        <w:pStyle w:val="ac"/>
        <w:numPr>
          <w:ilvl w:val="0"/>
          <w:numId w:val="15"/>
        </w:numPr>
        <w:suppressAutoHyphens/>
        <w:spacing w:after="0" w:line="240" w:lineRule="auto"/>
        <w:jc w:val="both"/>
        <w:rPr>
          <w:rFonts w:ascii="Times New Roman" w:hAnsi="Times New Roman"/>
          <w:spacing w:val="7"/>
          <w:sz w:val="24"/>
          <w:szCs w:val="24"/>
        </w:rPr>
      </w:pPr>
      <w:r w:rsidRPr="00F30798">
        <w:rPr>
          <w:rFonts w:ascii="Times New Roman" w:hAnsi="Times New Roman"/>
          <w:spacing w:val="7"/>
          <w:sz w:val="24"/>
          <w:szCs w:val="24"/>
        </w:rPr>
        <w:t>номера телефонов,   факсов,   адреса   электронной   почты</w:t>
      </w:r>
      <w:r w:rsidRPr="00F30798">
        <w:rPr>
          <w:rFonts w:ascii="Times New Roman" w:hAnsi="Times New Roman"/>
          <w:spacing w:val="7"/>
          <w:sz w:val="24"/>
          <w:szCs w:val="24"/>
        </w:rPr>
        <w:br/>
        <w:t>Администрации</w:t>
      </w:r>
      <w:r w:rsidR="00F30798">
        <w:rPr>
          <w:rFonts w:ascii="Times New Roman" w:hAnsi="Times New Roman"/>
          <w:spacing w:val="6"/>
          <w:sz w:val="24"/>
          <w:szCs w:val="24"/>
        </w:rPr>
        <w:t xml:space="preserve"> Опытнопо</w:t>
      </w:r>
      <w:r w:rsidRPr="00F30798">
        <w:rPr>
          <w:rFonts w:ascii="Times New Roman" w:hAnsi="Times New Roman"/>
          <w:spacing w:val="6"/>
          <w:sz w:val="24"/>
          <w:szCs w:val="24"/>
        </w:rPr>
        <w:t>льского сельского поселения</w:t>
      </w:r>
      <w:r w:rsidRPr="00F30798">
        <w:rPr>
          <w:rFonts w:ascii="Times New Roman" w:hAnsi="Times New Roman"/>
          <w:spacing w:val="7"/>
          <w:sz w:val="24"/>
          <w:szCs w:val="24"/>
        </w:rPr>
        <w:t>;</w:t>
      </w:r>
    </w:p>
    <w:p w:rsidR="005904A0" w:rsidRPr="00F30798" w:rsidRDefault="005904A0" w:rsidP="00F30798">
      <w:pPr>
        <w:pStyle w:val="ac"/>
        <w:numPr>
          <w:ilvl w:val="0"/>
          <w:numId w:val="15"/>
        </w:numPr>
        <w:suppressAutoHyphens/>
        <w:spacing w:after="0" w:line="240" w:lineRule="auto"/>
        <w:jc w:val="both"/>
        <w:rPr>
          <w:rFonts w:ascii="Times New Roman" w:hAnsi="Times New Roman"/>
          <w:spacing w:val="6"/>
          <w:sz w:val="24"/>
          <w:szCs w:val="24"/>
        </w:rPr>
      </w:pPr>
      <w:r w:rsidRPr="00F30798">
        <w:rPr>
          <w:rFonts w:ascii="Times New Roman" w:hAnsi="Times New Roman"/>
          <w:spacing w:val="6"/>
          <w:sz w:val="24"/>
          <w:szCs w:val="24"/>
        </w:rPr>
        <w:t>перечень документов, необходимых   для   предоставления</w:t>
      </w:r>
      <w:r w:rsidRPr="00F30798">
        <w:rPr>
          <w:rFonts w:ascii="Times New Roman" w:hAnsi="Times New Roman"/>
          <w:spacing w:val="6"/>
          <w:sz w:val="24"/>
          <w:szCs w:val="24"/>
        </w:rPr>
        <w:br/>
        <w:t>муниципальной услуги.</w:t>
      </w:r>
    </w:p>
    <w:p w:rsidR="005904A0" w:rsidRPr="00D147DA" w:rsidRDefault="005904A0" w:rsidP="005904A0">
      <w:pPr>
        <w:ind w:left="2127"/>
        <w:jc w:val="both"/>
        <w:rPr>
          <w:rFonts w:ascii="Times New Roman" w:hAnsi="Times New Roman" w:cs="Times New Roman"/>
          <w:sz w:val="24"/>
          <w:szCs w:val="24"/>
        </w:rPr>
      </w:pPr>
    </w:p>
    <w:p w:rsidR="005904A0" w:rsidRPr="00D147DA" w:rsidRDefault="005904A0" w:rsidP="005904A0">
      <w:pPr>
        <w:jc w:val="both"/>
        <w:rPr>
          <w:rFonts w:ascii="Times New Roman" w:hAnsi="Times New Roman" w:cs="Times New Roman"/>
          <w:spacing w:val="8"/>
          <w:sz w:val="24"/>
          <w:szCs w:val="24"/>
        </w:rPr>
      </w:pPr>
      <w:r w:rsidRPr="00D147DA">
        <w:rPr>
          <w:rFonts w:ascii="Times New Roman" w:hAnsi="Times New Roman" w:cs="Times New Roman"/>
          <w:spacing w:val="1"/>
          <w:sz w:val="24"/>
          <w:szCs w:val="24"/>
        </w:rPr>
        <w:t>Прием</w:t>
      </w:r>
      <w:r w:rsidRPr="00D147DA">
        <w:rPr>
          <w:rFonts w:ascii="Times New Roman" w:hAnsi="Times New Roman" w:cs="Times New Roman"/>
          <w:sz w:val="24"/>
          <w:szCs w:val="24"/>
        </w:rPr>
        <w:t xml:space="preserve"> </w:t>
      </w:r>
      <w:r w:rsidRPr="00D147DA">
        <w:rPr>
          <w:rFonts w:ascii="Times New Roman" w:hAnsi="Times New Roman" w:cs="Times New Roman"/>
          <w:spacing w:val="6"/>
          <w:sz w:val="24"/>
          <w:szCs w:val="24"/>
        </w:rPr>
        <w:t>граждан долж</w:t>
      </w:r>
      <w:r w:rsidR="00F30798">
        <w:rPr>
          <w:rFonts w:ascii="Times New Roman" w:hAnsi="Times New Roman" w:cs="Times New Roman"/>
          <w:spacing w:val="6"/>
          <w:sz w:val="24"/>
          <w:szCs w:val="24"/>
        </w:rPr>
        <w:t>ностным лицом Администрации Опытнопо</w:t>
      </w:r>
      <w:r w:rsidRPr="00D147DA">
        <w:rPr>
          <w:rFonts w:ascii="Times New Roman" w:hAnsi="Times New Roman" w:cs="Times New Roman"/>
          <w:spacing w:val="6"/>
          <w:sz w:val="24"/>
          <w:szCs w:val="24"/>
        </w:rPr>
        <w:t xml:space="preserve">льского сельского поселения </w:t>
      </w:r>
      <w:r w:rsidRPr="00D147DA">
        <w:rPr>
          <w:rFonts w:ascii="Times New Roman" w:hAnsi="Times New Roman" w:cs="Times New Roman"/>
          <w:spacing w:val="8"/>
          <w:sz w:val="24"/>
          <w:szCs w:val="24"/>
        </w:rPr>
        <w:t>осуществляется в помещениях Администрации.</w:t>
      </w:r>
    </w:p>
    <w:p w:rsidR="005904A0" w:rsidRPr="00F30798" w:rsidRDefault="005904A0" w:rsidP="00F30798">
      <w:pPr>
        <w:jc w:val="both"/>
        <w:rPr>
          <w:rFonts w:ascii="Times New Roman" w:hAnsi="Times New Roman" w:cs="Times New Roman"/>
          <w:spacing w:val="7"/>
          <w:sz w:val="24"/>
          <w:szCs w:val="24"/>
        </w:rPr>
      </w:pPr>
      <w:r w:rsidRPr="00D147DA">
        <w:rPr>
          <w:rFonts w:ascii="Times New Roman" w:hAnsi="Times New Roman" w:cs="Times New Roman"/>
          <w:spacing w:val="6"/>
          <w:sz w:val="24"/>
          <w:szCs w:val="24"/>
        </w:rPr>
        <w:t xml:space="preserve">Место для приема гражданина должно быть снабжено стулом, </w:t>
      </w:r>
      <w:r w:rsidRPr="00D147DA">
        <w:rPr>
          <w:rFonts w:ascii="Times New Roman" w:hAnsi="Times New Roman" w:cs="Times New Roman"/>
          <w:spacing w:val="7"/>
          <w:sz w:val="24"/>
          <w:szCs w:val="24"/>
        </w:rPr>
        <w:t>иметь место для написания заявления и размещения документов.</w:t>
      </w:r>
    </w:p>
    <w:p w:rsidR="005904A0" w:rsidRPr="00D147DA" w:rsidRDefault="005904A0" w:rsidP="00F30798">
      <w:pPr>
        <w:ind w:left="709"/>
        <w:jc w:val="both"/>
        <w:rPr>
          <w:rFonts w:ascii="Times New Roman" w:hAnsi="Times New Roman" w:cs="Times New Roman"/>
          <w:sz w:val="24"/>
          <w:szCs w:val="24"/>
        </w:rPr>
      </w:pPr>
      <w:r w:rsidRPr="00D147DA">
        <w:rPr>
          <w:rFonts w:ascii="Times New Roman" w:hAnsi="Times New Roman" w:cs="Times New Roman"/>
          <w:sz w:val="24"/>
          <w:szCs w:val="24"/>
        </w:rPr>
        <w:t xml:space="preserve">2.13.Показатели доступности и качества муниципальной услуги </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Показатели доступности и качества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xml:space="preserve">Показатели доступности муниципальной услуги - это обеспечение открытости деятельности Администрации </w:t>
      </w:r>
      <w:r w:rsidR="00F30798">
        <w:rPr>
          <w:rFonts w:ascii="Times New Roman" w:hAnsi="Times New Roman" w:cs="Times New Roman"/>
          <w:spacing w:val="6"/>
          <w:sz w:val="24"/>
          <w:szCs w:val="24"/>
        </w:rPr>
        <w:t>Опытнопо</w:t>
      </w:r>
      <w:r w:rsidRPr="00D147DA">
        <w:rPr>
          <w:rFonts w:ascii="Times New Roman" w:hAnsi="Times New Roman" w:cs="Times New Roman"/>
          <w:spacing w:val="6"/>
          <w:sz w:val="24"/>
          <w:szCs w:val="24"/>
        </w:rPr>
        <w:t>льского сельского поселения</w:t>
      </w:r>
      <w:r w:rsidRPr="00D147DA">
        <w:rPr>
          <w:rFonts w:ascii="Times New Roman" w:hAnsi="Times New Roman" w:cs="Times New Roman"/>
          <w:sz w:val="24"/>
          <w:szCs w:val="24"/>
        </w:rPr>
        <w:t xml:space="preserve"> и общедоступности муниципальных информационных ресурсов, создание условий для эффективного взаимодействия между Администрацией</w:t>
      </w:r>
      <w:r w:rsidR="00F30798">
        <w:rPr>
          <w:rFonts w:ascii="Times New Roman" w:hAnsi="Times New Roman" w:cs="Times New Roman"/>
          <w:spacing w:val="6"/>
          <w:sz w:val="24"/>
          <w:szCs w:val="24"/>
        </w:rPr>
        <w:t xml:space="preserve"> Опытнопо</w:t>
      </w:r>
      <w:r w:rsidRPr="00D147DA">
        <w:rPr>
          <w:rFonts w:ascii="Times New Roman" w:hAnsi="Times New Roman" w:cs="Times New Roman"/>
          <w:spacing w:val="6"/>
          <w:sz w:val="24"/>
          <w:szCs w:val="24"/>
        </w:rPr>
        <w:t>льского сельского поселения</w:t>
      </w:r>
      <w:r w:rsidRPr="00D147DA">
        <w:rPr>
          <w:rFonts w:ascii="Times New Roman" w:hAnsi="Times New Roman" w:cs="Times New Roman"/>
          <w:sz w:val="24"/>
          <w:szCs w:val="24"/>
        </w:rPr>
        <w:t xml:space="preserve"> и получателями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5904A0" w:rsidRPr="00D147DA" w:rsidRDefault="005904A0" w:rsidP="005904A0">
      <w:pPr>
        <w:pStyle w:val="a8"/>
        <w:spacing w:before="0" w:beforeAutospacing="0" w:after="0" w:afterAutospacing="0"/>
        <w:ind w:left="726"/>
        <w:jc w:val="center"/>
        <w:rPr>
          <w:b/>
          <w:bCs/>
        </w:rPr>
      </w:pPr>
      <w:r w:rsidRPr="00D147DA">
        <w:rPr>
          <w:b/>
          <w:bCs/>
        </w:rPr>
        <w:t xml:space="preserve">3.Состав, последовательность и сроки выполнения </w:t>
      </w:r>
    </w:p>
    <w:p w:rsidR="005904A0" w:rsidRPr="00D147DA" w:rsidRDefault="005904A0" w:rsidP="005904A0">
      <w:pPr>
        <w:pStyle w:val="a8"/>
        <w:spacing w:before="0" w:beforeAutospacing="0" w:after="0" w:afterAutospacing="0"/>
        <w:ind w:left="726"/>
        <w:jc w:val="center"/>
        <w:rPr>
          <w:b/>
          <w:bCs/>
        </w:rPr>
      </w:pPr>
      <w:r w:rsidRPr="00D147DA">
        <w:rPr>
          <w:b/>
          <w:bCs/>
        </w:rPr>
        <w:t>административных  процедур, требования к порядку их выполнения</w:t>
      </w:r>
    </w:p>
    <w:p w:rsidR="005904A0" w:rsidRPr="00D147DA" w:rsidRDefault="005904A0" w:rsidP="005904A0">
      <w:pPr>
        <w:pStyle w:val="a8"/>
        <w:spacing w:before="0" w:beforeAutospacing="0" w:after="0" w:afterAutospacing="0"/>
        <w:ind w:left="726"/>
        <w:jc w:val="center"/>
        <w:rPr>
          <w:b/>
          <w:bCs/>
        </w:rPr>
      </w:pPr>
    </w:p>
    <w:p w:rsidR="005904A0" w:rsidRPr="00D147DA" w:rsidRDefault="005904A0" w:rsidP="00F30798">
      <w:pPr>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3.1.Порядок информирования о правилах предоставления муниципальной услуги.</w:t>
      </w:r>
    </w:p>
    <w:p w:rsidR="005904A0" w:rsidRPr="00D147DA" w:rsidRDefault="005904A0" w:rsidP="005904A0">
      <w:pPr>
        <w:ind w:left="284"/>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Информирование и консультирование граждан по вопросу предоставления услуги осуществляется:</w:t>
      </w:r>
    </w:p>
    <w:p w:rsidR="005904A0" w:rsidRPr="00D147DA" w:rsidRDefault="005904A0" w:rsidP="005904A0">
      <w:pPr>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-непосредственн</w:t>
      </w:r>
      <w:r w:rsidR="00F30798">
        <w:rPr>
          <w:rFonts w:ascii="Times New Roman" w:hAnsi="Times New Roman" w:cs="Times New Roman"/>
          <w:color w:val="000000"/>
          <w:sz w:val="24"/>
          <w:szCs w:val="24"/>
        </w:rPr>
        <w:t>о в помещении Администрации Опытнопо</w:t>
      </w:r>
      <w:r w:rsidRPr="00D147DA">
        <w:rPr>
          <w:rFonts w:ascii="Times New Roman" w:hAnsi="Times New Roman" w:cs="Times New Roman"/>
          <w:color w:val="000000"/>
          <w:sz w:val="24"/>
          <w:szCs w:val="24"/>
        </w:rPr>
        <w:t>льского сельского поселения;</w:t>
      </w:r>
    </w:p>
    <w:p w:rsidR="005904A0" w:rsidRPr="00D147DA" w:rsidRDefault="005904A0" w:rsidP="005904A0">
      <w:pPr>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-с использованием средств телефонной и факсимильной связи;</w:t>
      </w:r>
    </w:p>
    <w:p w:rsidR="005904A0" w:rsidRPr="00D147DA" w:rsidRDefault="005904A0" w:rsidP="005904A0">
      <w:pPr>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путем электронного информирования;</w:t>
      </w:r>
    </w:p>
    <w:p w:rsidR="005904A0" w:rsidRPr="00D147DA" w:rsidRDefault="005904A0" w:rsidP="005904A0">
      <w:pPr>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-посредством размещения инфо</w:t>
      </w:r>
      <w:r w:rsidR="00F30798">
        <w:rPr>
          <w:rFonts w:ascii="Times New Roman" w:hAnsi="Times New Roman" w:cs="Times New Roman"/>
          <w:color w:val="000000"/>
          <w:sz w:val="24"/>
          <w:szCs w:val="24"/>
        </w:rPr>
        <w:t>рмации на официальном сайте Опытнопо</w:t>
      </w:r>
      <w:r w:rsidRPr="00D147DA">
        <w:rPr>
          <w:rFonts w:ascii="Times New Roman" w:hAnsi="Times New Roman" w:cs="Times New Roman"/>
          <w:color w:val="000000"/>
          <w:sz w:val="24"/>
          <w:szCs w:val="24"/>
        </w:rPr>
        <w:t>льского    сельского поселения;</w:t>
      </w:r>
    </w:p>
    <w:p w:rsidR="005904A0" w:rsidRPr="00D147DA" w:rsidRDefault="005904A0" w:rsidP="005904A0">
      <w:pPr>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-на информаци</w:t>
      </w:r>
      <w:r w:rsidR="00F30798">
        <w:rPr>
          <w:rFonts w:ascii="Times New Roman" w:hAnsi="Times New Roman" w:cs="Times New Roman"/>
          <w:color w:val="000000"/>
          <w:sz w:val="24"/>
          <w:szCs w:val="24"/>
        </w:rPr>
        <w:t>онных стендах Администрации Опытнопо</w:t>
      </w:r>
      <w:r w:rsidRPr="00D147DA">
        <w:rPr>
          <w:rFonts w:ascii="Times New Roman" w:hAnsi="Times New Roman" w:cs="Times New Roman"/>
          <w:color w:val="000000"/>
          <w:sz w:val="24"/>
          <w:szCs w:val="24"/>
        </w:rPr>
        <w:t>льского сельского поселения;</w:t>
      </w:r>
    </w:p>
    <w:p w:rsidR="005904A0" w:rsidRPr="00F30798" w:rsidRDefault="00F30798" w:rsidP="00F30798">
      <w:pPr>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Опытнопо</w:t>
      </w:r>
      <w:r w:rsidR="005904A0" w:rsidRPr="00D147DA">
        <w:rPr>
          <w:rFonts w:ascii="Times New Roman" w:hAnsi="Times New Roman" w:cs="Times New Roman"/>
          <w:color w:val="000000"/>
          <w:sz w:val="24"/>
          <w:szCs w:val="24"/>
        </w:rPr>
        <w:t>льского сельского посел</w:t>
      </w:r>
      <w:r>
        <w:rPr>
          <w:rFonts w:ascii="Times New Roman" w:hAnsi="Times New Roman" w:cs="Times New Roman"/>
          <w:color w:val="000000"/>
          <w:sz w:val="24"/>
          <w:szCs w:val="24"/>
        </w:rPr>
        <w:t>ения находится по адресу: 612222</w:t>
      </w:r>
      <w:r w:rsidR="005904A0" w:rsidRPr="00D147DA">
        <w:rPr>
          <w:rFonts w:ascii="Times New Roman" w:hAnsi="Times New Roman" w:cs="Times New Roman"/>
          <w:color w:val="000000"/>
          <w:sz w:val="24"/>
          <w:szCs w:val="24"/>
        </w:rPr>
        <w:t>, Кировская обл</w:t>
      </w:r>
      <w:r>
        <w:rPr>
          <w:rFonts w:ascii="Times New Roman" w:hAnsi="Times New Roman" w:cs="Times New Roman"/>
          <w:color w:val="000000"/>
          <w:sz w:val="24"/>
          <w:szCs w:val="24"/>
        </w:rPr>
        <w:t>асть, Яранский  район, м. Опытное Поле, ул.Октябрьская, 6</w:t>
      </w:r>
      <w:r w:rsidR="005904A0" w:rsidRPr="00D147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904A0" w:rsidRPr="00D147DA">
        <w:rPr>
          <w:rFonts w:ascii="Times New Roman" w:hAnsi="Times New Roman" w:cs="Times New Roman"/>
          <w:color w:val="000000"/>
          <w:sz w:val="24"/>
          <w:szCs w:val="24"/>
        </w:rPr>
        <w:t>тел. /</w:t>
      </w:r>
      <w:r>
        <w:rPr>
          <w:rFonts w:ascii="Times New Roman" w:hAnsi="Times New Roman" w:cs="Times New Roman"/>
          <w:color w:val="000000"/>
          <w:sz w:val="24"/>
          <w:szCs w:val="24"/>
        </w:rPr>
        <w:t xml:space="preserve">факс  8(83367) </w:t>
      </w:r>
      <w:r w:rsidR="005904A0" w:rsidRPr="00D147DA">
        <w:rPr>
          <w:rFonts w:ascii="Times New Roman" w:hAnsi="Times New Roman" w:cs="Times New Roman"/>
          <w:color w:val="000000"/>
          <w:sz w:val="24"/>
          <w:szCs w:val="24"/>
        </w:rPr>
        <w:t>7</w:t>
      </w:r>
      <w:r>
        <w:rPr>
          <w:rFonts w:ascii="Times New Roman" w:hAnsi="Times New Roman" w:cs="Times New Roman"/>
          <w:color w:val="000000"/>
          <w:sz w:val="24"/>
          <w:szCs w:val="24"/>
        </w:rPr>
        <w:t>3-1-10</w:t>
      </w:r>
      <w:r w:rsidR="005904A0" w:rsidRPr="00D147DA">
        <w:rPr>
          <w:rFonts w:ascii="Times New Roman" w:hAnsi="Times New Roman" w:cs="Times New Roman"/>
          <w:color w:val="000000"/>
          <w:sz w:val="24"/>
          <w:szCs w:val="24"/>
        </w:rPr>
        <w:t xml:space="preserve">, адрес электронной почты: </w:t>
      </w:r>
      <w:hyperlink r:id="rId11" w:history="1">
        <w:r w:rsidRPr="00DB5722">
          <w:rPr>
            <w:rStyle w:val="ad"/>
            <w:rFonts w:ascii="Times New Roman" w:hAnsi="Times New Roman" w:cs="Times New Roman"/>
            <w:lang w:val="en-US"/>
          </w:rPr>
          <w:t>yarpos</w:t>
        </w:r>
        <w:r w:rsidRPr="00DB5722">
          <w:rPr>
            <w:rStyle w:val="ad"/>
            <w:rFonts w:ascii="Times New Roman" w:hAnsi="Times New Roman" w:cs="Times New Roman"/>
          </w:rPr>
          <w:t>06@</w:t>
        </w:r>
        <w:r w:rsidRPr="00DB5722">
          <w:rPr>
            <w:rStyle w:val="ad"/>
            <w:rFonts w:ascii="Times New Roman" w:hAnsi="Times New Roman" w:cs="Times New Roman"/>
            <w:lang w:val="en-US"/>
          </w:rPr>
          <w:t>mail</w:t>
        </w:r>
        <w:r w:rsidRPr="00DB5722">
          <w:rPr>
            <w:rStyle w:val="ad"/>
            <w:rFonts w:ascii="Times New Roman" w:hAnsi="Times New Roman" w:cs="Times New Roman"/>
          </w:rPr>
          <w:t>.</w:t>
        </w:r>
        <w:r w:rsidRPr="00DB5722">
          <w:rPr>
            <w:rStyle w:val="ad"/>
            <w:rFonts w:ascii="Times New Roman" w:hAnsi="Times New Roman" w:cs="Times New Roman"/>
            <w:lang w:val="en-US"/>
          </w:rPr>
          <w:t>ru</w:t>
        </w:r>
      </w:hyperlink>
    </w:p>
    <w:p w:rsidR="005904A0" w:rsidRPr="00D147DA" w:rsidRDefault="005904A0" w:rsidP="005904A0">
      <w:pPr>
        <w:rPr>
          <w:rFonts w:ascii="Times New Roman" w:hAnsi="Times New Roman" w:cs="Times New Roman"/>
          <w:sz w:val="24"/>
          <w:szCs w:val="24"/>
        </w:rPr>
      </w:pPr>
      <w:r w:rsidRPr="00D147DA">
        <w:rPr>
          <w:rFonts w:ascii="Times New Roman" w:hAnsi="Times New Roman" w:cs="Times New Roman"/>
          <w:sz w:val="24"/>
          <w:szCs w:val="24"/>
        </w:rPr>
        <w:t>Официальный сайт администрации Яранского муниципального района:</w:t>
      </w:r>
    </w:p>
    <w:p w:rsidR="005904A0" w:rsidRPr="00D147DA" w:rsidRDefault="00AC38E5" w:rsidP="005904A0">
      <w:pPr>
        <w:jc w:val="both"/>
        <w:rPr>
          <w:rFonts w:ascii="Times New Roman" w:hAnsi="Times New Roman" w:cs="Times New Roman"/>
          <w:color w:val="000000"/>
          <w:sz w:val="24"/>
          <w:szCs w:val="24"/>
        </w:rPr>
      </w:pPr>
      <w:hyperlink r:id="rId12" w:history="1">
        <w:r w:rsidR="005904A0" w:rsidRPr="00D147DA">
          <w:rPr>
            <w:rStyle w:val="ad"/>
            <w:rFonts w:ascii="Times New Roman" w:eastAsia="Calibri" w:hAnsi="Times New Roman" w:cs="Times New Roman"/>
          </w:rPr>
          <w:t>http://www.</w:t>
        </w:r>
        <w:r w:rsidR="005904A0" w:rsidRPr="00D147DA">
          <w:rPr>
            <w:rStyle w:val="ad"/>
            <w:rFonts w:ascii="Times New Roman" w:eastAsia="Calibri" w:hAnsi="Times New Roman" w:cs="Times New Roman"/>
            <w:lang w:val="en-US"/>
          </w:rPr>
          <w:t>mo</w:t>
        </w:r>
        <w:r w:rsidR="005904A0" w:rsidRPr="00D147DA">
          <w:rPr>
            <w:rStyle w:val="ad"/>
            <w:rFonts w:ascii="Times New Roman" w:eastAsia="Calibri" w:hAnsi="Times New Roman" w:cs="Times New Roman"/>
          </w:rPr>
          <w:t>-</w:t>
        </w:r>
        <w:r w:rsidR="005904A0" w:rsidRPr="00D147DA">
          <w:rPr>
            <w:rStyle w:val="ad"/>
            <w:rFonts w:ascii="Times New Roman" w:eastAsia="Calibri" w:hAnsi="Times New Roman" w:cs="Times New Roman"/>
            <w:lang w:val="en-US"/>
          </w:rPr>
          <w:t>yaransk</w:t>
        </w:r>
        <w:r w:rsidR="005904A0" w:rsidRPr="00D147DA">
          <w:rPr>
            <w:rStyle w:val="ad"/>
            <w:rFonts w:ascii="Times New Roman" w:eastAsia="Calibri" w:hAnsi="Times New Roman" w:cs="Times New Roman"/>
          </w:rPr>
          <w:t>.ru/</w:t>
        </w:r>
      </w:hyperlink>
      <w:r w:rsidR="005904A0" w:rsidRPr="00D147DA">
        <w:rPr>
          <w:rFonts w:ascii="Times New Roman" w:hAnsi="Times New Roman" w:cs="Times New Roman"/>
          <w:color w:val="000000"/>
          <w:sz w:val="24"/>
          <w:szCs w:val="24"/>
        </w:rPr>
        <w:t xml:space="preserve"> </w:t>
      </w:r>
    </w:p>
    <w:p w:rsidR="005904A0" w:rsidRPr="00F30798" w:rsidRDefault="005904A0" w:rsidP="00F30798">
      <w:pPr>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График приема обращений по получению муниципальной услуги осу</w:t>
      </w:r>
      <w:r w:rsidR="00F30798">
        <w:rPr>
          <w:rFonts w:ascii="Times New Roman" w:hAnsi="Times New Roman" w:cs="Times New Roman"/>
          <w:color w:val="000000"/>
          <w:sz w:val="24"/>
          <w:szCs w:val="24"/>
        </w:rPr>
        <w:t>ществляется в Администрации Опытнопо</w:t>
      </w:r>
      <w:r w:rsidRPr="00D147DA">
        <w:rPr>
          <w:rFonts w:ascii="Times New Roman" w:hAnsi="Times New Roman" w:cs="Times New Roman"/>
          <w:color w:val="000000"/>
          <w:sz w:val="24"/>
          <w:szCs w:val="24"/>
        </w:rPr>
        <w:t xml:space="preserve">льского сельского поселения в рабочие дни: </w:t>
      </w:r>
    </w:p>
    <w:tbl>
      <w:tblPr>
        <w:tblW w:w="0" w:type="auto"/>
        <w:tblLayout w:type="fixed"/>
        <w:tblCellMar>
          <w:left w:w="0" w:type="dxa"/>
          <w:right w:w="0" w:type="dxa"/>
        </w:tblCellMar>
        <w:tblLook w:val="0000"/>
      </w:tblPr>
      <w:tblGrid>
        <w:gridCol w:w="709"/>
        <w:gridCol w:w="2576"/>
        <w:gridCol w:w="1364"/>
        <w:gridCol w:w="4775"/>
        <w:gridCol w:w="323"/>
        <w:gridCol w:w="60"/>
        <w:gridCol w:w="709"/>
      </w:tblGrid>
      <w:tr w:rsidR="005904A0" w:rsidRPr="00D147DA" w:rsidTr="005904A0">
        <w:tc>
          <w:tcPr>
            <w:tcW w:w="709" w:type="dxa"/>
            <w:shd w:val="clear" w:color="auto" w:fill="auto"/>
          </w:tcPr>
          <w:p w:rsidR="005904A0" w:rsidRPr="00D147DA" w:rsidRDefault="005904A0" w:rsidP="005904A0">
            <w:pPr>
              <w:pStyle w:val="afb"/>
              <w:snapToGrid w:val="0"/>
              <w:rPr>
                <w:sz w:val="24"/>
                <w:szCs w:val="24"/>
              </w:rPr>
            </w:pPr>
          </w:p>
        </w:tc>
        <w:tc>
          <w:tcPr>
            <w:tcW w:w="3940" w:type="dxa"/>
            <w:gridSpan w:val="2"/>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bCs/>
                <w:color w:val="000000"/>
                <w:sz w:val="24"/>
                <w:szCs w:val="24"/>
              </w:rPr>
            </w:pPr>
            <w:r w:rsidRPr="00D147DA">
              <w:rPr>
                <w:rFonts w:ascii="Times New Roman" w:hAnsi="Times New Roman" w:cs="Times New Roman"/>
                <w:bCs/>
                <w:color w:val="000000"/>
                <w:sz w:val="24"/>
                <w:szCs w:val="24"/>
              </w:rPr>
              <w:t>День недели</w:t>
            </w:r>
          </w:p>
        </w:tc>
        <w:tc>
          <w:tcPr>
            <w:tcW w:w="4775" w:type="dxa"/>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bCs/>
                <w:color w:val="000000"/>
                <w:sz w:val="24"/>
                <w:szCs w:val="24"/>
              </w:rPr>
            </w:pPr>
            <w:r w:rsidRPr="00D147DA">
              <w:rPr>
                <w:rFonts w:ascii="Times New Roman" w:hAnsi="Times New Roman" w:cs="Times New Roman"/>
                <w:bCs/>
                <w:color w:val="000000"/>
                <w:sz w:val="24"/>
                <w:szCs w:val="24"/>
              </w:rPr>
              <w:t>Время приема</w:t>
            </w:r>
          </w:p>
        </w:tc>
        <w:tc>
          <w:tcPr>
            <w:tcW w:w="1092" w:type="dxa"/>
            <w:gridSpan w:val="3"/>
            <w:tcBorders>
              <w:left w:val="double" w:sz="1" w:space="0" w:color="000000"/>
            </w:tcBorders>
            <w:shd w:val="clear" w:color="auto" w:fill="auto"/>
          </w:tcPr>
          <w:p w:rsidR="005904A0" w:rsidRPr="00D147DA" w:rsidRDefault="005904A0" w:rsidP="005904A0">
            <w:pPr>
              <w:snapToGrid w:val="0"/>
              <w:ind w:left="725"/>
              <w:rPr>
                <w:rFonts w:ascii="Times New Roman" w:hAnsi="Times New Roman" w:cs="Times New Roman"/>
                <w:sz w:val="24"/>
                <w:szCs w:val="24"/>
              </w:rPr>
            </w:pPr>
          </w:p>
        </w:tc>
      </w:tr>
      <w:tr w:rsidR="005904A0" w:rsidRPr="00D147DA" w:rsidTr="005904A0">
        <w:tc>
          <w:tcPr>
            <w:tcW w:w="709" w:type="dxa"/>
            <w:shd w:val="clear" w:color="auto" w:fill="auto"/>
          </w:tcPr>
          <w:p w:rsidR="005904A0" w:rsidRPr="00D147DA" w:rsidRDefault="005904A0" w:rsidP="005904A0">
            <w:pPr>
              <w:snapToGrid w:val="0"/>
              <w:rPr>
                <w:rFonts w:ascii="Times New Roman" w:hAnsi="Times New Roman" w:cs="Times New Roman"/>
                <w:color w:val="000000"/>
                <w:sz w:val="24"/>
                <w:szCs w:val="24"/>
              </w:rPr>
            </w:pPr>
          </w:p>
        </w:tc>
        <w:tc>
          <w:tcPr>
            <w:tcW w:w="3940" w:type="dxa"/>
            <w:gridSpan w:val="2"/>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Понедельник</w:t>
            </w:r>
          </w:p>
        </w:tc>
        <w:tc>
          <w:tcPr>
            <w:tcW w:w="4775" w:type="dxa"/>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с 8.00 до 17.00</w:t>
            </w:r>
          </w:p>
        </w:tc>
        <w:tc>
          <w:tcPr>
            <w:tcW w:w="1092" w:type="dxa"/>
            <w:gridSpan w:val="3"/>
            <w:tcBorders>
              <w:left w:val="double" w:sz="1" w:space="0" w:color="000000"/>
            </w:tcBorders>
            <w:shd w:val="clear" w:color="auto" w:fill="auto"/>
          </w:tcPr>
          <w:p w:rsidR="005904A0" w:rsidRPr="00D147DA" w:rsidRDefault="005904A0" w:rsidP="005904A0">
            <w:pPr>
              <w:snapToGrid w:val="0"/>
              <w:ind w:left="725"/>
              <w:rPr>
                <w:rFonts w:ascii="Times New Roman" w:hAnsi="Times New Roman" w:cs="Times New Roman"/>
                <w:sz w:val="24"/>
                <w:szCs w:val="24"/>
              </w:rPr>
            </w:pPr>
          </w:p>
        </w:tc>
      </w:tr>
      <w:tr w:rsidR="005904A0" w:rsidRPr="00D147DA" w:rsidTr="005904A0">
        <w:tc>
          <w:tcPr>
            <w:tcW w:w="709" w:type="dxa"/>
            <w:shd w:val="clear" w:color="auto" w:fill="auto"/>
          </w:tcPr>
          <w:p w:rsidR="005904A0" w:rsidRPr="00D147DA" w:rsidRDefault="005904A0" w:rsidP="005904A0">
            <w:pPr>
              <w:snapToGrid w:val="0"/>
              <w:rPr>
                <w:rFonts w:ascii="Times New Roman" w:hAnsi="Times New Roman" w:cs="Times New Roman"/>
                <w:sz w:val="24"/>
                <w:szCs w:val="24"/>
              </w:rPr>
            </w:pPr>
          </w:p>
        </w:tc>
        <w:tc>
          <w:tcPr>
            <w:tcW w:w="3940" w:type="dxa"/>
            <w:gridSpan w:val="2"/>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sz w:val="24"/>
                <w:szCs w:val="24"/>
              </w:rPr>
            </w:pPr>
            <w:r w:rsidRPr="00D147DA">
              <w:rPr>
                <w:rFonts w:ascii="Times New Roman" w:hAnsi="Times New Roman" w:cs="Times New Roman"/>
                <w:sz w:val="24"/>
                <w:szCs w:val="24"/>
              </w:rPr>
              <w:t xml:space="preserve">Вторник           </w:t>
            </w:r>
          </w:p>
        </w:tc>
        <w:tc>
          <w:tcPr>
            <w:tcW w:w="4775" w:type="dxa"/>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с 8.00 до 17.00</w:t>
            </w:r>
          </w:p>
        </w:tc>
        <w:tc>
          <w:tcPr>
            <w:tcW w:w="1092" w:type="dxa"/>
            <w:gridSpan w:val="3"/>
            <w:tcBorders>
              <w:left w:val="double" w:sz="1" w:space="0" w:color="000000"/>
            </w:tcBorders>
            <w:shd w:val="clear" w:color="auto" w:fill="auto"/>
          </w:tcPr>
          <w:p w:rsidR="005904A0" w:rsidRPr="00D147DA" w:rsidRDefault="005904A0" w:rsidP="005904A0">
            <w:pPr>
              <w:snapToGrid w:val="0"/>
              <w:ind w:left="725"/>
              <w:rPr>
                <w:rFonts w:ascii="Times New Roman" w:hAnsi="Times New Roman" w:cs="Times New Roman"/>
                <w:sz w:val="24"/>
                <w:szCs w:val="24"/>
              </w:rPr>
            </w:pPr>
          </w:p>
        </w:tc>
      </w:tr>
      <w:tr w:rsidR="005904A0" w:rsidRPr="00D147DA" w:rsidTr="005904A0">
        <w:tc>
          <w:tcPr>
            <w:tcW w:w="709" w:type="dxa"/>
            <w:shd w:val="clear" w:color="auto" w:fill="auto"/>
          </w:tcPr>
          <w:p w:rsidR="005904A0" w:rsidRPr="00D147DA" w:rsidRDefault="005904A0" w:rsidP="005904A0">
            <w:pPr>
              <w:snapToGrid w:val="0"/>
              <w:rPr>
                <w:rFonts w:ascii="Times New Roman" w:hAnsi="Times New Roman" w:cs="Times New Roman"/>
                <w:color w:val="000000"/>
                <w:sz w:val="24"/>
                <w:szCs w:val="24"/>
              </w:rPr>
            </w:pPr>
          </w:p>
        </w:tc>
        <w:tc>
          <w:tcPr>
            <w:tcW w:w="3940" w:type="dxa"/>
            <w:gridSpan w:val="2"/>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Среда</w:t>
            </w:r>
          </w:p>
        </w:tc>
        <w:tc>
          <w:tcPr>
            <w:tcW w:w="4775" w:type="dxa"/>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с 8.00 до 17.00</w:t>
            </w:r>
          </w:p>
        </w:tc>
        <w:tc>
          <w:tcPr>
            <w:tcW w:w="1092" w:type="dxa"/>
            <w:gridSpan w:val="3"/>
            <w:tcBorders>
              <w:left w:val="double" w:sz="1" w:space="0" w:color="000000"/>
            </w:tcBorders>
            <w:shd w:val="clear" w:color="auto" w:fill="auto"/>
          </w:tcPr>
          <w:p w:rsidR="005904A0" w:rsidRPr="00D147DA" w:rsidRDefault="005904A0" w:rsidP="005904A0">
            <w:pPr>
              <w:snapToGrid w:val="0"/>
              <w:ind w:left="725"/>
              <w:rPr>
                <w:rFonts w:ascii="Times New Roman" w:hAnsi="Times New Roman" w:cs="Times New Roman"/>
                <w:sz w:val="24"/>
                <w:szCs w:val="24"/>
              </w:rPr>
            </w:pPr>
          </w:p>
        </w:tc>
      </w:tr>
      <w:tr w:rsidR="005904A0" w:rsidRPr="00D147DA" w:rsidTr="005904A0">
        <w:tc>
          <w:tcPr>
            <w:tcW w:w="709" w:type="dxa"/>
            <w:shd w:val="clear" w:color="auto" w:fill="auto"/>
          </w:tcPr>
          <w:p w:rsidR="005904A0" w:rsidRPr="00D147DA" w:rsidRDefault="005904A0" w:rsidP="005904A0">
            <w:pPr>
              <w:snapToGrid w:val="0"/>
              <w:rPr>
                <w:rFonts w:ascii="Times New Roman" w:hAnsi="Times New Roman" w:cs="Times New Roman"/>
                <w:color w:val="000000"/>
                <w:sz w:val="24"/>
                <w:szCs w:val="24"/>
              </w:rPr>
            </w:pPr>
          </w:p>
        </w:tc>
        <w:tc>
          <w:tcPr>
            <w:tcW w:w="3940" w:type="dxa"/>
            <w:gridSpan w:val="2"/>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Четверг</w:t>
            </w:r>
          </w:p>
        </w:tc>
        <w:tc>
          <w:tcPr>
            <w:tcW w:w="4775" w:type="dxa"/>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с 8.00 до 17.00</w:t>
            </w:r>
          </w:p>
        </w:tc>
        <w:tc>
          <w:tcPr>
            <w:tcW w:w="1092" w:type="dxa"/>
            <w:gridSpan w:val="3"/>
            <w:tcBorders>
              <w:left w:val="double" w:sz="1" w:space="0" w:color="000000"/>
            </w:tcBorders>
            <w:shd w:val="clear" w:color="auto" w:fill="auto"/>
          </w:tcPr>
          <w:p w:rsidR="005904A0" w:rsidRPr="00D147DA" w:rsidRDefault="005904A0" w:rsidP="005904A0">
            <w:pPr>
              <w:snapToGrid w:val="0"/>
              <w:ind w:left="725"/>
              <w:rPr>
                <w:rFonts w:ascii="Times New Roman" w:hAnsi="Times New Roman" w:cs="Times New Roman"/>
                <w:sz w:val="24"/>
                <w:szCs w:val="24"/>
              </w:rPr>
            </w:pPr>
          </w:p>
        </w:tc>
      </w:tr>
      <w:tr w:rsidR="005904A0" w:rsidRPr="00D147DA" w:rsidTr="005904A0">
        <w:tc>
          <w:tcPr>
            <w:tcW w:w="709" w:type="dxa"/>
            <w:shd w:val="clear" w:color="auto" w:fill="auto"/>
          </w:tcPr>
          <w:p w:rsidR="005904A0" w:rsidRPr="00D147DA" w:rsidRDefault="005904A0" w:rsidP="005904A0">
            <w:pPr>
              <w:snapToGrid w:val="0"/>
              <w:rPr>
                <w:rFonts w:ascii="Times New Roman" w:hAnsi="Times New Roman" w:cs="Times New Roman"/>
                <w:color w:val="000000"/>
                <w:sz w:val="24"/>
                <w:szCs w:val="24"/>
              </w:rPr>
            </w:pPr>
          </w:p>
        </w:tc>
        <w:tc>
          <w:tcPr>
            <w:tcW w:w="3940" w:type="dxa"/>
            <w:gridSpan w:val="2"/>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Пятница</w:t>
            </w:r>
          </w:p>
        </w:tc>
        <w:tc>
          <w:tcPr>
            <w:tcW w:w="4775" w:type="dxa"/>
            <w:tcBorders>
              <w:top w:val="double" w:sz="1" w:space="0" w:color="000000"/>
              <w:left w:val="double" w:sz="1" w:space="0" w:color="000000"/>
              <w:bottom w:val="double" w:sz="1" w:space="0" w:color="000000"/>
            </w:tcBorders>
            <w:shd w:val="clear" w:color="auto" w:fill="auto"/>
          </w:tcPr>
          <w:p w:rsidR="005904A0" w:rsidRPr="00D147DA" w:rsidRDefault="005904A0" w:rsidP="005904A0">
            <w:pPr>
              <w:snapToGrid w:val="0"/>
              <w:spacing w:after="115"/>
              <w:ind w:left="725"/>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с 8.00 до 16.00</w:t>
            </w:r>
          </w:p>
        </w:tc>
        <w:tc>
          <w:tcPr>
            <w:tcW w:w="1092" w:type="dxa"/>
            <w:gridSpan w:val="3"/>
            <w:tcBorders>
              <w:left w:val="double" w:sz="1" w:space="0" w:color="000000"/>
            </w:tcBorders>
            <w:shd w:val="clear" w:color="auto" w:fill="auto"/>
          </w:tcPr>
          <w:p w:rsidR="005904A0" w:rsidRPr="00D147DA" w:rsidRDefault="005904A0" w:rsidP="005904A0">
            <w:pPr>
              <w:snapToGrid w:val="0"/>
              <w:ind w:left="725"/>
              <w:rPr>
                <w:rFonts w:ascii="Times New Roman" w:hAnsi="Times New Roman" w:cs="Times New Roman"/>
                <w:sz w:val="24"/>
                <w:szCs w:val="24"/>
              </w:rPr>
            </w:pPr>
          </w:p>
        </w:tc>
      </w:tr>
      <w:tr w:rsidR="005904A0" w:rsidRPr="00D147DA" w:rsidTr="005904A0">
        <w:tc>
          <w:tcPr>
            <w:tcW w:w="3285" w:type="dxa"/>
            <w:gridSpan w:val="2"/>
            <w:shd w:val="clear" w:color="auto" w:fill="auto"/>
          </w:tcPr>
          <w:p w:rsidR="005904A0" w:rsidRPr="00D147DA" w:rsidRDefault="005904A0" w:rsidP="005904A0">
            <w:pPr>
              <w:snapToGrid w:val="0"/>
              <w:spacing w:before="7" w:line="360" w:lineRule="exact"/>
              <w:ind w:left="725"/>
              <w:jc w:val="both"/>
              <w:rPr>
                <w:rFonts w:ascii="Times New Roman" w:eastAsia="Calibri" w:hAnsi="Times New Roman" w:cs="Times New Roman"/>
                <w:sz w:val="24"/>
                <w:szCs w:val="24"/>
              </w:rPr>
            </w:pPr>
          </w:p>
        </w:tc>
        <w:tc>
          <w:tcPr>
            <w:tcW w:w="6462" w:type="dxa"/>
            <w:gridSpan w:val="3"/>
            <w:shd w:val="clear" w:color="auto" w:fill="auto"/>
          </w:tcPr>
          <w:p w:rsidR="005904A0" w:rsidRPr="00D147DA" w:rsidRDefault="005904A0" w:rsidP="005904A0">
            <w:pPr>
              <w:snapToGrid w:val="0"/>
              <w:spacing w:before="7" w:line="360" w:lineRule="exact"/>
              <w:ind w:left="725"/>
              <w:jc w:val="both"/>
              <w:rPr>
                <w:rFonts w:ascii="Times New Roman" w:hAnsi="Times New Roman" w:cs="Times New Roman"/>
                <w:sz w:val="24"/>
                <w:szCs w:val="24"/>
              </w:rPr>
            </w:pPr>
            <w:r w:rsidRPr="00D147DA">
              <w:rPr>
                <w:rFonts w:ascii="Times New Roman" w:hAnsi="Times New Roman" w:cs="Times New Roman"/>
                <w:sz w:val="24"/>
                <w:szCs w:val="24"/>
              </w:rPr>
              <w:t>перерыв 12-00 до 13-00</w:t>
            </w:r>
          </w:p>
        </w:tc>
        <w:tc>
          <w:tcPr>
            <w:tcW w:w="60" w:type="dxa"/>
            <w:shd w:val="clear" w:color="auto" w:fill="auto"/>
          </w:tcPr>
          <w:p w:rsidR="005904A0" w:rsidRPr="00D147DA" w:rsidRDefault="005904A0" w:rsidP="005904A0">
            <w:pPr>
              <w:snapToGrid w:val="0"/>
              <w:ind w:left="725"/>
              <w:rPr>
                <w:rFonts w:ascii="Times New Roman" w:hAnsi="Times New Roman" w:cs="Times New Roman"/>
                <w:sz w:val="24"/>
                <w:szCs w:val="24"/>
              </w:rPr>
            </w:pPr>
          </w:p>
        </w:tc>
        <w:tc>
          <w:tcPr>
            <w:tcW w:w="709" w:type="dxa"/>
            <w:shd w:val="clear" w:color="auto" w:fill="auto"/>
          </w:tcPr>
          <w:p w:rsidR="005904A0" w:rsidRPr="00D147DA" w:rsidRDefault="005904A0" w:rsidP="005904A0">
            <w:pPr>
              <w:snapToGrid w:val="0"/>
              <w:rPr>
                <w:rFonts w:ascii="Times New Roman" w:hAnsi="Times New Roman" w:cs="Times New Roman"/>
                <w:sz w:val="24"/>
                <w:szCs w:val="24"/>
              </w:rPr>
            </w:pPr>
          </w:p>
        </w:tc>
      </w:tr>
    </w:tbl>
    <w:p w:rsidR="005904A0" w:rsidRPr="00D147DA" w:rsidRDefault="005904A0" w:rsidP="00F30798">
      <w:pPr>
        <w:ind w:firstLine="708"/>
        <w:rPr>
          <w:rFonts w:ascii="Times New Roman" w:hAnsi="Times New Roman" w:cs="Times New Roman"/>
          <w:bCs/>
          <w:sz w:val="24"/>
          <w:szCs w:val="24"/>
        </w:rPr>
      </w:pPr>
      <w:r w:rsidRPr="00D147DA">
        <w:rPr>
          <w:rFonts w:ascii="Times New Roman" w:hAnsi="Times New Roman" w:cs="Times New Roman"/>
          <w:bCs/>
          <w:sz w:val="24"/>
          <w:szCs w:val="24"/>
        </w:rPr>
        <w:t>3.2.Сроки предоставления муниципальной услуги.</w:t>
      </w:r>
    </w:p>
    <w:p w:rsidR="005904A0" w:rsidRPr="00D147DA" w:rsidRDefault="005904A0" w:rsidP="005904A0">
      <w:pPr>
        <w:jc w:val="both"/>
        <w:rPr>
          <w:rFonts w:ascii="Times New Roman" w:hAnsi="Times New Roman" w:cs="Times New Roman"/>
          <w:bCs/>
          <w:sz w:val="24"/>
          <w:szCs w:val="24"/>
        </w:rPr>
      </w:pPr>
      <w:r w:rsidRPr="00D147DA">
        <w:rPr>
          <w:rFonts w:ascii="Times New Roman" w:hAnsi="Times New Roman" w:cs="Times New Roman"/>
          <w:bCs/>
          <w:color w:val="000000"/>
          <w:sz w:val="24"/>
          <w:szCs w:val="24"/>
        </w:rPr>
        <w:t xml:space="preserve"> </w:t>
      </w:r>
      <w:r w:rsidRPr="00D147DA">
        <w:rPr>
          <w:rFonts w:ascii="Times New Roman" w:hAnsi="Times New Roman" w:cs="Times New Roman"/>
          <w:bCs/>
          <w:sz w:val="24"/>
          <w:szCs w:val="24"/>
        </w:rPr>
        <w:t>Время ожидания заявителя в очереди при обращении к должностному лицу не может превышать 15 минут.</w:t>
      </w:r>
    </w:p>
    <w:p w:rsidR="005904A0" w:rsidRPr="00D147DA" w:rsidRDefault="005904A0" w:rsidP="005904A0">
      <w:pPr>
        <w:jc w:val="both"/>
        <w:rPr>
          <w:rFonts w:ascii="Times New Roman" w:hAnsi="Times New Roman" w:cs="Times New Roman"/>
          <w:bCs/>
          <w:sz w:val="24"/>
          <w:szCs w:val="24"/>
        </w:rPr>
      </w:pPr>
      <w:r w:rsidRPr="00D147DA">
        <w:rPr>
          <w:rFonts w:ascii="Times New Roman" w:hAnsi="Times New Roman" w:cs="Times New Roman"/>
          <w:bCs/>
          <w:sz w:val="24"/>
          <w:szCs w:val="24"/>
        </w:rPr>
        <w:t>Время  для приема заявителя и рассмотрения документов, предоставленных заявителем, не может превышать 15 минут.</w:t>
      </w:r>
    </w:p>
    <w:p w:rsidR="005904A0" w:rsidRPr="00D147DA" w:rsidRDefault="005904A0" w:rsidP="005904A0">
      <w:pPr>
        <w:jc w:val="both"/>
        <w:rPr>
          <w:rFonts w:ascii="Times New Roman" w:hAnsi="Times New Roman" w:cs="Times New Roman"/>
          <w:bCs/>
          <w:sz w:val="24"/>
          <w:szCs w:val="24"/>
        </w:rPr>
      </w:pPr>
      <w:r w:rsidRPr="00D147DA">
        <w:rPr>
          <w:rFonts w:ascii="Times New Roman" w:hAnsi="Times New Roman" w:cs="Times New Roman"/>
          <w:bCs/>
          <w:sz w:val="24"/>
          <w:szCs w:val="24"/>
        </w:rPr>
        <w:t xml:space="preserve">Время получения результата предоставления муниципальной функции не может превышать </w:t>
      </w:r>
      <w:r w:rsidR="006E52C9">
        <w:rPr>
          <w:rFonts w:ascii="Times New Roman" w:hAnsi="Times New Roman" w:cs="Times New Roman"/>
          <w:bCs/>
          <w:sz w:val="24"/>
          <w:szCs w:val="24"/>
        </w:rPr>
        <w:t xml:space="preserve">           </w:t>
      </w:r>
      <w:r w:rsidRPr="00D147DA">
        <w:rPr>
          <w:rFonts w:ascii="Times New Roman" w:hAnsi="Times New Roman" w:cs="Times New Roman"/>
          <w:bCs/>
          <w:sz w:val="24"/>
          <w:szCs w:val="24"/>
        </w:rPr>
        <w:t xml:space="preserve">3 месяцев от регистрации заявления. </w:t>
      </w:r>
    </w:p>
    <w:p w:rsidR="005904A0" w:rsidRPr="00D147DA" w:rsidRDefault="005904A0" w:rsidP="005904A0">
      <w:pPr>
        <w:jc w:val="both"/>
        <w:rPr>
          <w:rFonts w:ascii="Times New Roman" w:hAnsi="Times New Roman" w:cs="Times New Roman"/>
          <w:bCs/>
          <w:sz w:val="24"/>
          <w:szCs w:val="24"/>
        </w:rPr>
      </w:pPr>
      <w:r w:rsidRPr="00D147DA">
        <w:rPr>
          <w:rFonts w:ascii="Times New Roman" w:hAnsi="Times New Roman" w:cs="Times New Roman"/>
          <w:bCs/>
          <w:sz w:val="24"/>
          <w:szCs w:val="24"/>
        </w:rPr>
        <w:t>Исполнение муниципальной услуги включает в себя следующие административные процедуры:</w:t>
      </w:r>
    </w:p>
    <w:p w:rsidR="005904A0" w:rsidRPr="00D147DA" w:rsidRDefault="005904A0" w:rsidP="005904A0">
      <w:pPr>
        <w:jc w:val="both"/>
        <w:rPr>
          <w:rFonts w:ascii="Times New Roman" w:hAnsi="Times New Roman" w:cs="Times New Roman"/>
          <w:bCs/>
          <w:sz w:val="24"/>
          <w:szCs w:val="24"/>
        </w:rPr>
      </w:pPr>
      <w:r w:rsidRPr="00D147DA">
        <w:rPr>
          <w:rFonts w:ascii="Times New Roman" w:hAnsi="Times New Roman" w:cs="Times New Roman"/>
          <w:bCs/>
          <w:sz w:val="24"/>
          <w:szCs w:val="24"/>
        </w:rPr>
        <w:t>-прием и регистрация заявления (15 минут, в течение 1 рабочего дня);</w:t>
      </w:r>
    </w:p>
    <w:p w:rsidR="005904A0" w:rsidRPr="00D147DA" w:rsidRDefault="005904A0" w:rsidP="005904A0">
      <w:pPr>
        <w:jc w:val="both"/>
        <w:rPr>
          <w:rFonts w:ascii="Times New Roman" w:hAnsi="Times New Roman" w:cs="Times New Roman"/>
          <w:bCs/>
          <w:sz w:val="24"/>
          <w:szCs w:val="24"/>
        </w:rPr>
      </w:pPr>
      <w:r w:rsidRPr="00D147DA">
        <w:rPr>
          <w:rFonts w:ascii="Times New Roman" w:hAnsi="Times New Roman" w:cs="Times New Roman"/>
          <w:bCs/>
          <w:sz w:val="24"/>
          <w:szCs w:val="24"/>
        </w:rPr>
        <w:t>- проверка представленных документов (в течении 2 рабочих дней);</w:t>
      </w:r>
    </w:p>
    <w:p w:rsidR="005904A0" w:rsidRPr="00F30798" w:rsidRDefault="005904A0" w:rsidP="00F30798">
      <w:pPr>
        <w:jc w:val="both"/>
        <w:rPr>
          <w:rFonts w:ascii="Times New Roman" w:hAnsi="Times New Roman" w:cs="Times New Roman"/>
          <w:color w:val="000000"/>
          <w:sz w:val="24"/>
          <w:szCs w:val="24"/>
        </w:rPr>
      </w:pPr>
      <w:r w:rsidRPr="00D147DA">
        <w:rPr>
          <w:rFonts w:ascii="Times New Roman" w:hAnsi="Times New Roman" w:cs="Times New Roman"/>
          <w:bCs/>
          <w:sz w:val="24"/>
          <w:szCs w:val="24"/>
        </w:rPr>
        <w:lastRenderedPageBreak/>
        <w:t>-</w:t>
      </w:r>
      <w:r w:rsidRPr="00D147DA">
        <w:rPr>
          <w:rFonts w:ascii="Times New Roman" w:hAnsi="Times New Roman" w:cs="Times New Roman"/>
          <w:color w:val="000000"/>
          <w:sz w:val="24"/>
          <w:szCs w:val="24"/>
        </w:rPr>
        <w:t xml:space="preserve"> срок направления заявителю письма об отказе в предоставлении муниципальной услуги составляет 30 календарных дней со дня получения   заявления </w:t>
      </w:r>
      <w:r w:rsidRPr="00D147DA">
        <w:rPr>
          <w:rFonts w:ascii="Times New Roman" w:hAnsi="Times New Roman" w:cs="Times New Roman"/>
          <w:bCs/>
          <w:sz w:val="24"/>
          <w:szCs w:val="24"/>
        </w:rPr>
        <w:t xml:space="preserve">о </w:t>
      </w:r>
      <w:r w:rsidRPr="00D147DA">
        <w:rPr>
          <w:rFonts w:ascii="Times New Roman" w:hAnsi="Times New Roman" w:cs="Times New Roman"/>
          <w:sz w:val="24"/>
          <w:szCs w:val="24"/>
        </w:rPr>
        <w:t>предоставлении разрешения на отклонение от предельно допустимых параметров 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w:t>
      </w:r>
    </w:p>
    <w:p w:rsidR="005904A0" w:rsidRPr="00D147DA" w:rsidRDefault="005904A0" w:rsidP="005904A0">
      <w:pPr>
        <w:ind w:left="725"/>
        <w:rPr>
          <w:rFonts w:ascii="Times New Roman" w:hAnsi="Times New Roman" w:cs="Times New Roman"/>
          <w:bCs/>
          <w:sz w:val="24"/>
          <w:szCs w:val="24"/>
        </w:rPr>
      </w:pPr>
      <w:r w:rsidRPr="00D147DA">
        <w:rPr>
          <w:rFonts w:ascii="Times New Roman" w:hAnsi="Times New Roman" w:cs="Times New Roman"/>
          <w:sz w:val="24"/>
          <w:szCs w:val="24"/>
        </w:rPr>
        <w:t xml:space="preserve">3.3. </w:t>
      </w:r>
      <w:r w:rsidRPr="00D147DA">
        <w:rPr>
          <w:rFonts w:ascii="Times New Roman" w:hAnsi="Times New Roman" w:cs="Times New Roman"/>
          <w:bCs/>
          <w:sz w:val="24"/>
          <w:szCs w:val="24"/>
        </w:rPr>
        <w:t xml:space="preserve">Перечень оснований для приостановления предоставления муниципальной услуги либо для отказа в предоставлении муниципальной услуги.                                       </w:t>
      </w:r>
    </w:p>
    <w:p w:rsidR="005904A0" w:rsidRPr="00D147DA" w:rsidRDefault="005904A0" w:rsidP="005904A0">
      <w:pPr>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color w:val="000000"/>
          <w:sz w:val="24"/>
          <w:szCs w:val="24"/>
        </w:rPr>
        <w:t xml:space="preserve">Предоставление муниципальной услуги приостанавливается в случае: </w:t>
      </w:r>
    </w:p>
    <w:p w:rsidR="005904A0" w:rsidRPr="00D147DA" w:rsidRDefault="005904A0" w:rsidP="005904A0">
      <w:pPr>
        <w:ind w:firstLine="567"/>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color w:val="000000"/>
          <w:sz w:val="24"/>
          <w:szCs w:val="24"/>
        </w:rPr>
        <w:t>1) письменного заявления заявителя или</w:t>
      </w:r>
      <w:r w:rsidRPr="00D147DA">
        <w:rPr>
          <w:rFonts w:ascii="Times New Roman" w:eastAsia="Arial CYR" w:hAnsi="Times New Roman" w:cs="Times New Roman"/>
          <w:color w:val="000000"/>
          <w:sz w:val="24"/>
          <w:szCs w:val="24"/>
        </w:rPr>
        <w:t xml:space="preserve"> </w:t>
      </w:r>
      <w:r w:rsidRPr="00D147DA">
        <w:rPr>
          <w:rFonts w:ascii="Times New Roman" w:eastAsia="Times New Roman CYR" w:hAnsi="Times New Roman" w:cs="Times New Roman"/>
          <w:color w:val="000000"/>
          <w:sz w:val="24"/>
          <w:szCs w:val="24"/>
        </w:rPr>
        <w:t>представителя заявителя о приостановлении муниципальной услуги с указанием причин и срока приостановления;</w:t>
      </w:r>
    </w:p>
    <w:p w:rsidR="005904A0" w:rsidRPr="00D147DA" w:rsidRDefault="005904A0" w:rsidP="005904A0">
      <w:pPr>
        <w:ind w:firstLine="567"/>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color w:val="000000"/>
          <w:sz w:val="24"/>
          <w:szCs w:val="24"/>
        </w:rPr>
        <w:t xml:space="preserve"> 2) решения (определения, постановления) суда или иного уполномоченного </w:t>
      </w:r>
    </w:p>
    <w:p w:rsidR="005904A0" w:rsidRPr="00D147DA" w:rsidRDefault="005904A0" w:rsidP="005904A0">
      <w:pPr>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color w:val="000000"/>
          <w:sz w:val="24"/>
          <w:szCs w:val="24"/>
        </w:rPr>
        <w:t>органа о наложении ареста на объект недвижимого имущества или запрета совершать определенные действия с объектом недвижимого имущества;</w:t>
      </w:r>
    </w:p>
    <w:p w:rsidR="005904A0" w:rsidRPr="00D147DA" w:rsidRDefault="005904A0" w:rsidP="005904A0">
      <w:pPr>
        <w:ind w:firstLine="567"/>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b/>
          <w:color w:val="000000"/>
          <w:sz w:val="24"/>
          <w:szCs w:val="24"/>
        </w:rPr>
        <w:t xml:space="preserve"> </w:t>
      </w:r>
      <w:r w:rsidRPr="00D147DA">
        <w:rPr>
          <w:rFonts w:ascii="Times New Roman" w:eastAsia="Times New Roman CYR" w:hAnsi="Times New Roman" w:cs="Times New Roman"/>
          <w:color w:val="000000"/>
          <w:sz w:val="24"/>
          <w:szCs w:val="24"/>
        </w:rPr>
        <w:t>3)</w:t>
      </w:r>
      <w:r w:rsidRPr="00D147DA">
        <w:rPr>
          <w:rFonts w:ascii="Times New Roman" w:eastAsia="Times New Roman CYR" w:hAnsi="Times New Roman" w:cs="Times New Roman"/>
          <w:b/>
          <w:color w:val="000000"/>
          <w:sz w:val="24"/>
          <w:szCs w:val="24"/>
        </w:rPr>
        <w:t xml:space="preserve"> </w:t>
      </w:r>
      <w:r w:rsidRPr="00D147DA">
        <w:rPr>
          <w:rFonts w:ascii="Times New Roman" w:eastAsia="Times New Roman CYR" w:hAnsi="Times New Roman" w:cs="Times New Roman"/>
          <w:color w:val="000000"/>
          <w:sz w:val="24"/>
          <w:szCs w:val="24"/>
        </w:rPr>
        <w:t>выявления по результатам проверки документов,  причин, не устранение которых приведет к отказу в предоставлении муниципальной услуги по основаниям, предусмотренным пунктом  2.8. Административного регламента.</w:t>
      </w:r>
    </w:p>
    <w:p w:rsidR="005904A0" w:rsidRPr="00D147DA" w:rsidRDefault="005904A0" w:rsidP="005904A0">
      <w:pPr>
        <w:ind w:firstLine="567"/>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color w:val="000000"/>
          <w:sz w:val="24"/>
          <w:szCs w:val="24"/>
        </w:rPr>
        <w:t xml:space="preserve">Уведомление о приостановлении (отказе) предоставления муниципальной услуги (далее уведомление) оформленное согласно приложению </w:t>
      </w:r>
      <w:r w:rsidRPr="00D147DA">
        <w:rPr>
          <w:rFonts w:ascii="Times New Roman" w:eastAsia="Times New Roman CYR" w:hAnsi="Times New Roman" w:cs="Times New Roman"/>
          <w:sz w:val="24"/>
          <w:szCs w:val="24"/>
        </w:rPr>
        <w:t>№ 2</w:t>
      </w:r>
      <w:r w:rsidRPr="00D147DA">
        <w:rPr>
          <w:rFonts w:ascii="Times New Roman" w:eastAsia="Times New Roman CYR" w:hAnsi="Times New Roman" w:cs="Times New Roman"/>
          <w:color w:val="000000"/>
          <w:sz w:val="24"/>
          <w:szCs w:val="24"/>
        </w:rPr>
        <w:t xml:space="preserve"> к  настоящему административному регламенту, вручается  заявителю лично, отправляется по почте, либо в электронном виде </w:t>
      </w:r>
      <w:r w:rsidRPr="00D147DA">
        <w:rPr>
          <w:rFonts w:ascii="Times New Roman" w:hAnsi="Times New Roman" w:cs="Times New Roman"/>
          <w:color w:val="000000"/>
          <w:sz w:val="24"/>
          <w:szCs w:val="24"/>
        </w:rPr>
        <w:t>в течение трех рабочих дней со дня регистрации</w:t>
      </w:r>
      <w:r w:rsidR="00F30798">
        <w:rPr>
          <w:rFonts w:ascii="Times New Roman" w:hAnsi="Times New Roman" w:cs="Times New Roman"/>
          <w:color w:val="000000"/>
          <w:sz w:val="24"/>
          <w:szCs w:val="24"/>
        </w:rPr>
        <w:t xml:space="preserve"> уведомления администрацией Опытнопо</w:t>
      </w:r>
      <w:r w:rsidRPr="00D147DA">
        <w:rPr>
          <w:rFonts w:ascii="Times New Roman" w:hAnsi="Times New Roman" w:cs="Times New Roman"/>
          <w:color w:val="000000"/>
          <w:sz w:val="24"/>
          <w:szCs w:val="24"/>
        </w:rPr>
        <w:t>льского сельского поселения</w:t>
      </w:r>
      <w:r w:rsidRPr="00D147DA">
        <w:rPr>
          <w:rFonts w:ascii="Times New Roman" w:eastAsia="Times New Roman CYR" w:hAnsi="Times New Roman" w:cs="Times New Roman"/>
          <w:color w:val="000000"/>
          <w:sz w:val="24"/>
          <w:szCs w:val="24"/>
        </w:rPr>
        <w:t xml:space="preserve">. </w:t>
      </w:r>
    </w:p>
    <w:p w:rsidR="005904A0" w:rsidRPr="00F30798" w:rsidRDefault="005904A0" w:rsidP="00F30798">
      <w:pPr>
        <w:ind w:firstLine="567"/>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color w:val="000000"/>
          <w:sz w:val="24"/>
          <w:szCs w:val="24"/>
        </w:rPr>
        <w:t xml:space="preserve"> Уведомление должно содержать рекомендации о том, что необходимо</w:t>
      </w:r>
      <w:r w:rsidRPr="00D147DA">
        <w:rPr>
          <w:rFonts w:ascii="Times New Roman" w:hAnsi="Times New Roman" w:cs="Times New Roman"/>
          <w:color w:val="000000"/>
          <w:sz w:val="24"/>
          <w:szCs w:val="24"/>
        </w:rPr>
        <w:t xml:space="preserve"> сделать, чтобы муниципальная услуга была возобновлена</w:t>
      </w:r>
      <w:r w:rsidRPr="00D147DA">
        <w:rPr>
          <w:rFonts w:ascii="Times New Roman" w:eastAsia="Times New Roman CYR" w:hAnsi="Times New Roman" w:cs="Times New Roman"/>
          <w:color w:val="000000"/>
          <w:sz w:val="24"/>
          <w:szCs w:val="24"/>
        </w:rPr>
        <w:t>.</w:t>
      </w:r>
    </w:p>
    <w:p w:rsidR="005904A0" w:rsidRPr="00D147DA" w:rsidRDefault="005904A0" w:rsidP="00F30798">
      <w:pPr>
        <w:ind w:left="567"/>
        <w:rPr>
          <w:rFonts w:ascii="Times New Roman" w:hAnsi="Times New Roman" w:cs="Times New Roman"/>
          <w:bCs/>
          <w:sz w:val="24"/>
          <w:szCs w:val="24"/>
        </w:rPr>
      </w:pPr>
      <w:r w:rsidRPr="00D147DA">
        <w:rPr>
          <w:rFonts w:ascii="Times New Roman" w:hAnsi="Times New Roman" w:cs="Times New Roman"/>
          <w:sz w:val="24"/>
          <w:szCs w:val="24"/>
        </w:rPr>
        <w:t xml:space="preserve"> </w:t>
      </w:r>
      <w:r w:rsidRPr="00D147DA">
        <w:rPr>
          <w:rFonts w:ascii="Times New Roman" w:hAnsi="Times New Roman" w:cs="Times New Roman"/>
          <w:bCs/>
          <w:sz w:val="24"/>
          <w:szCs w:val="24"/>
        </w:rPr>
        <w:t>3.4. Административные процедуры</w:t>
      </w:r>
    </w:p>
    <w:p w:rsidR="005904A0" w:rsidRPr="00D147DA" w:rsidRDefault="005904A0" w:rsidP="005904A0">
      <w:pPr>
        <w:ind w:left="567"/>
        <w:jc w:val="both"/>
        <w:rPr>
          <w:rFonts w:ascii="Times New Roman" w:hAnsi="Times New Roman" w:cs="Times New Roman"/>
          <w:sz w:val="24"/>
          <w:szCs w:val="24"/>
        </w:rPr>
      </w:pPr>
      <w:r w:rsidRPr="00D147DA">
        <w:rPr>
          <w:rFonts w:ascii="Times New Roman" w:hAnsi="Times New Roman" w:cs="Times New Roman"/>
          <w:sz w:val="24"/>
          <w:szCs w:val="24"/>
        </w:rPr>
        <w:t xml:space="preserve">     Основанием для начала выполнения административной процедуры является обращение заявителя к должностному лицу администрации, ответственному за исполнение муниципальной услуги.</w:t>
      </w:r>
    </w:p>
    <w:p w:rsidR="005904A0" w:rsidRPr="00D147DA" w:rsidRDefault="005904A0" w:rsidP="005904A0">
      <w:pPr>
        <w:ind w:left="725"/>
        <w:rPr>
          <w:rFonts w:ascii="Times New Roman" w:hAnsi="Times New Roman" w:cs="Times New Roman"/>
          <w:bCs/>
          <w:sz w:val="24"/>
          <w:szCs w:val="24"/>
        </w:rPr>
      </w:pPr>
    </w:p>
    <w:p w:rsidR="005904A0" w:rsidRPr="00D147DA" w:rsidRDefault="005904A0" w:rsidP="005904A0">
      <w:pPr>
        <w:ind w:firstLine="540"/>
        <w:jc w:val="both"/>
        <w:outlineLvl w:val="2"/>
        <w:rPr>
          <w:rFonts w:ascii="Times New Roman" w:hAnsi="Times New Roman" w:cs="Times New Roman"/>
          <w:sz w:val="24"/>
          <w:szCs w:val="24"/>
        </w:rPr>
      </w:pPr>
      <w:r w:rsidRPr="00D147DA">
        <w:rPr>
          <w:rFonts w:ascii="Times New Roman" w:hAnsi="Times New Roman" w:cs="Times New Roman"/>
          <w:sz w:val="24"/>
          <w:szCs w:val="24"/>
        </w:rPr>
        <w:t>Предоставление муниципальной услуги включает в себя следующую последовательность административных процедур:</w:t>
      </w:r>
    </w:p>
    <w:p w:rsidR="005904A0" w:rsidRPr="00D147DA" w:rsidRDefault="005904A0" w:rsidP="005904A0">
      <w:pPr>
        <w:ind w:firstLine="540"/>
        <w:jc w:val="both"/>
        <w:outlineLvl w:val="2"/>
        <w:rPr>
          <w:rFonts w:ascii="Times New Roman" w:hAnsi="Times New Roman" w:cs="Times New Roman"/>
          <w:sz w:val="24"/>
          <w:szCs w:val="24"/>
        </w:rPr>
      </w:pPr>
      <w:r w:rsidRPr="00D147DA">
        <w:rPr>
          <w:rFonts w:ascii="Times New Roman" w:hAnsi="Times New Roman" w:cs="Times New Roman"/>
          <w:sz w:val="24"/>
          <w:szCs w:val="24"/>
        </w:rPr>
        <w:t>1) прием заявления и представленных документов;</w:t>
      </w:r>
    </w:p>
    <w:p w:rsidR="005904A0" w:rsidRPr="00D147DA" w:rsidRDefault="005904A0" w:rsidP="005904A0">
      <w:pPr>
        <w:pStyle w:val="Style5"/>
        <w:spacing w:before="43"/>
        <w:ind w:firstLine="540"/>
      </w:pPr>
      <w:r w:rsidRPr="00D147DA">
        <w:t xml:space="preserve">2) регистрация  заявления и представленных документов в день его поступления; </w:t>
      </w:r>
    </w:p>
    <w:p w:rsidR="005904A0" w:rsidRPr="00D147DA" w:rsidRDefault="005904A0" w:rsidP="005904A0">
      <w:pPr>
        <w:pStyle w:val="Style5"/>
        <w:spacing w:before="43"/>
        <w:ind w:firstLine="540"/>
        <w:rPr>
          <w:rStyle w:val="FontStyle43"/>
        </w:rPr>
      </w:pPr>
      <w:r w:rsidRPr="00D147DA">
        <w:rPr>
          <w:rStyle w:val="FontStyle43"/>
        </w:rPr>
        <w:t>3) рассмотрение заявления и представленных документов;</w:t>
      </w:r>
    </w:p>
    <w:p w:rsidR="005904A0" w:rsidRPr="00D147DA" w:rsidRDefault="005904A0" w:rsidP="005904A0">
      <w:pPr>
        <w:pStyle w:val="Style5"/>
        <w:spacing w:before="43"/>
        <w:ind w:firstLine="540"/>
      </w:pPr>
      <w:r w:rsidRPr="00D147DA">
        <w:t>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5904A0" w:rsidRPr="00D147DA" w:rsidRDefault="005904A0" w:rsidP="005904A0">
      <w:pPr>
        <w:ind w:firstLine="708"/>
        <w:jc w:val="both"/>
        <w:outlineLvl w:val="2"/>
        <w:rPr>
          <w:rFonts w:ascii="Times New Roman" w:hAnsi="Times New Roman" w:cs="Times New Roman"/>
          <w:sz w:val="24"/>
          <w:szCs w:val="24"/>
        </w:rPr>
      </w:pPr>
      <w:r w:rsidRPr="00D147DA">
        <w:rPr>
          <w:rFonts w:ascii="Times New Roman" w:hAnsi="Times New Roman" w:cs="Times New Roman"/>
          <w:sz w:val="24"/>
          <w:szCs w:val="24"/>
        </w:rPr>
        <w:t>5) принятие решения о предоставлении муниципальной услуги Администрацией;</w:t>
      </w:r>
    </w:p>
    <w:p w:rsidR="005904A0" w:rsidRPr="00D147DA" w:rsidRDefault="005904A0" w:rsidP="005904A0">
      <w:pPr>
        <w:ind w:firstLine="708"/>
        <w:jc w:val="both"/>
        <w:outlineLvl w:val="2"/>
        <w:rPr>
          <w:rFonts w:ascii="Times New Roman" w:hAnsi="Times New Roman" w:cs="Times New Roman"/>
          <w:sz w:val="24"/>
          <w:szCs w:val="24"/>
        </w:rPr>
      </w:pPr>
      <w:r w:rsidRPr="00D147DA">
        <w:rPr>
          <w:rFonts w:ascii="Times New Roman" w:hAnsi="Times New Roman" w:cs="Times New Roman"/>
          <w:sz w:val="24"/>
          <w:szCs w:val="24"/>
        </w:rPr>
        <w:t>6)  принятие соответствующего правового акта;</w:t>
      </w:r>
    </w:p>
    <w:p w:rsidR="005904A0" w:rsidRPr="00D147DA" w:rsidRDefault="005904A0" w:rsidP="005904A0">
      <w:pPr>
        <w:ind w:firstLine="708"/>
        <w:jc w:val="both"/>
        <w:outlineLvl w:val="2"/>
        <w:rPr>
          <w:rFonts w:ascii="Times New Roman" w:hAnsi="Times New Roman" w:cs="Times New Roman"/>
          <w:sz w:val="24"/>
          <w:szCs w:val="24"/>
        </w:rPr>
      </w:pPr>
      <w:r w:rsidRPr="00D147DA">
        <w:rPr>
          <w:rStyle w:val="FontStyle43"/>
        </w:rPr>
        <w:t xml:space="preserve">7) организация  </w:t>
      </w:r>
      <w:r w:rsidRPr="00D147DA">
        <w:rPr>
          <w:rFonts w:ascii="Times New Roman" w:hAnsi="Times New Roman" w:cs="Times New Roman"/>
          <w:sz w:val="24"/>
          <w:szCs w:val="24"/>
        </w:rPr>
        <w:t>проведения публичных слушан</w:t>
      </w:r>
      <w:r w:rsidR="00F30798">
        <w:rPr>
          <w:rFonts w:ascii="Times New Roman" w:hAnsi="Times New Roman" w:cs="Times New Roman"/>
          <w:sz w:val="24"/>
          <w:szCs w:val="24"/>
        </w:rPr>
        <w:t>ий в соответствии с Уставом Опытнопо</w:t>
      </w:r>
      <w:r w:rsidRPr="00D147DA">
        <w:rPr>
          <w:rFonts w:ascii="Times New Roman" w:hAnsi="Times New Roman" w:cs="Times New Roman"/>
          <w:sz w:val="24"/>
          <w:szCs w:val="24"/>
        </w:rPr>
        <w:t xml:space="preserve">льского сельского поселения по вопросу  выдачи разрешения на отклонение от </w:t>
      </w:r>
      <w:r w:rsidRPr="00D147DA">
        <w:rPr>
          <w:rFonts w:ascii="Times New Roman" w:hAnsi="Times New Roman" w:cs="Times New Roman"/>
          <w:sz w:val="24"/>
          <w:szCs w:val="24"/>
        </w:rPr>
        <w:lastRenderedPageBreak/>
        <w:t>предельных параметров разрешенного строительства, реконструкции объектов капитального строительства;</w:t>
      </w:r>
    </w:p>
    <w:p w:rsidR="005904A0" w:rsidRPr="00D147DA" w:rsidRDefault="005904A0" w:rsidP="005904A0">
      <w:pPr>
        <w:ind w:firstLine="708"/>
        <w:jc w:val="both"/>
        <w:outlineLvl w:val="2"/>
        <w:rPr>
          <w:rFonts w:ascii="Times New Roman" w:hAnsi="Times New Roman" w:cs="Times New Roman"/>
          <w:sz w:val="24"/>
          <w:szCs w:val="24"/>
        </w:rPr>
      </w:pPr>
      <w:r w:rsidRPr="00D147DA">
        <w:rPr>
          <w:rFonts w:ascii="Times New Roman" w:hAnsi="Times New Roman" w:cs="Times New Roman"/>
          <w:sz w:val="24"/>
          <w:szCs w:val="24"/>
        </w:rPr>
        <w:t>8) принятие соответствующего нормативного правового акта по результатам проведения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или письменный отказ по результатам проведения публичных слушаний по вопросу  выдачи разрешения на отклонение от предельных параметров разрешенного строительства;</w:t>
      </w:r>
    </w:p>
    <w:p w:rsidR="005904A0" w:rsidRPr="00D147DA" w:rsidRDefault="005904A0" w:rsidP="005904A0">
      <w:pPr>
        <w:ind w:firstLine="708"/>
        <w:jc w:val="both"/>
        <w:outlineLvl w:val="2"/>
        <w:rPr>
          <w:rFonts w:ascii="Times New Roman" w:hAnsi="Times New Roman" w:cs="Times New Roman"/>
          <w:sz w:val="24"/>
          <w:szCs w:val="24"/>
        </w:rPr>
      </w:pPr>
      <w:r w:rsidRPr="00D147DA">
        <w:rPr>
          <w:rFonts w:ascii="Times New Roman" w:hAnsi="Times New Roman" w:cs="Times New Roman"/>
          <w:sz w:val="24"/>
          <w:szCs w:val="24"/>
        </w:rPr>
        <w:t>9)  выдача заявителю результата услуги.</w:t>
      </w:r>
    </w:p>
    <w:p w:rsidR="005904A0" w:rsidRPr="00D147DA" w:rsidRDefault="005904A0" w:rsidP="005904A0">
      <w:pPr>
        <w:ind w:firstLine="567"/>
        <w:jc w:val="both"/>
        <w:rPr>
          <w:rFonts w:ascii="Times New Roman" w:eastAsia="Times New Roman CYR" w:hAnsi="Times New Roman" w:cs="Times New Roman"/>
          <w:sz w:val="24"/>
          <w:szCs w:val="24"/>
        </w:rPr>
      </w:pPr>
      <w:r w:rsidRPr="00D147DA">
        <w:rPr>
          <w:rFonts w:ascii="Times New Roman" w:hAnsi="Times New Roman" w:cs="Times New Roman"/>
          <w:sz w:val="24"/>
          <w:szCs w:val="24"/>
        </w:rPr>
        <w:t xml:space="preserve"> 3.4.1. Прием и регистрация заявления при личном обращении осуществляется специалистом Администрации, ответственным за прием документов (далее специалист Администрации), в течение дня с момента поступления такого заявления. Регистрация поступившего заявления производится в журнале регистрации </w:t>
      </w:r>
      <w:r w:rsidRPr="00D147DA">
        <w:rPr>
          <w:rFonts w:ascii="Times New Roman" w:eastAsia="Times New Roman CYR" w:hAnsi="Times New Roman" w:cs="Times New Roman"/>
          <w:sz w:val="24"/>
          <w:szCs w:val="24"/>
        </w:rPr>
        <w:t>заявлений на предоставление муниципальных услуг.</w:t>
      </w:r>
      <w:r w:rsidRPr="00D147DA">
        <w:rPr>
          <w:rFonts w:ascii="Times New Roman" w:eastAsia="Times New Roman CYR" w:hAnsi="Times New Roman" w:cs="Times New Roman"/>
          <w:color w:val="000000"/>
          <w:sz w:val="24"/>
          <w:szCs w:val="24"/>
        </w:rPr>
        <w:t xml:space="preserve"> Заявлению присваивается номер.</w:t>
      </w:r>
    </w:p>
    <w:p w:rsidR="005904A0" w:rsidRPr="00D147DA" w:rsidRDefault="005904A0" w:rsidP="005904A0">
      <w:pPr>
        <w:ind w:firstLine="708"/>
        <w:jc w:val="both"/>
        <w:outlineLvl w:val="2"/>
        <w:rPr>
          <w:rFonts w:ascii="Times New Roman" w:hAnsi="Times New Roman" w:cs="Times New Roman"/>
          <w:sz w:val="24"/>
          <w:szCs w:val="24"/>
        </w:rPr>
      </w:pPr>
      <w:r w:rsidRPr="00D147DA">
        <w:rPr>
          <w:rFonts w:ascii="Times New Roman" w:hAnsi="Times New Roman" w:cs="Times New Roman"/>
          <w:sz w:val="24"/>
          <w:szCs w:val="24"/>
        </w:rPr>
        <w:t xml:space="preserve"> 3.4.2. Заявление подается в 2 экземплярах. На оба экземпляра специалист Администрации ставит штамп входящей корреспонденции, дату приема заявления, свои фамилию и подпись.</w:t>
      </w:r>
    </w:p>
    <w:p w:rsidR="005904A0" w:rsidRPr="00D147DA" w:rsidRDefault="005904A0" w:rsidP="005904A0">
      <w:pPr>
        <w:ind w:firstLine="708"/>
        <w:jc w:val="both"/>
        <w:outlineLvl w:val="2"/>
        <w:rPr>
          <w:rFonts w:ascii="Times New Roman" w:hAnsi="Times New Roman" w:cs="Times New Roman"/>
          <w:sz w:val="24"/>
          <w:szCs w:val="24"/>
        </w:rPr>
      </w:pPr>
      <w:r w:rsidRPr="00D147DA">
        <w:rPr>
          <w:rFonts w:ascii="Times New Roman" w:hAnsi="Times New Roman" w:cs="Times New Roman"/>
          <w:sz w:val="24"/>
          <w:szCs w:val="24"/>
        </w:rPr>
        <w:t>3.4.3. Один  экземпляр возвращается Заявителю, второй приобщается к поступившим документам и остается в Администрации.</w:t>
      </w:r>
    </w:p>
    <w:p w:rsidR="005904A0" w:rsidRPr="00D147DA" w:rsidRDefault="005904A0" w:rsidP="005904A0">
      <w:pPr>
        <w:ind w:firstLine="708"/>
        <w:jc w:val="both"/>
        <w:outlineLvl w:val="2"/>
        <w:rPr>
          <w:rFonts w:ascii="Times New Roman" w:hAnsi="Times New Roman" w:cs="Times New Roman"/>
          <w:sz w:val="24"/>
          <w:szCs w:val="24"/>
        </w:rPr>
      </w:pPr>
      <w:r w:rsidRPr="00D147DA">
        <w:rPr>
          <w:rFonts w:ascii="Times New Roman" w:hAnsi="Times New Roman" w:cs="Times New Roman"/>
          <w:sz w:val="24"/>
          <w:szCs w:val="24"/>
        </w:rPr>
        <w:t xml:space="preserve">3.4.4. Специалист  Администрации  в день поступления заявления проверяет наличие предоставленных заявителем документов, соответствие их перечню согласно </w:t>
      </w:r>
      <w:r w:rsidRPr="00D147DA">
        <w:rPr>
          <w:rFonts w:ascii="Times New Roman" w:hAnsi="Times New Roman" w:cs="Times New Roman"/>
          <w:color w:val="000000"/>
          <w:sz w:val="24"/>
          <w:szCs w:val="24"/>
        </w:rPr>
        <w:t>пункту 2.6.1.</w:t>
      </w:r>
    </w:p>
    <w:p w:rsidR="005904A0" w:rsidRPr="00D147DA" w:rsidRDefault="005904A0" w:rsidP="005904A0">
      <w:pPr>
        <w:jc w:val="both"/>
        <w:outlineLvl w:val="2"/>
        <w:rPr>
          <w:rFonts w:ascii="Times New Roman" w:hAnsi="Times New Roman" w:cs="Times New Roman"/>
          <w:sz w:val="24"/>
          <w:szCs w:val="24"/>
        </w:rPr>
      </w:pPr>
      <w:r w:rsidRPr="00D147DA">
        <w:rPr>
          <w:rFonts w:ascii="Times New Roman" w:hAnsi="Times New Roman" w:cs="Times New Roman"/>
          <w:sz w:val="24"/>
          <w:szCs w:val="24"/>
        </w:rPr>
        <w:tab/>
        <w:t xml:space="preserve">3.4.5. </w:t>
      </w:r>
      <w:r w:rsidRPr="00D147DA">
        <w:rPr>
          <w:rFonts w:ascii="Times New Roman" w:eastAsia="Times New Roman CYR" w:hAnsi="Times New Roman" w:cs="Times New Roman"/>
          <w:sz w:val="24"/>
          <w:szCs w:val="24"/>
        </w:rPr>
        <w:t xml:space="preserve">По результатам проверки, если все документы имеются и оформлены правильно Администрация </w:t>
      </w:r>
      <w:r w:rsidRPr="00D147DA">
        <w:rPr>
          <w:rFonts w:ascii="Times New Roman" w:hAnsi="Times New Roman" w:cs="Times New Roman"/>
          <w:sz w:val="24"/>
          <w:szCs w:val="24"/>
        </w:rPr>
        <w:t>организует проведение публичных слушаний</w:t>
      </w:r>
      <w:r w:rsidRPr="00D147DA">
        <w:rPr>
          <w:rFonts w:ascii="Times New Roman" w:eastAsia="Times New Roman CYR" w:hAnsi="Times New Roman" w:cs="Times New Roman"/>
          <w:sz w:val="24"/>
          <w:szCs w:val="24"/>
        </w:rPr>
        <w:t xml:space="preserve"> в соответствии со ст. </w:t>
      </w:r>
      <w:r w:rsidRPr="00D147DA">
        <w:rPr>
          <w:rFonts w:ascii="Times New Roman" w:eastAsia="Times New Roman CYR" w:hAnsi="Times New Roman" w:cs="Times New Roman"/>
          <w:color w:val="000000"/>
          <w:sz w:val="24"/>
          <w:szCs w:val="24"/>
        </w:rPr>
        <w:t>13</w:t>
      </w:r>
      <w:r w:rsidR="00F30798">
        <w:rPr>
          <w:rFonts w:ascii="Times New Roman" w:eastAsia="Times New Roman CYR" w:hAnsi="Times New Roman" w:cs="Times New Roman"/>
          <w:sz w:val="24"/>
          <w:szCs w:val="24"/>
        </w:rPr>
        <w:t xml:space="preserve"> Устава Опытнопо</w:t>
      </w:r>
      <w:r w:rsidRPr="00D147DA">
        <w:rPr>
          <w:rFonts w:ascii="Times New Roman" w:eastAsia="Times New Roman CYR" w:hAnsi="Times New Roman" w:cs="Times New Roman"/>
          <w:sz w:val="24"/>
          <w:szCs w:val="24"/>
        </w:rPr>
        <w:t>льского сельского поселения.</w:t>
      </w:r>
    </w:p>
    <w:p w:rsidR="005904A0" w:rsidRPr="006E52C9" w:rsidRDefault="005904A0" w:rsidP="005904A0">
      <w:pPr>
        <w:pStyle w:val="14"/>
        <w:tabs>
          <w:tab w:val="clear" w:pos="360"/>
          <w:tab w:val="left" w:pos="600"/>
        </w:tabs>
        <w:spacing w:before="0" w:after="0" w:line="240" w:lineRule="auto"/>
        <w:rPr>
          <w:color w:val="000000"/>
        </w:rPr>
      </w:pPr>
      <w:r w:rsidRPr="00D147DA">
        <w:rPr>
          <w:rFonts w:eastAsia="Times New Roman CYR"/>
        </w:rPr>
        <w:tab/>
      </w:r>
      <w:r w:rsidRPr="00D147DA">
        <w:t>3.4.6. Основанием для организации и проведения  публичных слушаний по вопросу</w:t>
      </w:r>
      <w:r w:rsidRPr="00D147DA">
        <w:rPr>
          <w:color w:val="000000"/>
        </w:rPr>
        <w:t xml:space="preserve"> </w:t>
      </w:r>
      <w:r w:rsidRPr="00D147DA">
        <w:rPr>
          <w:spacing w:val="-6"/>
        </w:rPr>
        <w:t xml:space="preserve">предоставления </w:t>
      </w:r>
      <w:r w:rsidRPr="00D147DA">
        <w:t xml:space="preserve">разрешения на  </w:t>
      </w:r>
      <w:r w:rsidRPr="00D147DA">
        <w:rPr>
          <w:color w:val="000000"/>
        </w:rPr>
        <w:t>отклонение от предельных параметров</w:t>
      </w:r>
      <w:r w:rsidRPr="00D147DA">
        <w:t xml:space="preserve"> разрешенного строительства, реконструкции объектов капитального строительства</w:t>
      </w:r>
      <w:r w:rsidRPr="00D147DA">
        <w:rPr>
          <w:color w:val="000000"/>
        </w:rPr>
        <w:t xml:space="preserve"> является</w:t>
      </w:r>
      <w:r w:rsidRPr="00D147DA">
        <w:t xml:space="preserve"> </w:t>
      </w:r>
      <w:r w:rsidR="00F30798">
        <w:t>Постановление Главы Опытнопо</w:t>
      </w:r>
      <w:r w:rsidRPr="00D147DA">
        <w:t xml:space="preserve">льского сельского поселения о назначении публичных слушаний по вопросу </w:t>
      </w:r>
      <w:r w:rsidRPr="00D147DA">
        <w:rPr>
          <w:spacing w:val="-6"/>
        </w:rPr>
        <w:t xml:space="preserve">предоставления </w:t>
      </w:r>
      <w:r w:rsidRPr="00D147DA">
        <w:t xml:space="preserve">разрешения на  </w:t>
      </w:r>
      <w:r w:rsidRPr="00D147DA">
        <w:rPr>
          <w:color w:val="000000"/>
        </w:rPr>
        <w:t>отклонение от предельных параметров</w:t>
      </w:r>
      <w:r w:rsidRPr="00D147DA">
        <w:t xml:space="preserve"> разрешенного строительства, реконструкции объектов капитального строительства.</w:t>
      </w:r>
    </w:p>
    <w:p w:rsidR="005904A0" w:rsidRPr="00D147DA" w:rsidRDefault="005904A0" w:rsidP="005904A0">
      <w:pPr>
        <w:ind w:firstLine="567"/>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3.4.7. Специалист Администрации</w:t>
      </w:r>
      <w:r w:rsidRPr="00D147DA">
        <w:rPr>
          <w:rFonts w:ascii="Times New Roman" w:hAnsi="Times New Roman" w:cs="Times New Roman"/>
          <w:sz w:val="24"/>
          <w:szCs w:val="24"/>
        </w:rPr>
        <w:t>, ответственный за предоставление муниципальной услуги:</w:t>
      </w:r>
    </w:p>
    <w:p w:rsidR="005904A0" w:rsidRPr="00D147DA" w:rsidRDefault="005904A0" w:rsidP="005904A0">
      <w:pPr>
        <w:ind w:firstLine="567"/>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1) в течение 10</w:t>
      </w:r>
      <w:r w:rsidRPr="00D147DA">
        <w:rPr>
          <w:rFonts w:ascii="Times New Roman" w:hAnsi="Times New Roman" w:cs="Times New Roman"/>
          <w:sz w:val="24"/>
          <w:szCs w:val="24"/>
        </w:rPr>
        <w:t xml:space="preserve"> дней </w:t>
      </w:r>
      <w:r w:rsidRPr="00D147DA">
        <w:rPr>
          <w:rFonts w:ascii="Times New Roman" w:hAnsi="Times New Roman" w:cs="Times New Roman"/>
          <w:color w:val="000000"/>
          <w:sz w:val="24"/>
          <w:szCs w:val="24"/>
        </w:rPr>
        <w:t>со дня поступления заявления</w:t>
      </w:r>
      <w:r w:rsidRPr="00D147DA">
        <w:rPr>
          <w:rFonts w:ascii="Times New Roman" w:hAnsi="Times New Roman" w:cs="Times New Roman"/>
          <w:sz w:val="24"/>
          <w:szCs w:val="24"/>
        </w:rPr>
        <w:t xml:space="preserve"> и документов, необходимых для предоставления муниципальной услуги, </w:t>
      </w:r>
      <w:r w:rsidRPr="00D147DA">
        <w:rPr>
          <w:rFonts w:ascii="Times New Roman" w:hAnsi="Times New Roman" w:cs="Times New Roman"/>
          <w:color w:val="000000"/>
          <w:sz w:val="24"/>
          <w:szCs w:val="24"/>
        </w:rPr>
        <w:t>обеспечивает подготовку документов и материалов к публичным слушаниям и направляет сообщения о проведении публичных слушаний по вопросу предоставления разрешения на отклонение от предельных параметров</w:t>
      </w:r>
      <w:r w:rsidRPr="00D147DA">
        <w:rPr>
          <w:rFonts w:ascii="Times New Roman" w:hAnsi="Times New Roman" w:cs="Times New Roman"/>
          <w:sz w:val="24"/>
          <w:szCs w:val="24"/>
        </w:rPr>
        <w:t xml:space="preserve"> 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w:t>
      </w:r>
    </w:p>
    <w:p w:rsidR="005904A0" w:rsidRPr="00D147DA" w:rsidRDefault="005904A0" w:rsidP="005904A0">
      <w:pPr>
        <w:ind w:firstLine="567"/>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r w:rsidRPr="00D147DA">
        <w:rPr>
          <w:rFonts w:ascii="Times New Roman" w:hAnsi="Times New Roman" w:cs="Times New Roman"/>
          <w:sz w:val="24"/>
          <w:szCs w:val="24"/>
        </w:rPr>
        <w:t xml:space="preserve"> 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w:t>
      </w:r>
    </w:p>
    <w:p w:rsidR="005904A0" w:rsidRPr="00D147DA" w:rsidRDefault="005904A0" w:rsidP="005904A0">
      <w:pPr>
        <w:ind w:firstLine="567"/>
        <w:jc w:val="both"/>
        <w:rPr>
          <w:rFonts w:ascii="Times New Roman" w:hAnsi="Times New Roman" w:cs="Times New Roman"/>
          <w:color w:val="000000"/>
          <w:sz w:val="24"/>
          <w:szCs w:val="24"/>
        </w:rPr>
      </w:pPr>
      <w:r w:rsidRPr="00D147DA">
        <w:rPr>
          <w:rFonts w:ascii="Times New Roman" w:hAnsi="Times New Roman" w:cs="Times New Roman"/>
          <w:sz w:val="24"/>
          <w:szCs w:val="24"/>
        </w:rPr>
        <w:t xml:space="preserve">б) правообладателям объектов капитального строительства, </w:t>
      </w:r>
      <w:r w:rsidRPr="00D147DA">
        <w:rPr>
          <w:rFonts w:ascii="Times New Roman" w:hAnsi="Times New Roman" w:cs="Times New Roman"/>
          <w:color w:val="000000"/>
          <w:sz w:val="24"/>
          <w:szCs w:val="24"/>
        </w:rPr>
        <w:t>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r w:rsidRPr="00D147DA">
        <w:rPr>
          <w:rFonts w:ascii="Times New Roman" w:hAnsi="Times New Roman" w:cs="Times New Roman"/>
          <w:sz w:val="24"/>
          <w:szCs w:val="24"/>
        </w:rPr>
        <w:t xml:space="preserve"> 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w:t>
      </w:r>
    </w:p>
    <w:p w:rsidR="005904A0" w:rsidRPr="00D147DA" w:rsidRDefault="005904A0" w:rsidP="005904A0">
      <w:pPr>
        <w:ind w:firstLine="567"/>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lastRenderedPageBreak/>
        <w:t>в)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r w:rsidRPr="00D147DA">
        <w:rPr>
          <w:rFonts w:ascii="Times New Roman" w:hAnsi="Times New Roman" w:cs="Times New Roman"/>
          <w:sz w:val="24"/>
          <w:szCs w:val="24"/>
        </w:rPr>
        <w:t xml:space="preserve"> 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w:t>
      </w:r>
    </w:p>
    <w:p w:rsidR="005904A0" w:rsidRPr="00D147DA" w:rsidRDefault="005904A0" w:rsidP="005904A0">
      <w:pPr>
        <w:ind w:firstLine="567"/>
        <w:jc w:val="both"/>
        <w:rPr>
          <w:rFonts w:ascii="Times New Roman" w:hAnsi="Times New Roman" w:cs="Times New Roman"/>
          <w:sz w:val="24"/>
          <w:szCs w:val="24"/>
        </w:rPr>
      </w:pPr>
      <w:r w:rsidRPr="00D147DA">
        <w:rPr>
          <w:rFonts w:ascii="Times New Roman" w:hAnsi="Times New Roman" w:cs="Times New Roman"/>
          <w:color w:val="000000"/>
          <w:sz w:val="24"/>
          <w:szCs w:val="24"/>
        </w:rPr>
        <w:t>2)</w:t>
      </w:r>
      <w:r w:rsidRPr="00D147DA">
        <w:rPr>
          <w:rFonts w:ascii="Times New Roman" w:hAnsi="Times New Roman" w:cs="Times New Roman"/>
          <w:sz w:val="24"/>
          <w:szCs w:val="24"/>
        </w:rPr>
        <w:t xml:space="preserve"> осуществляет:</w:t>
      </w:r>
    </w:p>
    <w:p w:rsidR="005904A0" w:rsidRPr="00D147DA" w:rsidRDefault="005904A0" w:rsidP="005904A0">
      <w:pPr>
        <w:pStyle w:val="ConsPlusNormal"/>
        <w:ind w:firstLine="567"/>
        <w:jc w:val="both"/>
        <w:rPr>
          <w:rFonts w:ascii="Times New Roman" w:hAnsi="Times New Roman" w:cs="Times New Roman"/>
          <w:sz w:val="24"/>
          <w:szCs w:val="24"/>
        </w:rPr>
      </w:pPr>
      <w:r w:rsidRPr="00D147DA">
        <w:rPr>
          <w:rFonts w:ascii="Times New Roman" w:hAnsi="Times New Roman" w:cs="Times New Roman"/>
          <w:sz w:val="24"/>
          <w:szCs w:val="24"/>
        </w:rPr>
        <w:t>а) прием предложений и замечаний участников публичных слушаний по подлежащим обсуждению вопросам;</w:t>
      </w:r>
    </w:p>
    <w:p w:rsidR="005904A0" w:rsidRPr="00D147DA" w:rsidRDefault="005904A0" w:rsidP="005904A0">
      <w:pPr>
        <w:pStyle w:val="ConsPlusNormal"/>
        <w:ind w:firstLine="567"/>
        <w:jc w:val="both"/>
        <w:rPr>
          <w:rFonts w:ascii="Times New Roman" w:hAnsi="Times New Roman" w:cs="Times New Roman"/>
          <w:sz w:val="24"/>
          <w:szCs w:val="24"/>
        </w:rPr>
      </w:pPr>
      <w:r w:rsidRPr="00D147DA">
        <w:rPr>
          <w:rFonts w:ascii="Times New Roman" w:hAnsi="Times New Roman" w:cs="Times New Roman"/>
          <w:sz w:val="24"/>
          <w:szCs w:val="24"/>
        </w:rPr>
        <w:t>б) подготовку протокола публичных слушаний;</w:t>
      </w:r>
    </w:p>
    <w:p w:rsidR="005904A0" w:rsidRPr="00D147DA" w:rsidRDefault="005904A0" w:rsidP="005904A0">
      <w:pPr>
        <w:pStyle w:val="ConsPlusNormal"/>
        <w:ind w:firstLine="567"/>
        <w:jc w:val="both"/>
        <w:rPr>
          <w:rFonts w:ascii="Times New Roman" w:hAnsi="Times New Roman" w:cs="Times New Roman"/>
          <w:sz w:val="24"/>
          <w:szCs w:val="24"/>
        </w:rPr>
      </w:pPr>
      <w:r w:rsidRPr="00D147DA">
        <w:rPr>
          <w:rFonts w:ascii="Times New Roman" w:hAnsi="Times New Roman" w:cs="Times New Roman"/>
          <w:sz w:val="24"/>
          <w:szCs w:val="24"/>
        </w:rPr>
        <w:t xml:space="preserve">в) подготовку заключения о результатах публичных слушаний, обеспечивает его опубликование в средствах массовой информации и размещение на официальном сайте Администрации сельского поселения в информационно-телекоммуникационной сети Интернет. </w:t>
      </w:r>
    </w:p>
    <w:p w:rsidR="005904A0" w:rsidRPr="00D147DA" w:rsidRDefault="005904A0" w:rsidP="005904A0">
      <w:pPr>
        <w:ind w:firstLine="567"/>
        <w:jc w:val="both"/>
        <w:rPr>
          <w:rFonts w:ascii="Times New Roman" w:hAnsi="Times New Roman" w:cs="Times New Roman"/>
          <w:color w:val="000000"/>
          <w:sz w:val="24"/>
          <w:szCs w:val="24"/>
        </w:rPr>
      </w:pPr>
      <w:r w:rsidRPr="00D147DA">
        <w:rPr>
          <w:rFonts w:ascii="Times New Roman" w:hAnsi="Times New Roman" w:cs="Times New Roman"/>
          <w:sz w:val="24"/>
          <w:szCs w:val="24"/>
        </w:rPr>
        <w:t xml:space="preserve">3.4.8. На основании протокола публичных слушаний специалист Администрации, ответственный за предоставление муниципальной услуги, готовит проект постановления Администрации </w:t>
      </w:r>
      <w:r w:rsidRPr="00D147DA">
        <w:rPr>
          <w:rFonts w:ascii="Times New Roman" w:hAnsi="Times New Roman" w:cs="Times New Roman"/>
          <w:color w:val="000000"/>
          <w:sz w:val="24"/>
          <w:szCs w:val="24"/>
        </w:rPr>
        <w:t xml:space="preserve">о </w:t>
      </w:r>
      <w:r w:rsidRPr="00D147DA">
        <w:rPr>
          <w:rFonts w:ascii="Times New Roman" w:hAnsi="Times New Roman" w:cs="Times New Roman"/>
          <w:spacing w:val="-6"/>
          <w:sz w:val="24"/>
          <w:szCs w:val="24"/>
        </w:rPr>
        <w:t xml:space="preserve">предоставлении </w:t>
      </w:r>
      <w:r w:rsidRPr="00D147DA">
        <w:rPr>
          <w:rFonts w:ascii="Times New Roman" w:hAnsi="Times New Roman" w:cs="Times New Roman"/>
          <w:sz w:val="24"/>
          <w:szCs w:val="24"/>
        </w:rPr>
        <w:t xml:space="preserve">разрешения на  </w:t>
      </w:r>
      <w:r w:rsidRPr="00D147DA">
        <w:rPr>
          <w:rFonts w:ascii="Times New Roman" w:hAnsi="Times New Roman" w:cs="Times New Roman"/>
          <w:color w:val="000000"/>
          <w:sz w:val="24"/>
          <w:szCs w:val="24"/>
        </w:rPr>
        <w:t>отклонение от предельных параметров</w:t>
      </w:r>
      <w:r w:rsidRPr="00D147DA">
        <w:rPr>
          <w:rFonts w:ascii="Times New Roman" w:hAnsi="Times New Roman" w:cs="Times New Roman"/>
          <w:sz w:val="24"/>
          <w:szCs w:val="24"/>
        </w:rPr>
        <w:t xml:space="preserve"> 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 xml:space="preserve"> или об отказе в предоставлении такого разрешения.</w:t>
      </w:r>
    </w:p>
    <w:p w:rsidR="005904A0" w:rsidRPr="00D147DA" w:rsidRDefault="005904A0" w:rsidP="005904A0">
      <w:pPr>
        <w:ind w:firstLine="540"/>
        <w:jc w:val="both"/>
        <w:rPr>
          <w:rFonts w:ascii="Times New Roman" w:hAnsi="Times New Roman" w:cs="Times New Roman"/>
          <w:sz w:val="24"/>
          <w:szCs w:val="24"/>
        </w:rPr>
      </w:pPr>
      <w:r w:rsidRPr="00D147DA">
        <w:rPr>
          <w:rFonts w:ascii="Times New Roman" w:hAnsi="Times New Roman" w:cs="Times New Roman"/>
          <w:color w:val="000000"/>
          <w:sz w:val="24"/>
          <w:szCs w:val="24"/>
        </w:rPr>
        <w:t>3.4.9. Общий срок выполнения административной процедуры не должен превышать 1 месяца</w:t>
      </w:r>
      <w:r w:rsidRPr="00D147DA">
        <w:rPr>
          <w:rFonts w:ascii="Times New Roman" w:hAnsi="Times New Roman" w:cs="Times New Roman"/>
          <w:sz w:val="24"/>
          <w:szCs w:val="24"/>
        </w:rPr>
        <w:t xml:space="preserve"> с момента оповещения жителей муниципального образования о времени и месте проведения публичных слушаний.</w:t>
      </w:r>
    </w:p>
    <w:p w:rsidR="005904A0" w:rsidRPr="00D147DA" w:rsidRDefault="005904A0" w:rsidP="005904A0">
      <w:pPr>
        <w:ind w:firstLine="567"/>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3.4.10. Результатом административной процедуры является подготовка на основании заключения о результатах публичных слушаний и передача на рассмотрение Главе сельского поселения проекта постановления Администрации о </w:t>
      </w:r>
      <w:r w:rsidRPr="00D147DA">
        <w:rPr>
          <w:rFonts w:ascii="Times New Roman" w:hAnsi="Times New Roman" w:cs="Times New Roman"/>
          <w:spacing w:val="-6"/>
          <w:sz w:val="24"/>
          <w:szCs w:val="24"/>
        </w:rPr>
        <w:t xml:space="preserve">предоставлении </w:t>
      </w:r>
      <w:r w:rsidRPr="00D147DA">
        <w:rPr>
          <w:rFonts w:ascii="Times New Roman" w:hAnsi="Times New Roman" w:cs="Times New Roman"/>
          <w:sz w:val="24"/>
          <w:szCs w:val="24"/>
        </w:rPr>
        <w:t xml:space="preserve">разрешения на  </w:t>
      </w:r>
      <w:r w:rsidRPr="00D147DA">
        <w:rPr>
          <w:rFonts w:ascii="Times New Roman" w:hAnsi="Times New Roman" w:cs="Times New Roman"/>
          <w:color w:val="000000"/>
          <w:sz w:val="24"/>
          <w:szCs w:val="24"/>
        </w:rPr>
        <w:t>отклонение от предельных параметров</w:t>
      </w:r>
      <w:r w:rsidRPr="00D147DA">
        <w:rPr>
          <w:rFonts w:ascii="Times New Roman" w:hAnsi="Times New Roman" w:cs="Times New Roman"/>
          <w:sz w:val="24"/>
          <w:szCs w:val="24"/>
        </w:rPr>
        <w:t xml:space="preserve"> 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 xml:space="preserve"> или об отказе в предоставлении такого разрешения.</w:t>
      </w:r>
    </w:p>
    <w:p w:rsidR="005904A0" w:rsidRPr="00D147DA" w:rsidRDefault="005904A0" w:rsidP="005904A0">
      <w:pPr>
        <w:ind w:firstLine="567"/>
        <w:jc w:val="both"/>
        <w:rPr>
          <w:rFonts w:ascii="Times New Roman" w:eastAsia="Times New Roman CYR" w:hAnsi="Times New Roman" w:cs="Times New Roman"/>
          <w:color w:val="000000"/>
          <w:sz w:val="24"/>
          <w:szCs w:val="24"/>
        </w:rPr>
      </w:pPr>
      <w:r w:rsidRPr="00D147DA">
        <w:rPr>
          <w:rFonts w:ascii="Times New Roman" w:eastAsia="Times New Roman CYR" w:hAnsi="Times New Roman" w:cs="Times New Roman"/>
          <w:color w:val="000000"/>
          <w:sz w:val="24"/>
          <w:szCs w:val="24"/>
        </w:rPr>
        <w:t xml:space="preserve">3.4.11. </w:t>
      </w:r>
      <w:r w:rsidRPr="00D147DA">
        <w:rPr>
          <w:rFonts w:ascii="Times New Roman" w:hAnsi="Times New Roman" w:cs="Times New Roman"/>
          <w:sz w:val="24"/>
          <w:szCs w:val="24"/>
        </w:rPr>
        <w:t xml:space="preserve">Глава сельского поселения в течение 7 дней со дня поступления проекта постановления Администрации  принимает решение о предоставлении </w:t>
      </w:r>
      <w:r w:rsidRPr="00D147DA">
        <w:rPr>
          <w:rFonts w:ascii="Times New Roman" w:hAnsi="Times New Roman" w:cs="Times New Roman"/>
          <w:color w:val="000000"/>
          <w:sz w:val="24"/>
          <w:szCs w:val="24"/>
        </w:rPr>
        <w:t xml:space="preserve">разрешения на отклонение от предельных параметров </w:t>
      </w:r>
      <w:r w:rsidRPr="00D147DA">
        <w:rPr>
          <w:rFonts w:ascii="Times New Roman" w:hAnsi="Times New Roman" w:cs="Times New Roman"/>
          <w:sz w:val="24"/>
          <w:szCs w:val="24"/>
        </w:rPr>
        <w:t>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 xml:space="preserve"> или </w:t>
      </w:r>
      <w:r w:rsidRPr="00D147DA">
        <w:rPr>
          <w:rFonts w:ascii="Times New Roman" w:hAnsi="Times New Roman" w:cs="Times New Roman"/>
          <w:sz w:val="24"/>
          <w:szCs w:val="24"/>
        </w:rPr>
        <w:t>об отказе в предоставлении</w:t>
      </w:r>
      <w:r w:rsidRPr="00D147DA">
        <w:rPr>
          <w:rFonts w:ascii="Times New Roman" w:hAnsi="Times New Roman" w:cs="Times New Roman"/>
          <w:color w:val="000000"/>
          <w:sz w:val="24"/>
          <w:szCs w:val="24"/>
        </w:rPr>
        <w:t xml:space="preserve"> такого разрешения.</w:t>
      </w:r>
    </w:p>
    <w:p w:rsidR="005904A0" w:rsidRPr="008072F5" w:rsidRDefault="005904A0" w:rsidP="008072F5">
      <w:pPr>
        <w:ind w:firstLine="567"/>
        <w:jc w:val="both"/>
        <w:rPr>
          <w:rFonts w:ascii="Times New Roman" w:eastAsia="Times New Roman CYR" w:hAnsi="Times New Roman" w:cs="Times New Roman"/>
          <w:sz w:val="24"/>
          <w:szCs w:val="24"/>
        </w:rPr>
      </w:pPr>
      <w:r w:rsidRPr="00D147DA">
        <w:rPr>
          <w:rFonts w:ascii="Times New Roman" w:eastAsia="Times New Roman CYR" w:hAnsi="Times New Roman" w:cs="Times New Roman"/>
          <w:sz w:val="24"/>
          <w:szCs w:val="24"/>
        </w:rPr>
        <w:t xml:space="preserve">3.4.13.  После регистрации </w:t>
      </w:r>
      <w:r w:rsidRPr="00D147DA">
        <w:rPr>
          <w:rFonts w:ascii="Times New Roman" w:hAnsi="Times New Roman" w:cs="Times New Roman"/>
          <w:sz w:val="24"/>
          <w:szCs w:val="24"/>
        </w:rPr>
        <w:t xml:space="preserve">постановления Администрации о предоставлении </w:t>
      </w:r>
      <w:r w:rsidRPr="00D147DA">
        <w:rPr>
          <w:rFonts w:ascii="Times New Roman" w:hAnsi="Times New Roman" w:cs="Times New Roman"/>
          <w:color w:val="000000"/>
          <w:sz w:val="24"/>
          <w:szCs w:val="24"/>
        </w:rPr>
        <w:t xml:space="preserve">разрешения на отклонение от предельных параметров </w:t>
      </w:r>
      <w:r w:rsidRPr="00D147DA">
        <w:rPr>
          <w:rFonts w:ascii="Times New Roman" w:hAnsi="Times New Roman" w:cs="Times New Roman"/>
          <w:sz w:val="24"/>
          <w:szCs w:val="24"/>
        </w:rPr>
        <w:t>разрешенного строительства, реконструкции объектов капитального строительства</w:t>
      </w:r>
      <w:r w:rsidRPr="00D147DA">
        <w:rPr>
          <w:rFonts w:ascii="Times New Roman" w:hAnsi="Times New Roman" w:cs="Times New Roman"/>
          <w:color w:val="000000"/>
          <w:sz w:val="24"/>
          <w:szCs w:val="24"/>
        </w:rPr>
        <w:t xml:space="preserve"> или </w:t>
      </w:r>
      <w:r w:rsidRPr="00D147DA">
        <w:rPr>
          <w:rFonts w:ascii="Times New Roman" w:hAnsi="Times New Roman" w:cs="Times New Roman"/>
          <w:sz w:val="24"/>
          <w:szCs w:val="24"/>
        </w:rPr>
        <w:t>об отказе в предоставлении</w:t>
      </w:r>
      <w:r w:rsidRPr="00D147DA">
        <w:rPr>
          <w:rFonts w:ascii="Times New Roman" w:hAnsi="Times New Roman" w:cs="Times New Roman"/>
          <w:color w:val="000000"/>
          <w:sz w:val="24"/>
          <w:szCs w:val="24"/>
        </w:rPr>
        <w:t xml:space="preserve"> такого разрешения</w:t>
      </w:r>
      <w:r w:rsidRPr="00D147DA">
        <w:rPr>
          <w:rFonts w:ascii="Times New Roman" w:hAnsi="Times New Roman" w:cs="Times New Roman"/>
          <w:sz w:val="24"/>
          <w:szCs w:val="24"/>
        </w:rPr>
        <w:t>,</w:t>
      </w:r>
      <w:r w:rsidRPr="00D147DA">
        <w:rPr>
          <w:rFonts w:ascii="Times New Roman" w:eastAsia="Times New Roman CYR" w:hAnsi="Times New Roman" w:cs="Times New Roman"/>
          <w:sz w:val="24"/>
          <w:szCs w:val="24"/>
        </w:rPr>
        <w:t xml:space="preserve"> данное постановление специалист Администрации, ответственный за предоставление муниципальной услуги выдает заявителю</w:t>
      </w:r>
      <w:r w:rsidRPr="00D147DA">
        <w:rPr>
          <w:rFonts w:ascii="Times New Roman" w:hAnsi="Times New Roman" w:cs="Times New Roman"/>
          <w:bCs/>
          <w:sz w:val="24"/>
          <w:szCs w:val="24"/>
        </w:rPr>
        <w:t xml:space="preserve"> </w:t>
      </w:r>
      <w:r w:rsidRPr="00D147DA">
        <w:rPr>
          <w:rFonts w:ascii="Times New Roman" w:eastAsia="Times New Roman CYR" w:hAnsi="Times New Roman" w:cs="Times New Roman"/>
          <w:sz w:val="24"/>
          <w:szCs w:val="24"/>
        </w:rPr>
        <w:t xml:space="preserve">лично или отправляет его по почте </w:t>
      </w:r>
      <w:r w:rsidRPr="00D147DA">
        <w:rPr>
          <w:rFonts w:ascii="Times New Roman" w:eastAsia="Times New Roman CYR" w:hAnsi="Times New Roman" w:cs="Times New Roman"/>
          <w:color w:val="000000"/>
          <w:sz w:val="24"/>
          <w:szCs w:val="24"/>
        </w:rPr>
        <w:t>(с уведомлением)  в течение 3 рабочих дней после регистрации</w:t>
      </w:r>
      <w:r w:rsidRPr="00D147DA">
        <w:rPr>
          <w:rFonts w:ascii="Times New Roman" w:eastAsia="Times New Roman CYR" w:hAnsi="Times New Roman" w:cs="Times New Roman"/>
          <w:sz w:val="24"/>
          <w:szCs w:val="24"/>
        </w:rPr>
        <w:t>.</w:t>
      </w:r>
      <w:r w:rsidRPr="00D147DA">
        <w:rPr>
          <w:rFonts w:ascii="Times New Roman" w:eastAsia="Times New Roman CYR" w:hAnsi="Times New Roman" w:cs="Times New Roman"/>
          <w:color w:val="000000"/>
          <w:sz w:val="24"/>
          <w:szCs w:val="24"/>
        </w:rPr>
        <w:t xml:space="preserve"> </w:t>
      </w:r>
    </w:p>
    <w:p w:rsidR="005904A0" w:rsidRPr="008072F5" w:rsidRDefault="005904A0" w:rsidP="008072F5">
      <w:pPr>
        <w:shd w:val="clear" w:color="auto" w:fill="FFFFFF"/>
        <w:tabs>
          <w:tab w:val="left" w:pos="1243"/>
        </w:tabs>
        <w:spacing w:line="322" w:lineRule="exact"/>
        <w:ind w:left="725"/>
        <w:jc w:val="center"/>
        <w:rPr>
          <w:rFonts w:ascii="Times New Roman" w:hAnsi="Times New Roman" w:cs="Times New Roman"/>
          <w:b/>
          <w:bCs/>
          <w:color w:val="000000"/>
          <w:sz w:val="24"/>
          <w:szCs w:val="24"/>
        </w:rPr>
      </w:pPr>
      <w:r w:rsidRPr="00D147DA">
        <w:rPr>
          <w:rFonts w:ascii="Times New Roman" w:hAnsi="Times New Roman" w:cs="Times New Roman"/>
          <w:b/>
          <w:bCs/>
          <w:sz w:val="24"/>
          <w:szCs w:val="24"/>
        </w:rPr>
        <w:t>4.</w:t>
      </w:r>
      <w:r w:rsidRPr="00D147DA">
        <w:rPr>
          <w:rFonts w:ascii="Times New Roman" w:hAnsi="Times New Roman" w:cs="Times New Roman"/>
          <w:b/>
          <w:color w:val="000000"/>
          <w:sz w:val="24"/>
          <w:szCs w:val="24"/>
        </w:rPr>
        <w:t xml:space="preserve"> </w:t>
      </w:r>
      <w:r w:rsidRPr="00D147DA">
        <w:rPr>
          <w:rFonts w:ascii="Times New Roman" w:hAnsi="Times New Roman" w:cs="Times New Roman"/>
          <w:b/>
          <w:bCs/>
          <w:color w:val="000000"/>
          <w:sz w:val="24"/>
          <w:szCs w:val="24"/>
        </w:rPr>
        <w:t>Формы контроля за исполнением административного регламента</w:t>
      </w:r>
    </w:p>
    <w:p w:rsidR="005904A0" w:rsidRPr="00D147DA" w:rsidRDefault="005904A0" w:rsidP="005904A0">
      <w:pPr>
        <w:ind w:left="750"/>
        <w:jc w:val="both"/>
        <w:rPr>
          <w:rFonts w:ascii="Times New Roman" w:hAnsi="Times New Roman" w:cs="Times New Roman"/>
          <w:b/>
          <w:bCs/>
          <w:sz w:val="24"/>
          <w:szCs w:val="24"/>
        </w:rPr>
      </w:pPr>
      <w:r w:rsidRPr="00D147DA">
        <w:rPr>
          <w:rFonts w:ascii="Times New Roman" w:hAnsi="Times New Roman" w:cs="Times New Roman"/>
          <w:b/>
          <w:bCs/>
          <w:sz w:val="24"/>
          <w:szCs w:val="24"/>
        </w:rPr>
        <w:t>4.1. Порядок осуществления текущего контроля за соблюдением и исполнением ответвленными должностными лицами положений административного регламента</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администр</w:t>
      </w:r>
      <w:r w:rsidR="00FE15D7">
        <w:rPr>
          <w:rFonts w:ascii="Times New Roman" w:hAnsi="Times New Roman" w:cs="Times New Roman"/>
          <w:sz w:val="24"/>
          <w:szCs w:val="24"/>
        </w:rPr>
        <w:t>ации, осуществляется Главой Опытнопо</w:t>
      </w:r>
      <w:r w:rsidRPr="00D147DA">
        <w:rPr>
          <w:rFonts w:ascii="Times New Roman" w:hAnsi="Times New Roman" w:cs="Times New Roman"/>
          <w:sz w:val="24"/>
          <w:szCs w:val="24"/>
        </w:rPr>
        <w:t>льского сельского поселения.</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Текущий контроль осуществляе</w:t>
      </w:r>
      <w:r w:rsidR="00FE15D7">
        <w:rPr>
          <w:rFonts w:ascii="Times New Roman" w:hAnsi="Times New Roman" w:cs="Times New Roman"/>
          <w:sz w:val="24"/>
          <w:szCs w:val="24"/>
        </w:rPr>
        <w:t>тся путем проведения главой Опытнопо</w:t>
      </w:r>
      <w:r w:rsidRPr="00D147DA">
        <w:rPr>
          <w:rFonts w:ascii="Times New Roman" w:hAnsi="Times New Roman" w:cs="Times New Roman"/>
          <w:sz w:val="24"/>
          <w:szCs w:val="24"/>
        </w:rPr>
        <w:t xml:space="preserve">льского сельского поселения, проверок соблюдения и исполнения должностным лицом администрации положений настоящего административного регламента, иных проверок соблюдения и исполнения </w:t>
      </w:r>
      <w:r w:rsidRPr="00D147DA">
        <w:rPr>
          <w:rFonts w:ascii="Times New Roman" w:hAnsi="Times New Roman" w:cs="Times New Roman"/>
          <w:sz w:val="24"/>
          <w:szCs w:val="24"/>
        </w:rPr>
        <w:lastRenderedPageBreak/>
        <w:t>должностным лицом администрации положений настоящего административного регламента, иных правовых актов.</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Периодичность осуществления текущего конт</w:t>
      </w:r>
      <w:r w:rsidR="00FE15D7">
        <w:rPr>
          <w:rFonts w:ascii="Times New Roman" w:hAnsi="Times New Roman" w:cs="Times New Roman"/>
          <w:sz w:val="24"/>
          <w:szCs w:val="24"/>
        </w:rPr>
        <w:t>роля устанавливается Главой Опытнопо</w:t>
      </w:r>
      <w:r w:rsidRPr="00D147DA">
        <w:rPr>
          <w:rFonts w:ascii="Times New Roman" w:hAnsi="Times New Roman" w:cs="Times New Roman"/>
          <w:sz w:val="24"/>
          <w:szCs w:val="24"/>
        </w:rPr>
        <w:t>льского сельского поселения .</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Проведение проверок может носить плановый и внеплановый характер.</w:t>
      </w:r>
    </w:p>
    <w:p w:rsidR="005904A0" w:rsidRPr="00D147DA" w:rsidRDefault="005904A0" w:rsidP="005904A0">
      <w:pPr>
        <w:ind w:left="750"/>
        <w:jc w:val="center"/>
        <w:rPr>
          <w:rFonts w:ascii="Times New Roman" w:hAnsi="Times New Roman" w:cs="Times New Roman"/>
          <w:b/>
          <w:sz w:val="24"/>
          <w:szCs w:val="24"/>
        </w:rPr>
      </w:pPr>
      <w:r w:rsidRPr="00D147DA">
        <w:rPr>
          <w:rFonts w:ascii="Times New Roman" w:hAnsi="Times New Roman" w:cs="Times New Roman"/>
          <w:b/>
          <w:sz w:val="24"/>
          <w:szCs w:val="24"/>
        </w:rPr>
        <w:t>4.2. Ответственность за решения и действия (бездействия), принимаемые в ходе предоставления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В случае выявления нарушений порядка и сроков предоставления муниципальной услуги осуществляется привлечение виновных лиц в соответствии с законодательством Российской Федерации.</w:t>
      </w:r>
    </w:p>
    <w:p w:rsidR="005904A0" w:rsidRPr="00D147DA" w:rsidRDefault="005904A0" w:rsidP="00FE15D7">
      <w:pPr>
        <w:ind w:left="750"/>
        <w:jc w:val="center"/>
        <w:rPr>
          <w:rFonts w:ascii="Times New Roman" w:hAnsi="Times New Roman" w:cs="Times New Roman"/>
          <w:b/>
          <w:sz w:val="24"/>
          <w:szCs w:val="24"/>
        </w:rPr>
      </w:pPr>
      <w:r w:rsidRPr="00D147DA">
        <w:rPr>
          <w:rFonts w:ascii="Times New Roman" w:hAnsi="Times New Roman" w:cs="Times New Roman"/>
          <w:b/>
          <w:sz w:val="24"/>
          <w:szCs w:val="24"/>
        </w:rPr>
        <w:t>4.3. Требования к порядку и форме контроля за предоставлением</w:t>
      </w:r>
      <w:r w:rsidR="00FE15D7">
        <w:rPr>
          <w:rFonts w:ascii="Times New Roman" w:hAnsi="Times New Roman" w:cs="Times New Roman"/>
          <w:b/>
          <w:sz w:val="24"/>
          <w:szCs w:val="24"/>
        </w:rPr>
        <w:t xml:space="preserve"> </w:t>
      </w:r>
      <w:r w:rsidR="008072F5">
        <w:rPr>
          <w:rFonts w:ascii="Times New Roman" w:hAnsi="Times New Roman" w:cs="Times New Roman"/>
          <w:b/>
          <w:sz w:val="24"/>
          <w:szCs w:val="24"/>
        </w:rPr>
        <w:t xml:space="preserve">муниципальной </w:t>
      </w:r>
      <w:r w:rsidRPr="00D147DA">
        <w:rPr>
          <w:rFonts w:ascii="Times New Roman" w:hAnsi="Times New Roman" w:cs="Times New Roman"/>
          <w:b/>
          <w:sz w:val="24"/>
          <w:szCs w:val="24"/>
        </w:rPr>
        <w:t>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Контроль за исполнением положений настоящего Административного регламента осуществляется посредством проведения Администрацией  поселения проверок за соблюдением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выявлением и устранением нарушений прав заявителей, рассмотрением принятия решений и подготовкой ответов на их обращения, содержащие жалобы на решения и действия (бездействие) должностных лиц.</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Проверки проводятся на основании распоряжения Администрации поселения.</w:t>
      </w:r>
    </w:p>
    <w:p w:rsidR="005904A0" w:rsidRPr="00D147DA" w:rsidRDefault="005904A0" w:rsidP="00FE15D7">
      <w:pPr>
        <w:shd w:val="clear" w:color="auto" w:fill="FFFFFF"/>
        <w:tabs>
          <w:tab w:val="left" w:pos="-3240"/>
        </w:tabs>
        <w:spacing w:line="322" w:lineRule="exact"/>
        <w:jc w:val="both"/>
        <w:rPr>
          <w:rFonts w:ascii="Times New Roman" w:hAnsi="Times New Roman" w:cs="Times New Roman"/>
          <w:sz w:val="24"/>
          <w:szCs w:val="24"/>
        </w:rPr>
      </w:pPr>
      <w:r w:rsidRPr="00D147DA">
        <w:rPr>
          <w:rFonts w:ascii="Times New Roman" w:hAnsi="Times New Roman" w:cs="Times New Roman"/>
          <w:sz w:val="24"/>
          <w:szCs w:val="24"/>
        </w:rPr>
        <w:t xml:space="preserve">Результаты проверки оформляются в виде акта (справки), в котором отмечаются выявленные недостатки и предложения по их устранению.  </w:t>
      </w:r>
    </w:p>
    <w:p w:rsidR="005904A0" w:rsidRPr="00D147DA" w:rsidRDefault="005904A0" w:rsidP="00FE15D7">
      <w:pPr>
        <w:rPr>
          <w:rFonts w:ascii="Times New Roman" w:hAnsi="Times New Roman" w:cs="Times New Roman"/>
          <w:b/>
          <w:sz w:val="24"/>
          <w:szCs w:val="24"/>
        </w:rPr>
      </w:pPr>
      <w:r w:rsidRPr="00D147DA">
        <w:rPr>
          <w:rFonts w:ascii="Times New Roman" w:hAnsi="Times New Roman" w:cs="Times New Roman"/>
          <w:b/>
          <w:sz w:val="24"/>
          <w:szCs w:val="24"/>
        </w:rPr>
        <w:t>5.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rsidR="005904A0" w:rsidRPr="00D147DA" w:rsidRDefault="005904A0" w:rsidP="00FE15D7">
      <w:pPr>
        <w:pStyle w:val="ConsPlusNormal"/>
        <w:shd w:val="clear" w:color="auto" w:fill="FFFFFF"/>
        <w:tabs>
          <w:tab w:val="left" w:pos="-3240"/>
        </w:tabs>
        <w:spacing w:line="276" w:lineRule="auto"/>
        <w:ind w:firstLine="0"/>
        <w:rPr>
          <w:rFonts w:ascii="Times New Roman" w:hAnsi="Times New Roman" w:cs="Times New Roman"/>
          <w:b/>
          <w:color w:val="000000"/>
          <w:spacing w:val="-1"/>
          <w:sz w:val="24"/>
          <w:szCs w:val="24"/>
        </w:rPr>
      </w:pPr>
      <w:r w:rsidRPr="00D147DA">
        <w:rPr>
          <w:rFonts w:ascii="Times New Roman" w:hAnsi="Times New Roman" w:cs="Times New Roman"/>
          <w:b/>
          <w:color w:val="000000"/>
          <w:spacing w:val="-1"/>
          <w:sz w:val="24"/>
          <w:szCs w:val="24"/>
        </w:rPr>
        <w:t>5.1.Информация для заявителей об их праве на досудебное (внесудебное) обжалование решений и действий (бездействий), принятых в ходе предоставления муниципальной услуги</w:t>
      </w:r>
    </w:p>
    <w:p w:rsidR="005904A0" w:rsidRPr="00D147DA" w:rsidRDefault="005904A0" w:rsidP="005904A0">
      <w:pPr>
        <w:pStyle w:val="ConsPlusNormal"/>
        <w:spacing w:line="276" w:lineRule="auto"/>
        <w:jc w:val="both"/>
        <w:rPr>
          <w:rFonts w:ascii="Times New Roman" w:hAnsi="Times New Roman" w:cs="Times New Roman"/>
          <w:sz w:val="24"/>
          <w:szCs w:val="24"/>
        </w:rPr>
      </w:pPr>
      <w:r w:rsidRPr="00D147DA">
        <w:rPr>
          <w:rFonts w:ascii="Times New Roman" w:hAnsi="Times New Roman" w:cs="Times New Roman"/>
          <w:sz w:val="24"/>
          <w:szCs w:val="24"/>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w:t>
      </w:r>
      <w:r w:rsidRPr="00D147DA">
        <w:rPr>
          <w:rFonts w:ascii="Times New Roman" w:hAnsi="Times New Roman" w:cs="Times New Roman"/>
          <w:color w:val="000000"/>
          <w:sz w:val="24"/>
          <w:szCs w:val="24"/>
        </w:rPr>
        <w:t xml:space="preserve"> (внесудебном) </w:t>
      </w:r>
      <w:r w:rsidRPr="00D147DA">
        <w:rPr>
          <w:rFonts w:ascii="Times New Roman" w:hAnsi="Times New Roman" w:cs="Times New Roman"/>
          <w:sz w:val="24"/>
          <w:szCs w:val="24"/>
        </w:rPr>
        <w:t>порядке.</w:t>
      </w:r>
    </w:p>
    <w:p w:rsidR="005904A0" w:rsidRPr="00D147DA" w:rsidRDefault="005904A0" w:rsidP="005904A0">
      <w:pPr>
        <w:pStyle w:val="ConsPlusNormal"/>
        <w:tabs>
          <w:tab w:val="left" w:pos="540"/>
        </w:tabs>
        <w:spacing w:line="276" w:lineRule="auto"/>
        <w:jc w:val="both"/>
        <w:rPr>
          <w:rFonts w:ascii="Times New Roman" w:hAnsi="Times New Roman" w:cs="Times New Roman"/>
          <w:sz w:val="24"/>
          <w:szCs w:val="24"/>
        </w:rPr>
      </w:pPr>
      <w:r w:rsidRPr="00D147DA">
        <w:rPr>
          <w:rFonts w:ascii="Times New Roman" w:hAnsi="Times New Roman" w:cs="Times New Roman"/>
          <w:sz w:val="24"/>
          <w:szCs w:val="24"/>
        </w:rPr>
        <w:t>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5904A0" w:rsidRPr="00D147DA" w:rsidRDefault="005904A0" w:rsidP="005904A0">
      <w:pPr>
        <w:pStyle w:val="ConsPlusNormal"/>
        <w:tabs>
          <w:tab w:val="left" w:pos="540"/>
        </w:tabs>
        <w:spacing w:line="276" w:lineRule="auto"/>
        <w:jc w:val="both"/>
        <w:rPr>
          <w:rFonts w:ascii="Times New Roman" w:hAnsi="Times New Roman" w:cs="Times New Roman"/>
          <w:color w:val="000000"/>
          <w:sz w:val="24"/>
          <w:szCs w:val="24"/>
        </w:rPr>
      </w:pPr>
      <w:r w:rsidRPr="00D147DA">
        <w:rPr>
          <w:rFonts w:ascii="Times New Roman" w:hAnsi="Times New Roman" w:cs="Times New Roman"/>
          <w:sz w:val="24"/>
          <w:szCs w:val="24"/>
        </w:rPr>
        <w:t>О</w:t>
      </w:r>
      <w:r w:rsidRPr="00D147DA">
        <w:rPr>
          <w:rFonts w:ascii="Times New Roman" w:hAnsi="Times New Roman" w:cs="Times New Roman"/>
          <w:color w:val="000000"/>
          <w:sz w:val="24"/>
          <w:szCs w:val="24"/>
        </w:rPr>
        <w:t>снованиями для начала процедуры досудебного (внесудебного) обжалования являются:</w:t>
      </w:r>
    </w:p>
    <w:p w:rsidR="005904A0" w:rsidRPr="00D147DA" w:rsidRDefault="005904A0" w:rsidP="005904A0">
      <w:pPr>
        <w:pStyle w:val="ConsPlusNormal"/>
        <w:tabs>
          <w:tab w:val="left" w:pos="540"/>
        </w:tabs>
        <w:spacing w:line="276" w:lineRule="auto"/>
        <w:ind w:left="738" w:firstLine="0"/>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обращение заявителя в Администрацию</w:t>
      </w:r>
      <w:r w:rsidRPr="00D147DA">
        <w:rPr>
          <w:rFonts w:ascii="Times New Roman" w:hAnsi="Times New Roman" w:cs="Times New Roman"/>
          <w:sz w:val="24"/>
          <w:szCs w:val="24"/>
        </w:rPr>
        <w:t xml:space="preserve"> лично с жалобой в письменной (устной) форме </w:t>
      </w:r>
      <w:r w:rsidRPr="00D147DA">
        <w:rPr>
          <w:rFonts w:ascii="Times New Roman" w:hAnsi="Times New Roman" w:cs="Times New Roman"/>
          <w:color w:val="000000"/>
          <w:sz w:val="24"/>
          <w:szCs w:val="24"/>
        </w:rPr>
        <w:t>(Приложение №3);</w:t>
      </w:r>
    </w:p>
    <w:p w:rsidR="005904A0" w:rsidRPr="00D147DA" w:rsidRDefault="005904A0" w:rsidP="005904A0">
      <w:pPr>
        <w:pStyle w:val="ConsPlusNormal"/>
        <w:tabs>
          <w:tab w:val="left" w:pos="540"/>
        </w:tabs>
        <w:spacing w:line="276" w:lineRule="auto"/>
        <w:ind w:left="738" w:firstLine="0"/>
        <w:jc w:val="both"/>
        <w:rPr>
          <w:rFonts w:ascii="Times New Roman" w:hAnsi="Times New Roman" w:cs="Times New Roman"/>
          <w:color w:val="000000"/>
          <w:sz w:val="24"/>
          <w:szCs w:val="24"/>
        </w:rPr>
      </w:pPr>
      <w:r w:rsidRPr="00D147DA">
        <w:rPr>
          <w:rFonts w:ascii="Times New Roman" w:hAnsi="Times New Roman" w:cs="Times New Roman"/>
          <w:color w:val="000000"/>
          <w:sz w:val="24"/>
          <w:szCs w:val="24"/>
        </w:rPr>
        <w:t>- поступление в Администрацию жалобы в письменной форме по почте.</w:t>
      </w:r>
    </w:p>
    <w:p w:rsidR="005904A0" w:rsidRPr="00D147DA" w:rsidRDefault="005904A0" w:rsidP="005904A0">
      <w:pPr>
        <w:pStyle w:val="ConsPlusNormal"/>
        <w:tabs>
          <w:tab w:val="left" w:pos="540"/>
        </w:tabs>
        <w:spacing w:line="276" w:lineRule="auto"/>
        <w:ind w:left="738" w:firstLine="0"/>
        <w:jc w:val="both"/>
        <w:rPr>
          <w:rFonts w:ascii="Times New Roman" w:hAnsi="Times New Roman" w:cs="Times New Roman"/>
          <w:sz w:val="24"/>
          <w:szCs w:val="24"/>
        </w:rPr>
      </w:pPr>
      <w:r w:rsidRPr="00D147DA">
        <w:rPr>
          <w:rFonts w:ascii="Times New Roman" w:hAnsi="Times New Roman" w:cs="Times New Roman"/>
          <w:sz w:val="24"/>
          <w:szCs w:val="24"/>
        </w:rPr>
        <w:lastRenderedPageBreak/>
        <w:t xml:space="preserve">Заявители вправе обжаловать </w:t>
      </w:r>
      <w:r w:rsidRPr="00D147DA">
        <w:rPr>
          <w:rFonts w:ascii="Times New Roman" w:hAnsi="Times New Roman" w:cs="Times New Roman"/>
          <w:color w:val="000000"/>
          <w:sz w:val="24"/>
          <w:szCs w:val="24"/>
        </w:rPr>
        <w:t>в досудебном (внесудебном) порядке</w:t>
      </w:r>
      <w:r w:rsidRPr="00D147DA">
        <w:rPr>
          <w:rFonts w:ascii="Times New Roman" w:hAnsi="Times New Roman" w:cs="Times New Roman"/>
          <w:sz w:val="24"/>
          <w:szCs w:val="24"/>
        </w:rPr>
        <w:t xml:space="preserve"> действия (бездействие) и решения должностных лиц</w:t>
      </w:r>
      <w:r w:rsidRPr="00D147DA">
        <w:rPr>
          <w:rFonts w:ascii="Times New Roman" w:hAnsi="Times New Roman" w:cs="Times New Roman"/>
          <w:color w:val="000000"/>
          <w:sz w:val="24"/>
          <w:szCs w:val="24"/>
        </w:rPr>
        <w:t xml:space="preserve"> </w:t>
      </w:r>
      <w:r w:rsidRPr="00D147DA">
        <w:rPr>
          <w:rFonts w:ascii="Times New Roman" w:hAnsi="Times New Roman" w:cs="Times New Roman"/>
          <w:sz w:val="24"/>
          <w:szCs w:val="24"/>
        </w:rPr>
        <w:t>администрации.</w:t>
      </w:r>
    </w:p>
    <w:p w:rsidR="005904A0" w:rsidRPr="00D147DA" w:rsidRDefault="005904A0" w:rsidP="005904A0">
      <w:pPr>
        <w:ind w:left="738"/>
        <w:jc w:val="center"/>
        <w:rPr>
          <w:rFonts w:ascii="Times New Roman" w:hAnsi="Times New Roman" w:cs="Times New Roman"/>
          <w:sz w:val="24"/>
          <w:szCs w:val="24"/>
        </w:rPr>
      </w:pPr>
      <w:r w:rsidRPr="00D147DA">
        <w:rPr>
          <w:rFonts w:ascii="Times New Roman" w:hAnsi="Times New Roman" w:cs="Times New Roman"/>
          <w:sz w:val="24"/>
          <w:szCs w:val="24"/>
          <w:u w:val="single"/>
        </w:rPr>
        <w:t>Общие требования к порядку подачи и рассмотрения жалобы</w:t>
      </w:r>
      <w:r w:rsidRPr="00D147DA">
        <w:rPr>
          <w:rFonts w:ascii="Times New Roman" w:hAnsi="Times New Roman" w:cs="Times New Roman"/>
          <w:sz w:val="24"/>
          <w:szCs w:val="24"/>
        </w:rPr>
        <w:t>:</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3) Особенности подачи и рассмотрения  жалоб на решения и действия (бездействие) органа местного самоуправления  и их должностных лиц, муниципальных служащих  устанавливаются соответственно муниципальными нормативными правовыми актами.</w:t>
      </w:r>
    </w:p>
    <w:p w:rsidR="005904A0" w:rsidRPr="00D147DA" w:rsidRDefault="005904A0" w:rsidP="005904A0">
      <w:pPr>
        <w:ind w:left="738"/>
        <w:jc w:val="center"/>
        <w:rPr>
          <w:rFonts w:ascii="Times New Roman" w:hAnsi="Times New Roman" w:cs="Times New Roman"/>
          <w:sz w:val="24"/>
          <w:szCs w:val="24"/>
          <w:u w:val="single"/>
        </w:rPr>
      </w:pPr>
      <w:r w:rsidRPr="00D147DA">
        <w:rPr>
          <w:rFonts w:ascii="Times New Roman" w:hAnsi="Times New Roman" w:cs="Times New Roman"/>
          <w:sz w:val="24"/>
          <w:szCs w:val="24"/>
          <w:u w:val="single"/>
        </w:rPr>
        <w:t>Жалоба должна содержать:</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04A0" w:rsidRPr="00D147DA" w:rsidRDefault="005904A0" w:rsidP="005904A0">
      <w:pPr>
        <w:ind w:left="738"/>
        <w:jc w:val="both"/>
        <w:rPr>
          <w:rFonts w:ascii="Times New Roman" w:hAnsi="Times New Roman" w:cs="Times New Roman"/>
          <w:b/>
          <w:sz w:val="24"/>
          <w:szCs w:val="24"/>
        </w:rPr>
      </w:pPr>
      <w:r w:rsidRPr="00D147DA">
        <w:rPr>
          <w:rFonts w:ascii="Times New Roman" w:hAnsi="Times New Roman" w:cs="Times New Roman"/>
          <w:b/>
          <w:sz w:val="24"/>
          <w:szCs w:val="24"/>
        </w:rPr>
        <w:t>5.2. Предмет досудебного (внесудебного) обжалования</w:t>
      </w:r>
    </w:p>
    <w:p w:rsidR="005904A0" w:rsidRPr="00D147DA" w:rsidRDefault="005904A0" w:rsidP="005904A0">
      <w:pPr>
        <w:pStyle w:val="western"/>
        <w:spacing w:before="0" w:after="0" w:line="276" w:lineRule="auto"/>
        <w:jc w:val="both"/>
        <w:rPr>
          <w:sz w:val="24"/>
          <w:szCs w:val="24"/>
        </w:rPr>
      </w:pPr>
      <w:r w:rsidRPr="00D147DA">
        <w:rPr>
          <w:sz w:val="24"/>
          <w:szCs w:val="24"/>
        </w:rPr>
        <w:t>Предметом обжалования могут быть:</w:t>
      </w:r>
    </w:p>
    <w:p w:rsidR="005904A0" w:rsidRPr="00D147DA" w:rsidRDefault="005904A0" w:rsidP="005904A0">
      <w:pPr>
        <w:pStyle w:val="western"/>
        <w:spacing w:before="0" w:after="0" w:line="276" w:lineRule="auto"/>
        <w:ind w:left="738"/>
        <w:jc w:val="both"/>
        <w:rPr>
          <w:sz w:val="24"/>
          <w:szCs w:val="24"/>
        </w:rPr>
      </w:pPr>
      <w:r w:rsidRPr="00D147DA">
        <w:rPr>
          <w:sz w:val="24"/>
          <w:szCs w:val="24"/>
        </w:rPr>
        <w:t>- решение об отказе в приеме заявления на оказание муниципальной услуги;</w:t>
      </w:r>
    </w:p>
    <w:p w:rsidR="005904A0" w:rsidRPr="00D147DA" w:rsidRDefault="005904A0" w:rsidP="005904A0">
      <w:pPr>
        <w:pStyle w:val="western"/>
        <w:spacing w:before="0" w:after="0" w:line="276" w:lineRule="auto"/>
        <w:ind w:left="738"/>
        <w:jc w:val="both"/>
        <w:rPr>
          <w:sz w:val="24"/>
          <w:szCs w:val="24"/>
        </w:rPr>
      </w:pPr>
      <w:r w:rsidRPr="00D147DA">
        <w:rPr>
          <w:sz w:val="24"/>
          <w:szCs w:val="24"/>
        </w:rPr>
        <w:t>- нарушение сроков исполнения обращения (заявления);</w:t>
      </w:r>
    </w:p>
    <w:p w:rsidR="005904A0" w:rsidRPr="00D147DA" w:rsidRDefault="005904A0" w:rsidP="005904A0">
      <w:pPr>
        <w:pStyle w:val="western"/>
        <w:spacing w:before="0" w:after="0" w:line="276" w:lineRule="auto"/>
        <w:ind w:left="738"/>
        <w:jc w:val="both"/>
        <w:rPr>
          <w:sz w:val="24"/>
          <w:szCs w:val="24"/>
        </w:rPr>
      </w:pPr>
      <w:r w:rsidRPr="00D147DA">
        <w:rPr>
          <w:sz w:val="24"/>
          <w:szCs w:val="24"/>
        </w:rPr>
        <w:t>- некорректное поведение должностного лица Администрации по отношению к гражданину;</w:t>
      </w:r>
    </w:p>
    <w:p w:rsidR="005904A0" w:rsidRPr="00D147DA" w:rsidRDefault="005904A0" w:rsidP="005904A0">
      <w:pPr>
        <w:pStyle w:val="western"/>
        <w:spacing w:before="0" w:after="0" w:line="276" w:lineRule="auto"/>
        <w:ind w:left="738"/>
        <w:jc w:val="both"/>
        <w:rPr>
          <w:sz w:val="24"/>
          <w:szCs w:val="24"/>
        </w:rPr>
      </w:pPr>
      <w:r w:rsidRPr="00D147DA">
        <w:rPr>
          <w:sz w:val="24"/>
          <w:szCs w:val="24"/>
        </w:rPr>
        <w:t>- некомпетентная консультация, данная должностным лицом гражданину.</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Заявитель может обратиться с жалобой в следующих случаях:</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1) нарушение срока регистрации заявления заявителя о предоставлении государственной или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lastRenderedPageBreak/>
        <w:t>2) нарушение срока предоставления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7) отказ органа,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04A0" w:rsidRPr="00D147DA" w:rsidRDefault="005904A0" w:rsidP="005904A0">
      <w:pPr>
        <w:ind w:left="738"/>
        <w:jc w:val="both"/>
        <w:rPr>
          <w:rFonts w:ascii="Times New Roman" w:hAnsi="Times New Roman" w:cs="Times New Roman"/>
          <w:b/>
          <w:sz w:val="24"/>
          <w:szCs w:val="24"/>
        </w:rPr>
      </w:pPr>
      <w:r w:rsidRPr="00D147DA">
        <w:rPr>
          <w:rFonts w:ascii="Times New Roman" w:hAnsi="Times New Roman" w:cs="Times New Roman"/>
          <w:b/>
          <w:sz w:val="24"/>
          <w:szCs w:val="24"/>
        </w:rPr>
        <w:t>5.3. Исчерпывающий перечень оснований для отказа в рассмотрении жалобы либо для приостановления ее рассмотрения</w:t>
      </w:r>
    </w:p>
    <w:p w:rsidR="005904A0" w:rsidRPr="00D147DA" w:rsidRDefault="005904A0" w:rsidP="005904A0">
      <w:pPr>
        <w:pStyle w:val="western"/>
        <w:spacing w:before="0" w:after="0" w:line="276" w:lineRule="auto"/>
        <w:jc w:val="both"/>
        <w:rPr>
          <w:sz w:val="24"/>
          <w:szCs w:val="24"/>
        </w:rPr>
      </w:pPr>
      <w:r w:rsidRPr="00D147DA">
        <w:rPr>
          <w:bCs/>
          <w:sz w:val="24"/>
          <w:szCs w:val="24"/>
        </w:rPr>
        <w:t>Отказ в рассмотрении жалобы</w:t>
      </w:r>
      <w:r w:rsidRPr="00D147DA">
        <w:rPr>
          <w:b/>
          <w:bCs/>
          <w:sz w:val="24"/>
          <w:szCs w:val="24"/>
        </w:rPr>
        <w:t xml:space="preserve"> </w:t>
      </w:r>
      <w:r w:rsidRPr="00D147DA">
        <w:rPr>
          <w:sz w:val="24"/>
          <w:szCs w:val="24"/>
        </w:rPr>
        <w:t>либо приостановление её рассмотрения может быть по</w:t>
      </w:r>
      <w:r w:rsidRPr="00D147DA">
        <w:rPr>
          <w:i/>
          <w:iCs/>
          <w:sz w:val="24"/>
          <w:szCs w:val="24"/>
        </w:rPr>
        <w:t xml:space="preserve"> </w:t>
      </w:r>
      <w:r w:rsidRPr="00D147DA">
        <w:rPr>
          <w:sz w:val="24"/>
          <w:szCs w:val="24"/>
        </w:rPr>
        <w:t>причине:</w:t>
      </w:r>
    </w:p>
    <w:p w:rsidR="005904A0" w:rsidRPr="00D147DA" w:rsidRDefault="005904A0" w:rsidP="005904A0">
      <w:pPr>
        <w:pStyle w:val="western"/>
        <w:spacing w:before="0" w:after="0" w:line="276" w:lineRule="auto"/>
        <w:jc w:val="both"/>
        <w:rPr>
          <w:sz w:val="24"/>
          <w:szCs w:val="24"/>
        </w:rPr>
      </w:pPr>
      <w:r w:rsidRPr="00D147DA">
        <w:rPr>
          <w:sz w:val="24"/>
          <w:szCs w:val="24"/>
        </w:rPr>
        <w:t>- если в письменной жалобе не указаны фамилия получателя услуги, направившего жалобу, и почтовый адрес, по которому должен быть направлен ответ, ответ на жалобу не дается.</w:t>
      </w:r>
    </w:p>
    <w:p w:rsidR="005904A0" w:rsidRPr="00D147DA" w:rsidRDefault="005904A0" w:rsidP="005904A0">
      <w:pPr>
        <w:pStyle w:val="western"/>
        <w:spacing w:before="0" w:after="0" w:line="276" w:lineRule="auto"/>
        <w:jc w:val="both"/>
        <w:rPr>
          <w:sz w:val="24"/>
          <w:szCs w:val="24"/>
        </w:rPr>
      </w:pPr>
      <w:r w:rsidRPr="00D147DA">
        <w:rPr>
          <w:sz w:val="24"/>
          <w:szCs w:val="24"/>
        </w:rPr>
        <w:t>- если текст жалобы не поддается прочтению, ответ на жалобу не дается, о чем сообщается получателю услуги, направившему жалобу, в письменном виде, если его почтовый адрес поддается прочтению.</w:t>
      </w:r>
    </w:p>
    <w:p w:rsidR="005904A0" w:rsidRPr="00D147DA" w:rsidRDefault="005904A0" w:rsidP="005904A0">
      <w:pPr>
        <w:pStyle w:val="western"/>
        <w:spacing w:before="0" w:after="0" w:line="276" w:lineRule="auto"/>
        <w:jc w:val="both"/>
        <w:rPr>
          <w:sz w:val="24"/>
          <w:szCs w:val="24"/>
        </w:rPr>
      </w:pPr>
      <w:r w:rsidRPr="00D147DA">
        <w:rPr>
          <w:sz w:val="24"/>
          <w:szCs w:val="24"/>
        </w:rPr>
        <w:t>- если в жалобе содержится вопрос, на который получателю услуги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учреждения, предоставляющего муниципальную услугу,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 что указанная жалоба и ранее направляемые жалобы рассматривались в учреждении, предоставляющем муниципальную услугу. О данном решении уведомляется получатель услуги, направивший жалобу, в письменном виде.</w:t>
      </w:r>
    </w:p>
    <w:p w:rsidR="005904A0" w:rsidRPr="00D147DA" w:rsidRDefault="005904A0" w:rsidP="005904A0">
      <w:pPr>
        <w:pStyle w:val="western"/>
        <w:spacing w:before="0" w:after="0" w:line="276" w:lineRule="auto"/>
        <w:jc w:val="both"/>
        <w:rPr>
          <w:sz w:val="24"/>
          <w:szCs w:val="24"/>
        </w:rPr>
      </w:pPr>
      <w:r w:rsidRPr="00D147DA">
        <w:rPr>
          <w:sz w:val="24"/>
          <w:szCs w:val="24"/>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5904A0" w:rsidRPr="00D147DA" w:rsidRDefault="005904A0" w:rsidP="005904A0">
      <w:pPr>
        <w:numPr>
          <w:ilvl w:val="1"/>
          <w:numId w:val="13"/>
        </w:numPr>
        <w:suppressAutoHyphens/>
        <w:spacing w:after="0"/>
        <w:ind w:left="738" w:firstLine="0"/>
        <w:jc w:val="both"/>
        <w:rPr>
          <w:rFonts w:ascii="Times New Roman" w:hAnsi="Times New Roman" w:cs="Times New Roman"/>
          <w:b/>
          <w:sz w:val="24"/>
          <w:szCs w:val="24"/>
        </w:rPr>
      </w:pPr>
      <w:r w:rsidRPr="00D147DA">
        <w:rPr>
          <w:rFonts w:ascii="Times New Roman" w:hAnsi="Times New Roman" w:cs="Times New Roman"/>
          <w:b/>
          <w:sz w:val="24"/>
          <w:szCs w:val="24"/>
        </w:rPr>
        <w:t>Основания для начала процедуры досудебного (внесудебного) обжалования</w:t>
      </w:r>
    </w:p>
    <w:p w:rsidR="005904A0" w:rsidRPr="00D147DA" w:rsidRDefault="005904A0" w:rsidP="005904A0">
      <w:pPr>
        <w:ind w:left="738" w:hanging="596"/>
        <w:jc w:val="both"/>
        <w:rPr>
          <w:rFonts w:ascii="Times New Roman" w:hAnsi="Times New Roman" w:cs="Times New Roman"/>
          <w:sz w:val="24"/>
          <w:szCs w:val="24"/>
        </w:rPr>
      </w:pPr>
      <w:r w:rsidRPr="00D147DA">
        <w:rPr>
          <w:rFonts w:ascii="Times New Roman" w:hAnsi="Times New Roman" w:cs="Times New Roman"/>
          <w:sz w:val="24"/>
          <w:szCs w:val="24"/>
        </w:rPr>
        <w:t>Основанием для начала досудебного (внесудебного) обжалования</w:t>
      </w:r>
      <w:r w:rsidRPr="00D147DA">
        <w:rPr>
          <w:rFonts w:ascii="Times New Roman" w:hAnsi="Times New Roman" w:cs="Times New Roman"/>
          <w:b/>
          <w:bCs/>
          <w:sz w:val="24"/>
          <w:szCs w:val="24"/>
        </w:rPr>
        <w:t xml:space="preserve"> </w:t>
      </w:r>
      <w:r w:rsidRPr="00D147DA">
        <w:rPr>
          <w:rFonts w:ascii="Times New Roman" w:hAnsi="Times New Roman" w:cs="Times New Roman"/>
          <w:sz w:val="24"/>
          <w:szCs w:val="24"/>
        </w:rPr>
        <w:t>является выдача заявителю уведомления об отказе в предоставлении муниципальной услуги.</w:t>
      </w:r>
    </w:p>
    <w:p w:rsidR="005904A0" w:rsidRPr="00D147DA" w:rsidRDefault="005904A0" w:rsidP="005904A0">
      <w:pPr>
        <w:pStyle w:val="western"/>
        <w:spacing w:before="0" w:after="0" w:line="276" w:lineRule="auto"/>
        <w:jc w:val="both"/>
        <w:rPr>
          <w:sz w:val="24"/>
          <w:szCs w:val="24"/>
        </w:rPr>
      </w:pPr>
      <w:r w:rsidRPr="00D147DA">
        <w:rPr>
          <w:sz w:val="24"/>
          <w:szCs w:val="24"/>
        </w:rPr>
        <w:t>Должностные лица, предоставляющие услугу, проводят личный прием получателей услуги (их представителей), которым выдано уведомления об отказе в предоставлении муниципальной услуги. Личный прием проводится в установленные для приема получателей услуги дни и время.</w:t>
      </w:r>
    </w:p>
    <w:p w:rsidR="005904A0" w:rsidRPr="00D147DA" w:rsidRDefault="005904A0" w:rsidP="005904A0">
      <w:pPr>
        <w:pStyle w:val="western"/>
        <w:spacing w:before="0" w:after="0" w:line="276" w:lineRule="auto"/>
        <w:jc w:val="both"/>
        <w:rPr>
          <w:sz w:val="24"/>
          <w:szCs w:val="24"/>
        </w:rPr>
      </w:pPr>
      <w:r w:rsidRPr="00D147DA">
        <w:rPr>
          <w:sz w:val="24"/>
          <w:szCs w:val="24"/>
        </w:rPr>
        <w:lastRenderedPageBreak/>
        <w:t>В ходе личного приема получателю услуги может быть отказано в дальнейшем рассмотрении жалобы, если ему ранее был дан ответ по существу жалобы.</w:t>
      </w:r>
    </w:p>
    <w:p w:rsidR="005904A0" w:rsidRPr="00D147DA" w:rsidRDefault="005904A0" w:rsidP="005904A0">
      <w:pPr>
        <w:ind w:left="738"/>
        <w:jc w:val="both"/>
        <w:rPr>
          <w:rFonts w:ascii="Times New Roman" w:hAnsi="Times New Roman" w:cs="Times New Roman"/>
          <w:b/>
          <w:sz w:val="24"/>
          <w:szCs w:val="24"/>
        </w:rPr>
      </w:pPr>
      <w:r w:rsidRPr="00D147DA">
        <w:rPr>
          <w:rFonts w:ascii="Times New Roman" w:hAnsi="Times New Roman" w:cs="Times New Roman"/>
          <w:b/>
          <w:sz w:val="24"/>
          <w:szCs w:val="24"/>
        </w:rPr>
        <w:t>5.5. Права заявителя на получение информации и документов, необходимых для обоснования и рассмотрения жалобы.</w:t>
      </w:r>
    </w:p>
    <w:p w:rsidR="005904A0" w:rsidRPr="00D147DA" w:rsidRDefault="005904A0" w:rsidP="005904A0">
      <w:pPr>
        <w:pStyle w:val="western"/>
        <w:spacing w:before="0" w:after="0" w:line="276" w:lineRule="auto"/>
        <w:jc w:val="both"/>
        <w:rPr>
          <w:sz w:val="24"/>
          <w:szCs w:val="24"/>
        </w:rPr>
      </w:pPr>
      <w:r w:rsidRPr="00D147DA">
        <w:rPr>
          <w:sz w:val="24"/>
          <w:szCs w:val="24"/>
        </w:rPr>
        <w:t>Заявитель имеет право на получение:</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письменного уведомления об отказе в предоставлении муниципальной услуге, где должны быть указаны причины, послужившие для отказа;</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 документов, необходимых для обоснования жалобы, при подаче письменного заявления в администрацию с указанием, какие документы и для чего ему необходимы.</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При подаче жалобы заявитель вправе получить в администрации следующую информацию,</w:t>
      </w:r>
      <w:r w:rsidRPr="00D147DA">
        <w:rPr>
          <w:rFonts w:ascii="Times New Roman" w:hAnsi="Times New Roman" w:cs="Times New Roman"/>
          <w:color w:val="000000"/>
          <w:sz w:val="24"/>
          <w:szCs w:val="24"/>
        </w:rPr>
        <w:t xml:space="preserve"> необходимую для обоснования и рассмотрения жалобы</w:t>
      </w:r>
      <w:r w:rsidRPr="00D147DA">
        <w:rPr>
          <w:rFonts w:ascii="Times New Roman" w:hAnsi="Times New Roman" w:cs="Times New Roman"/>
          <w:sz w:val="24"/>
          <w:szCs w:val="24"/>
        </w:rPr>
        <w:t>:</w:t>
      </w:r>
    </w:p>
    <w:p w:rsidR="005904A0" w:rsidRPr="00D147DA" w:rsidRDefault="005904A0" w:rsidP="005904A0">
      <w:pPr>
        <w:pStyle w:val="ConsPlusNormal"/>
        <w:spacing w:line="276" w:lineRule="auto"/>
        <w:jc w:val="both"/>
        <w:rPr>
          <w:rFonts w:ascii="Times New Roman" w:hAnsi="Times New Roman" w:cs="Times New Roman"/>
          <w:sz w:val="24"/>
          <w:szCs w:val="24"/>
        </w:rPr>
      </w:pPr>
      <w:r w:rsidRPr="00D147DA">
        <w:rPr>
          <w:rFonts w:ascii="Times New Roman" w:hAnsi="Times New Roman" w:cs="Times New Roman"/>
          <w:sz w:val="24"/>
          <w:szCs w:val="24"/>
        </w:rPr>
        <w:t>- о местонахождении администрации;</w:t>
      </w:r>
    </w:p>
    <w:p w:rsidR="005904A0" w:rsidRPr="00D147DA" w:rsidRDefault="005904A0" w:rsidP="005904A0">
      <w:pPr>
        <w:pStyle w:val="ConsPlusNormal"/>
        <w:spacing w:line="276" w:lineRule="auto"/>
        <w:ind w:left="738" w:firstLine="0"/>
        <w:jc w:val="both"/>
        <w:rPr>
          <w:rFonts w:ascii="Times New Roman" w:hAnsi="Times New Roman" w:cs="Times New Roman"/>
          <w:sz w:val="24"/>
          <w:szCs w:val="24"/>
        </w:rPr>
      </w:pPr>
      <w:r w:rsidRPr="00D147DA">
        <w:rPr>
          <w:rFonts w:ascii="Times New Roman" w:hAnsi="Times New Roman" w:cs="Times New Roman"/>
          <w:sz w:val="24"/>
          <w:szCs w:val="24"/>
        </w:rPr>
        <w:t>- сведения о режиме работы администрации;</w:t>
      </w:r>
    </w:p>
    <w:p w:rsidR="005904A0" w:rsidRPr="00D147DA" w:rsidRDefault="005904A0" w:rsidP="005904A0">
      <w:pPr>
        <w:pStyle w:val="ConsPlusNormal"/>
        <w:spacing w:line="276" w:lineRule="auto"/>
        <w:ind w:left="738" w:firstLine="0"/>
        <w:jc w:val="both"/>
        <w:rPr>
          <w:rFonts w:ascii="Times New Roman" w:hAnsi="Times New Roman" w:cs="Times New Roman"/>
          <w:sz w:val="24"/>
          <w:szCs w:val="24"/>
        </w:rPr>
      </w:pPr>
      <w:r w:rsidRPr="00D147DA">
        <w:rPr>
          <w:rFonts w:ascii="Times New Roman" w:hAnsi="Times New Roman" w:cs="Times New Roman"/>
          <w:sz w:val="24"/>
          <w:szCs w:val="24"/>
        </w:rPr>
        <w:t>- о графике приема заявителей главой администрации;</w:t>
      </w:r>
    </w:p>
    <w:p w:rsidR="005904A0" w:rsidRPr="00D147DA" w:rsidRDefault="005904A0" w:rsidP="005904A0">
      <w:pPr>
        <w:pStyle w:val="ConsPlusNormal"/>
        <w:spacing w:line="276" w:lineRule="auto"/>
        <w:ind w:left="738" w:firstLine="0"/>
        <w:jc w:val="both"/>
        <w:rPr>
          <w:rFonts w:ascii="Times New Roman" w:hAnsi="Times New Roman" w:cs="Times New Roman"/>
          <w:sz w:val="24"/>
          <w:szCs w:val="24"/>
        </w:rPr>
      </w:pPr>
      <w:r w:rsidRPr="00D147DA">
        <w:rPr>
          <w:rFonts w:ascii="Times New Roman" w:hAnsi="Times New Roman" w:cs="Times New Roman"/>
          <w:sz w:val="24"/>
          <w:szCs w:val="24"/>
        </w:rPr>
        <w:t xml:space="preserve"> - о перечне номеров телефонов для получения сведений о прохождении процедур рассмотрения жалобы;</w:t>
      </w:r>
    </w:p>
    <w:p w:rsidR="005904A0" w:rsidRPr="00D147DA" w:rsidRDefault="005904A0" w:rsidP="005904A0">
      <w:pPr>
        <w:pStyle w:val="ConsPlusNormal"/>
        <w:spacing w:line="276" w:lineRule="auto"/>
        <w:ind w:left="738" w:firstLine="0"/>
        <w:jc w:val="both"/>
        <w:rPr>
          <w:rFonts w:ascii="Times New Roman" w:hAnsi="Times New Roman" w:cs="Times New Roman"/>
          <w:sz w:val="24"/>
          <w:szCs w:val="24"/>
        </w:rPr>
      </w:pPr>
      <w:r w:rsidRPr="00D147DA">
        <w:rPr>
          <w:rFonts w:ascii="Times New Roman" w:hAnsi="Times New Roman" w:cs="Times New Roman"/>
          <w:sz w:val="24"/>
          <w:szCs w:val="24"/>
        </w:rPr>
        <w:t>- о входящем номере, под которым зарегистрирована жалоба в администрации;</w:t>
      </w:r>
    </w:p>
    <w:p w:rsidR="005904A0" w:rsidRPr="00D147DA" w:rsidRDefault="005904A0" w:rsidP="005904A0">
      <w:pPr>
        <w:pStyle w:val="ConsPlusNormal"/>
        <w:spacing w:line="276" w:lineRule="auto"/>
        <w:ind w:left="738" w:firstLine="0"/>
        <w:jc w:val="both"/>
        <w:rPr>
          <w:rFonts w:ascii="Times New Roman" w:hAnsi="Times New Roman" w:cs="Times New Roman"/>
          <w:sz w:val="24"/>
          <w:szCs w:val="24"/>
        </w:rPr>
      </w:pPr>
      <w:r w:rsidRPr="00D147DA">
        <w:rPr>
          <w:rFonts w:ascii="Times New Roman" w:hAnsi="Times New Roman" w:cs="Times New Roman"/>
          <w:sz w:val="24"/>
          <w:szCs w:val="24"/>
        </w:rPr>
        <w:t>- о сроке рассмотрения жалобы;</w:t>
      </w:r>
    </w:p>
    <w:p w:rsidR="005904A0" w:rsidRPr="00D147DA" w:rsidRDefault="005904A0" w:rsidP="005904A0">
      <w:pPr>
        <w:pStyle w:val="ConsPlusNormal"/>
        <w:spacing w:line="276" w:lineRule="auto"/>
        <w:ind w:left="738" w:firstLine="0"/>
        <w:jc w:val="both"/>
        <w:rPr>
          <w:rFonts w:ascii="Times New Roman" w:hAnsi="Times New Roman" w:cs="Times New Roman"/>
          <w:sz w:val="24"/>
          <w:szCs w:val="24"/>
        </w:rPr>
      </w:pPr>
      <w:r w:rsidRPr="00D147DA">
        <w:rPr>
          <w:rFonts w:ascii="Times New Roman" w:hAnsi="Times New Roman" w:cs="Times New Roman"/>
          <w:sz w:val="24"/>
          <w:szCs w:val="24"/>
        </w:rPr>
        <w:t>- о принятых промежуточных решениях (принятие к рассмотрению, истребование документов).</w:t>
      </w:r>
    </w:p>
    <w:p w:rsidR="005904A0" w:rsidRPr="00D147DA" w:rsidRDefault="005904A0" w:rsidP="005904A0">
      <w:pPr>
        <w:pStyle w:val="ConsPlusNormal"/>
        <w:spacing w:line="276" w:lineRule="auto"/>
        <w:ind w:firstLine="0"/>
        <w:jc w:val="both"/>
        <w:rPr>
          <w:rFonts w:ascii="Times New Roman" w:hAnsi="Times New Roman" w:cs="Times New Roman"/>
          <w:sz w:val="24"/>
          <w:szCs w:val="24"/>
        </w:rPr>
      </w:pPr>
      <w:r w:rsidRPr="00D147DA">
        <w:rPr>
          <w:rFonts w:ascii="Times New Roman" w:hAnsi="Times New Roman" w:cs="Times New Roman"/>
          <w:sz w:val="24"/>
          <w:szCs w:val="24"/>
        </w:rPr>
        <w:t>При подаче жалобы заявитель вправе получить в администрации копии документов, подтверждающих обжалуемое действие (бездействие) должностного лица администрации.</w:t>
      </w:r>
    </w:p>
    <w:p w:rsidR="005904A0" w:rsidRPr="00D147DA" w:rsidRDefault="005904A0" w:rsidP="005904A0">
      <w:pPr>
        <w:pStyle w:val="ConsPlusNormal"/>
        <w:spacing w:line="276" w:lineRule="auto"/>
        <w:ind w:firstLine="0"/>
        <w:jc w:val="both"/>
        <w:rPr>
          <w:rFonts w:ascii="Times New Roman" w:hAnsi="Times New Roman" w:cs="Times New Roman"/>
          <w:sz w:val="24"/>
          <w:szCs w:val="24"/>
        </w:rPr>
      </w:pPr>
      <w:r w:rsidRPr="00D147DA">
        <w:rPr>
          <w:rFonts w:ascii="Times New Roman" w:hAnsi="Times New Roman" w:cs="Times New Roman"/>
          <w:sz w:val="24"/>
          <w:szCs w:val="24"/>
        </w:rPr>
        <w:t xml:space="preserve">Запись заявителей на личный прием к главе администрации, в том числе: для рассмотрения устной жалобы, осуществляется при личном обращении и (или) при обращении по номерам телефонов </w:t>
      </w:r>
    </w:p>
    <w:p w:rsidR="005904A0" w:rsidRPr="00D147DA" w:rsidRDefault="005904A0" w:rsidP="005904A0">
      <w:pPr>
        <w:ind w:left="738"/>
        <w:jc w:val="both"/>
        <w:rPr>
          <w:rFonts w:ascii="Times New Roman" w:hAnsi="Times New Roman" w:cs="Times New Roman"/>
          <w:b/>
          <w:sz w:val="24"/>
          <w:szCs w:val="24"/>
        </w:rPr>
      </w:pPr>
      <w:r w:rsidRPr="00D147DA">
        <w:rPr>
          <w:rFonts w:ascii="Times New Roman" w:hAnsi="Times New Roman" w:cs="Times New Roman"/>
          <w:b/>
          <w:sz w:val="24"/>
          <w:szCs w:val="24"/>
        </w:rPr>
        <w:t>5.6. Сроки рассмотрения жалобы</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t>2) отказывает в удовлетворении жалобы.</w:t>
      </w:r>
    </w:p>
    <w:p w:rsidR="005904A0" w:rsidRPr="00D147DA" w:rsidRDefault="005904A0" w:rsidP="005904A0">
      <w:pPr>
        <w:jc w:val="both"/>
        <w:rPr>
          <w:rFonts w:ascii="Times New Roman" w:hAnsi="Times New Roman" w:cs="Times New Roman"/>
          <w:sz w:val="24"/>
          <w:szCs w:val="24"/>
        </w:rPr>
      </w:pPr>
      <w:r w:rsidRPr="00D147DA">
        <w:rPr>
          <w:rFonts w:ascii="Times New Roman" w:hAnsi="Times New Roman" w:cs="Times New Roman"/>
          <w:sz w:val="24"/>
          <w:szCs w:val="24"/>
        </w:rPr>
        <w:lastRenderedPageBreak/>
        <w:t>Не позднее дня, следующего за днем принятия решения (Приложение №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4A0" w:rsidRPr="00D147DA" w:rsidRDefault="005904A0" w:rsidP="00FE15D7">
      <w:pPr>
        <w:jc w:val="both"/>
        <w:rPr>
          <w:rFonts w:ascii="Times New Roman" w:hAnsi="Times New Roman" w:cs="Times New Roman"/>
          <w:sz w:val="24"/>
          <w:szCs w:val="24"/>
        </w:rPr>
      </w:pPr>
      <w:r w:rsidRPr="00D147D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 Яранского района.</w:t>
      </w:r>
    </w:p>
    <w:p w:rsidR="005904A0" w:rsidRPr="00D147DA" w:rsidRDefault="005904A0" w:rsidP="005904A0">
      <w:pPr>
        <w:pStyle w:val="ConsPlusNormal"/>
        <w:spacing w:line="276" w:lineRule="auto"/>
        <w:ind w:left="709" w:firstLine="0"/>
        <w:jc w:val="both"/>
        <w:rPr>
          <w:rFonts w:ascii="Times New Roman" w:hAnsi="Times New Roman" w:cs="Times New Roman"/>
          <w:b/>
          <w:sz w:val="24"/>
          <w:szCs w:val="24"/>
        </w:rPr>
      </w:pPr>
      <w:r w:rsidRPr="00D147DA">
        <w:rPr>
          <w:rFonts w:ascii="Times New Roman" w:hAnsi="Times New Roman" w:cs="Times New Roman"/>
          <w:b/>
          <w:sz w:val="24"/>
          <w:szCs w:val="24"/>
        </w:rPr>
        <w:t>5.7. Результат досудебного (внесудебного) обжалования применительно к каждой процедуре либо инстанции обжалования</w:t>
      </w:r>
    </w:p>
    <w:p w:rsidR="005904A0" w:rsidRPr="00D147DA" w:rsidRDefault="005904A0" w:rsidP="005904A0">
      <w:pPr>
        <w:pStyle w:val="ConsPlusNormal"/>
        <w:spacing w:line="276" w:lineRule="auto"/>
        <w:jc w:val="both"/>
        <w:rPr>
          <w:rFonts w:ascii="Times New Roman" w:hAnsi="Times New Roman" w:cs="Times New Roman"/>
          <w:sz w:val="24"/>
          <w:szCs w:val="24"/>
        </w:rPr>
      </w:pPr>
      <w:r w:rsidRPr="00D147DA">
        <w:rPr>
          <w:rFonts w:ascii="Times New Roman" w:hAnsi="Times New Roman" w:cs="Times New Roman"/>
          <w:sz w:val="24"/>
          <w:szCs w:val="24"/>
        </w:rPr>
        <w:t>По результатам досудебного (внесудебного) рассмотрения жалобы принимается решение об удовлетворении требований получателя услуги, либо об отказе в их удовлетворении. Письменный ответ, содержащий результаты рассмотрения жалобы, направляется получателю услуги.</w:t>
      </w:r>
    </w:p>
    <w:p w:rsidR="005904A0" w:rsidRPr="00D147DA" w:rsidRDefault="005904A0" w:rsidP="005904A0">
      <w:pPr>
        <w:pStyle w:val="ConsPlusNormal"/>
        <w:spacing w:line="276" w:lineRule="auto"/>
        <w:jc w:val="both"/>
        <w:rPr>
          <w:rFonts w:ascii="Times New Roman" w:hAnsi="Times New Roman" w:cs="Times New Roman"/>
          <w:color w:val="1B2C2C"/>
          <w:sz w:val="24"/>
          <w:szCs w:val="24"/>
        </w:rPr>
      </w:pPr>
      <w:r w:rsidRPr="00D147DA">
        <w:rPr>
          <w:rFonts w:ascii="Times New Roman" w:hAnsi="Times New Roman" w:cs="Times New Roman"/>
          <w:sz w:val="24"/>
          <w:szCs w:val="24"/>
        </w:rPr>
        <w:t>Заявитель вправе обжаловать в судебном порядке</w:t>
      </w:r>
      <w:r w:rsidRPr="00D147DA">
        <w:rPr>
          <w:rFonts w:ascii="Times New Roman" w:hAnsi="Times New Roman" w:cs="Times New Roman"/>
          <w:b/>
          <w:bCs/>
          <w:sz w:val="24"/>
          <w:szCs w:val="24"/>
        </w:rPr>
        <w:t xml:space="preserve"> </w:t>
      </w:r>
      <w:r w:rsidRPr="00D147DA">
        <w:rPr>
          <w:rFonts w:ascii="Times New Roman" w:hAnsi="Times New Roman" w:cs="Times New Roman"/>
          <w:sz w:val="24"/>
          <w:szCs w:val="24"/>
        </w:rPr>
        <w:t>решение, действие (бездействие) должностных лиц орга</w:t>
      </w:r>
      <w:r w:rsidR="00FE15D7">
        <w:rPr>
          <w:rFonts w:ascii="Times New Roman" w:hAnsi="Times New Roman" w:cs="Times New Roman"/>
          <w:sz w:val="24"/>
          <w:szCs w:val="24"/>
        </w:rPr>
        <w:t>нов местного самоуправления Опытнопо</w:t>
      </w:r>
      <w:r w:rsidRPr="00D147DA">
        <w:rPr>
          <w:rFonts w:ascii="Times New Roman" w:hAnsi="Times New Roman" w:cs="Times New Roman"/>
          <w:sz w:val="24"/>
          <w:szCs w:val="24"/>
        </w:rPr>
        <w:t>льского сельского поселения в порядке, предусмотренном действующим законодательством</w:t>
      </w:r>
      <w:r w:rsidRPr="00D147DA">
        <w:rPr>
          <w:rFonts w:ascii="Times New Roman" w:hAnsi="Times New Roman" w:cs="Times New Roman"/>
          <w:color w:val="1B2C2C"/>
          <w:sz w:val="24"/>
          <w:szCs w:val="24"/>
        </w:rPr>
        <w:t>.</w:t>
      </w:r>
    </w:p>
    <w:p w:rsidR="005904A0" w:rsidRPr="00D147DA" w:rsidRDefault="005904A0" w:rsidP="005904A0">
      <w:pPr>
        <w:ind w:firstLine="540"/>
        <w:jc w:val="both"/>
        <w:outlineLvl w:val="1"/>
        <w:rPr>
          <w:rFonts w:ascii="Times New Roman" w:hAnsi="Times New Roman" w:cs="Times New Roman"/>
          <w:sz w:val="24"/>
          <w:szCs w:val="24"/>
        </w:rPr>
      </w:pPr>
      <w:r w:rsidRPr="00D147DA">
        <w:rPr>
          <w:rFonts w:ascii="Times New Roman" w:hAnsi="Times New Roman" w:cs="Times New Roman"/>
          <w:sz w:val="24"/>
          <w:szCs w:val="24"/>
        </w:rPr>
        <w:t xml:space="preserve">                                                                      </w:t>
      </w:r>
    </w:p>
    <w:p w:rsidR="005904A0" w:rsidRPr="00D147DA" w:rsidRDefault="005904A0" w:rsidP="005904A0">
      <w:pPr>
        <w:outlineLvl w:val="1"/>
        <w:rPr>
          <w:rFonts w:ascii="Times New Roman" w:hAnsi="Times New Roman" w:cs="Times New Roman"/>
          <w:sz w:val="24"/>
          <w:szCs w:val="24"/>
        </w:rPr>
      </w:pPr>
      <w:r w:rsidRPr="00D147DA">
        <w:rPr>
          <w:rFonts w:ascii="Times New Roman" w:hAnsi="Times New Roman" w:cs="Times New Roman"/>
          <w:sz w:val="24"/>
          <w:szCs w:val="24"/>
        </w:rPr>
        <w:t xml:space="preserve">                                                                                          </w:t>
      </w:r>
    </w:p>
    <w:p w:rsidR="005904A0" w:rsidRDefault="005904A0" w:rsidP="005904A0">
      <w:pPr>
        <w:pStyle w:val="3"/>
        <w:ind w:firstLine="720"/>
        <w:jc w:val="right"/>
        <w:rPr>
          <w:b w:val="0"/>
          <w:szCs w:val="24"/>
        </w:rPr>
      </w:pPr>
    </w:p>
    <w:p w:rsidR="008072F5" w:rsidRDefault="008072F5" w:rsidP="008072F5"/>
    <w:p w:rsidR="008072F5" w:rsidRDefault="008072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5D20F5" w:rsidRDefault="005D20F5" w:rsidP="008072F5"/>
    <w:p w:rsidR="008072F5" w:rsidRPr="008072F5" w:rsidRDefault="008072F5" w:rsidP="008072F5"/>
    <w:p w:rsidR="005904A0" w:rsidRPr="00D147DA" w:rsidRDefault="005904A0" w:rsidP="005904A0">
      <w:pPr>
        <w:pStyle w:val="3"/>
        <w:ind w:firstLine="720"/>
        <w:jc w:val="right"/>
        <w:rPr>
          <w:b w:val="0"/>
          <w:szCs w:val="24"/>
        </w:rPr>
      </w:pPr>
      <w:r w:rsidRPr="00D147DA">
        <w:rPr>
          <w:b w:val="0"/>
          <w:szCs w:val="24"/>
        </w:rPr>
        <w:lastRenderedPageBreak/>
        <w:t xml:space="preserve">Приложение № 1                                                                                                        </w:t>
      </w:r>
    </w:p>
    <w:p w:rsidR="005904A0" w:rsidRPr="00FE15D7" w:rsidRDefault="005904A0" w:rsidP="00FE15D7">
      <w:pPr>
        <w:jc w:val="right"/>
        <w:rPr>
          <w:rFonts w:ascii="Times New Roman" w:hAnsi="Times New Roman" w:cs="Times New Roman"/>
          <w:sz w:val="24"/>
          <w:szCs w:val="24"/>
        </w:rPr>
      </w:pPr>
      <w:r w:rsidRPr="00D147DA">
        <w:rPr>
          <w:rFonts w:ascii="Times New Roman" w:hAnsi="Times New Roman" w:cs="Times New Roman"/>
          <w:sz w:val="24"/>
          <w:szCs w:val="24"/>
        </w:rPr>
        <w:t xml:space="preserve">к Административному регламенту </w:t>
      </w:r>
      <w:r w:rsidR="001B3850">
        <w:rPr>
          <w:rFonts w:ascii="Times New Roman" w:hAnsi="Times New Roman" w:cs="Times New Roman"/>
          <w:sz w:val="24"/>
          <w:szCs w:val="24"/>
        </w:rPr>
        <w:t xml:space="preserve">                                                                                                   </w:t>
      </w:r>
      <w:r w:rsidRPr="00D147DA">
        <w:rPr>
          <w:rFonts w:ascii="Times New Roman" w:hAnsi="Times New Roman" w:cs="Times New Roman"/>
          <w:sz w:val="24"/>
          <w:szCs w:val="24"/>
        </w:rPr>
        <w:t xml:space="preserve">предоставления муниципальной услуги </w:t>
      </w:r>
      <w:r w:rsidRPr="00D147DA">
        <w:rPr>
          <w:rFonts w:ascii="Times New Roman" w:hAnsi="Times New Roman" w:cs="Times New Roman"/>
          <w:color w:val="000000"/>
          <w:sz w:val="24"/>
          <w:szCs w:val="24"/>
        </w:rPr>
        <w:t xml:space="preserve"> </w:t>
      </w:r>
      <w:r w:rsidR="001B3850">
        <w:rPr>
          <w:rFonts w:ascii="Times New Roman" w:hAnsi="Times New Roman" w:cs="Times New Roman"/>
          <w:color w:val="000000"/>
          <w:sz w:val="24"/>
          <w:szCs w:val="24"/>
        </w:rPr>
        <w:t xml:space="preserve">                                                                                                        </w:t>
      </w:r>
      <w:r w:rsidRPr="00D147DA">
        <w:rPr>
          <w:rFonts w:ascii="Times New Roman" w:hAnsi="Times New Roman" w:cs="Times New Roman"/>
          <w:sz w:val="24"/>
          <w:szCs w:val="24"/>
        </w:rPr>
        <w:t>«</w:t>
      </w:r>
      <w:r w:rsidRPr="00D147DA">
        <w:rPr>
          <w:rFonts w:ascii="Times New Roman" w:hAnsi="Times New Roman" w:cs="Times New Roman"/>
          <w:color w:val="000000"/>
          <w:sz w:val="24"/>
          <w:szCs w:val="24"/>
        </w:rPr>
        <w:t>Выдача разрешения на</w:t>
      </w:r>
      <w:r w:rsidR="00FE15D7">
        <w:rPr>
          <w:rFonts w:ascii="Times New Roman" w:hAnsi="Times New Roman" w:cs="Times New Roman"/>
          <w:color w:val="000000"/>
          <w:sz w:val="24"/>
          <w:szCs w:val="24"/>
        </w:rPr>
        <w:t xml:space="preserve"> </w:t>
      </w:r>
      <w:r w:rsidRPr="00D147DA">
        <w:rPr>
          <w:rFonts w:ascii="Times New Roman" w:hAnsi="Times New Roman" w:cs="Times New Roman"/>
          <w:color w:val="000000"/>
          <w:sz w:val="24"/>
          <w:szCs w:val="24"/>
        </w:rPr>
        <w:t>отк</w:t>
      </w:r>
      <w:r w:rsidR="00FE15D7">
        <w:rPr>
          <w:rFonts w:ascii="Times New Roman" w:hAnsi="Times New Roman" w:cs="Times New Roman"/>
          <w:color w:val="000000"/>
          <w:sz w:val="24"/>
          <w:szCs w:val="24"/>
        </w:rPr>
        <w:t xml:space="preserve">лонение от предельных </w:t>
      </w:r>
      <w:r w:rsidR="001B3850">
        <w:rPr>
          <w:rFonts w:ascii="Times New Roman" w:hAnsi="Times New Roman" w:cs="Times New Roman"/>
          <w:color w:val="000000"/>
          <w:sz w:val="24"/>
          <w:szCs w:val="24"/>
        </w:rPr>
        <w:t xml:space="preserve">                                                                             </w:t>
      </w:r>
      <w:r w:rsidR="00FE15D7">
        <w:rPr>
          <w:rFonts w:ascii="Times New Roman" w:hAnsi="Times New Roman" w:cs="Times New Roman"/>
          <w:color w:val="000000"/>
          <w:sz w:val="24"/>
          <w:szCs w:val="24"/>
        </w:rPr>
        <w:t xml:space="preserve">параметров </w:t>
      </w:r>
      <w:r w:rsidRPr="00D147DA">
        <w:rPr>
          <w:rFonts w:ascii="Times New Roman" w:hAnsi="Times New Roman" w:cs="Times New Roman"/>
          <w:color w:val="000000"/>
          <w:sz w:val="24"/>
          <w:szCs w:val="24"/>
        </w:rPr>
        <w:t xml:space="preserve">разрешенного строительства </w:t>
      </w:r>
      <w:r w:rsidR="001B3850">
        <w:rPr>
          <w:rFonts w:ascii="Times New Roman" w:hAnsi="Times New Roman" w:cs="Times New Roman"/>
          <w:sz w:val="24"/>
          <w:szCs w:val="24"/>
        </w:rPr>
        <w:t>»</w:t>
      </w:r>
    </w:p>
    <w:p w:rsidR="005904A0" w:rsidRPr="00D147DA" w:rsidRDefault="005904A0" w:rsidP="001B3850">
      <w:pPr>
        <w:ind w:left="6804" w:hanging="6804"/>
        <w:jc w:val="right"/>
        <w:rPr>
          <w:rFonts w:ascii="Times New Roman" w:hAnsi="Times New Roman" w:cs="Times New Roman"/>
          <w:sz w:val="24"/>
          <w:szCs w:val="24"/>
        </w:rPr>
      </w:pPr>
      <w:r w:rsidRPr="00D147DA">
        <w:rPr>
          <w:rFonts w:ascii="Times New Roman" w:hAnsi="Times New Roman" w:cs="Times New Roman"/>
          <w:sz w:val="24"/>
          <w:szCs w:val="24"/>
        </w:rPr>
        <w:t xml:space="preserve">                         </w:t>
      </w:r>
      <w:r w:rsidR="001B3850">
        <w:rPr>
          <w:rFonts w:ascii="Times New Roman" w:hAnsi="Times New Roman" w:cs="Times New Roman"/>
          <w:sz w:val="24"/>
          <w:szCs w:val="24"/>
        </w:rPr>
        <w:t xml:space="preserve">                               </w:t>
      </w:r>
    </w:p>
    <w:p w:rsidR="005904A0" w:rsidRPr="00D147DA" w:rsidRDefault="001B3850" w:rsidP="005904A0">
      <w:pPr>
        <w:ind w:left="4500"/>
        <w:rPr>
          <w:rFonts w:ascii="Times New Roman" w:hAnsi="Times New Roman" w:cs="Times New Roman"/>
          <w:sz w:val="24"/>
          <w:szCs w:val="24"/>
        </w:rPr>
      </w:pPr>
      <w:r>
        <w:rPr>
          <w:rFonts w:ascii="Times New Roman" w:hAnsi="Times New Roman" w:cs="Times New Roman"/>
          <w:sz w:val="24"/>
          <w:szCs w:val="24"/>
        </w:rPr>
        <w:t>Главе  Опытнопо</w:t>
      </w:r>
      <w:r w:rsidR="005904A0" w:rsidRPr="00D147DA">
        <w:rPr>
          <w:rFonts w:ascii="Times New Roman" w:hAnsi="Times New Roman" w:cs="Times New Roman"/>
          <w:sz w:val="24"/>
          <w:szCs w:val="24"/>
        </w:rPr>
        <w:t xml:space="preserve">льского сельского поселения </w:t>
      </w:r>
    </w:p>
    <w:p w:rsidR="005904A0" w:rsidRPr="00D147DA" w:rsidRDefault="005904A0" w:rsidP="005904A0">
      <w:pPr>
        <w:ind w:left="4500"/>
        <w:rPr>
          <w:rFonts w:ascii="Times New Roman" w:hAnsi="Times New Roman" w:cs="Times New Roman"/>
          <w:sz w:val="24"/>
          <w:szCs w:val="24"/>
        </w:rPr>
      </w:pPr>
      <w:r w:rsidRPr="00D147DA">
        <w:rPr>
          <w:rFonts w:ascii="Times New Roman" w:hAnsi="Times New Roman" w:cs="Times New Roman"/>
          <w:sz w:val="24"/>
          <w:szCs w:val="24"/>
        </w:rPr>
        <w:t>Яранского района Кировской  области</w:t>
      </w:r>
    </w:p>
    <w:p w:rsidR="005904A0" w:rsidRPr="00D147DA" w:rsidRDefault="005904A0" w:rsidP="005904A0">
      <w:pPr>
        <w:ind w:left="4500"/>
        <w:rPr>
          <w:rFonts w:ascii="Times New Roman" w:hAnsi="Times New Roman" w:cs="Times New Roman"/>
          <w:sz w:val="24"/>
          <w:szCs w:val="24"/>
        </w:rPr>
      </w:pPr>
      <w:r w:rsidRPr="00D147DA">
        <w:rPr>
          <w:rFonts w:ascii="Times New Roman" w:hAnsi="Times New Roman" w:cs="Times New Roman"/>
          <w:sz w:val="24"/>
          <w:szCs w:val="24"/>
        </w:rPr>
        <w:t>________________________________________</w:t>
      </w:r>
      <w:r w:rsidR="001B3850">
        <w:rPr>
          <w:rFonts w:ascii="Times New Roman" w:hAnsi="Times New Roman" w:cs="Times New Roman"/>
          <w:sz w:val="24"/>
          <w:szCs w:val="24"/>
        </w:rPr>
        <w:t>_______</w:t>
      </w:r>
    </w:p>
    <w:p w:rsidR="005904A0" w:rsidRPr="00D147DA" w:rsidRDefault="005904A0" w:rsidP="008072F5">
      <w:pPr>
        <w:ind w:left="4500"/>
        <w:rPr>
          <w:rFonts w:ascii="Times New Roman" w:hAnsi="Times New Roman" w:cs="Times New Roman"/>
          <w:sz w:val="24"/>
          <w:szCs w:val="24"/>
        </w:rPr>
      </w:pPr>
      <w:r w:rsidRPr="00D147DA">
        <w:rPr>
          <w:rFonts w:ascii="Times New Roman" w:hAnsi="Times New Roman" w:cs="Times New Roman"/>
          <w:sz w:val="24"/>
          <w:szCs w:val="24"/>
        </w:rPr>
        <w:t>От _________________________________</w:t>
      </w:r>
    </w:p>
    <w:p w:rsidR="005904A0" w:rsidRPr="00D147DA" w:rsidRDefault="005904A0" w:rsidP="005904A0">
      <w:pPr>
        <w:ind w:left="4500"/>
        <w:rPr>
          <w:rFonts w:ascii="Times New Roman" w:hAnsi="Times New Roman" w:cs="Times New Roman"/>
          <w:sz w:val="24"/>
          <w:szCs w:val="24"/>
        </w:rPr>
      </w:pPr>
      <w:r w:rsidRPr="00D147DA">
        <w:rPr>
          <w:rFonts w:ascii="Times New Roman" w:hAnsi="Times New Roman" w:cs="Times New Roman"/>
          <w:sz w:val="24"/>
          <w:szCs w:val="24"/>
        </w:rPr>
        <w:t>Адрес: ____________________________________</w:t>
      </w:r>
    </w:p>
    <w:p w:rsidR="005904A0" w:rsidRPr="00D147DA" w:rsidRDefault="005904A0" w:rsidP="005904A0">
      <w:pPr>
        <w:ind w:left="4500"/>
        <w:rPr>
          <w:rFonts w:ascii="Times New Roman" w:hAnsi="Times New Roman" w:cs="Times New Roman"/>
          <w:sz w:val="24"/>
          <w:szCs w:val="24"/>
        </w:rPr>
      </w:pPr>
      <w:r w:rsidRPr="00D147DA">
        <w:rPr>
          <w:rFonts w:ascii="Times New Roman" w:hAnsi="Times New Roman" w:cs="Times New Roman"/>
          <w:sz w:val="24"/>
          <w:szCs w:val="24"/>
        </w:rPr>
        <w:t>________________________________________</w:t>
      </w:r>
      <w:r w:rsidR="008072F5">
        <w:rPr>
          <w:rFonts w:ascii="Times New Roman" w:hAnsi="Times New Roman" w:cs="Times New Roman"/>
          <w:sz w:val="24"/>
          <w:szCs w:val="24"/>
        </w:rPr>
        <w:t>_______</w:t>
      </w:r>
    </w:p>
    <w:p w:rsidR="005904A0" w:rsidRPr="00D147DA" w:rsidRDefault="005904A0" w:rsidP="005904A0">
      <w:pPr>
        <w:pStyle w:val="ConsPlusNormal"/>
        <w:tabs>
          <w:tab w:val="num" w:pos="0"/>
        </w:tabs>
        <w:ind w:firstLine="0"/>
        <w:jc w:val="both"/>
        <w:rPr>
          <w:rFonts w:ascii="Times New Roman" w:hAnsi="Times New Roman" w:cs="Times New Roman"/>
          <w:sz w:val="24"/>
          <w:szCs w:val="24"/>
        </w:rPr>
      </w:pPr>
      <w:r w:rsidRPr="00D147DA">
        <w:rPr>
          <w:rFonts w:ascii="Times New Roman" w:hAnsi="Times New Roman" w:cs="Times New Roman"/>
          <w:sz w:val="24"/>
          <w:szCs w:val="24"/>
        </w:rPr>
        <w:t xml:space="preserve">                                                                                                                                  </w:t>
      </w:r>
    </w:p>
    <w:p w:rsidR="005904A0" w:rsidRPr="00D147DA" w:rsidRDefault="005904A0" w:rsidP="005904A0">
      <w:pPr>
        <w:pStyle w:val="ConsPlusNonformat"/>
        <w:ind w:firstLine="567"/>
        <w:jc w:val="center"/>
        <w:rPr>
          <w:rFonts w:ascii="Times New Roman" w:hAnsi="Times New Roman" w:cs="Times New Roman"/>
          <w:sz w:val="24"/>
          <w:szCs w:val="24"/>
        </w:rPr>
      </w:pPr>
      <w:r w:rsidRPr="00D147DA">
        <w:rPr>
          <w:rFonts w:ascii="Times New Roman" w:hAnsi="Times New Roman" w:cs="Times New Roman"/>
          <w:b/>
          <w:bCs/>
          <w:sz w:val="24"/>
          <w:szCs w:val="24"/>
        </w:rPr>
        <w:t>Заявление</w:t>
      </w:r>
    </w:p>
    <w:p w:rsidR="005904A0" w:rsidRPr="00D147DA" w:rsidRDefault="005904A0" w:rsidP="005904A0">
      <w:pPr>
        <w:pStyle w:val="ConsPlusTitle"/>
        <w:ind w:firstLine="567"/>
        <w:jc w:val="center"/>
        <w:rPr>
          <w:b w:val="0"/>
          <w:bCs w:val="0"/>
        </w:rPr>
      </w:pPr>
    </w:p>
    <w:p w:rsidR="005904A0" w:rsidRPr="008072F5" w:rsidRDefault="005904A0" w:rsidP="008072F5">
      <w:pPr>
        <w:ind w:firstLine="567"/>
        <w:jc w:val="both"/>
        <w:rPr>
          <w:rFonts w:ascii="Times New Roman" w:hAnsi="Times New Roman" w:cs="Times New Roman"/>
          <w:b/>
          <w:sz w:val="24"/>
          <w:szCs w:val="24"/>
        </w:rPr>
      </w:pPr>
      <w:r w:rsidRPr="00D147DA">
        <w:rPr>
          <w:rFonts w:ascii="Times New Roman" w:hAnsi="Times New Roman" w:cs="Times New Roman"/>
          <w:sz w:val="24"/>
          <w:szCs w:val="24"/>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D147DA">
        <w:rPr>
          <w:rFonts w:ascii="Times New Roman" w:hAnsi="Times New Roman" w:cs="Times New Roman"/>
          <w:i/>
          <w:sz w:val="24"/>
          <w:szCs w:val="24"/>
        </w:rPr>
        <w:t xml:space="preserve"> ______________________________________________________________</w:t>
      </w:r>
      <w:r w:rsidR="008072F5">
        <w:rPr>
          <w:rFonts w:ascii="Times New Roman" w:hAnsi="Times New Roman" w:cs="Times New Roman"/>
          <w:i/>
          <w:sz w:val="24"/>
          <w:szCs w:val="24"/>
        </w:rPr>
        <w:t>_____________________</w:t>
      </w:r>
    </w:p>
    <w:p w:rsidR="005904A0" w:rsidRPr="00D147DA" w:rsidRDefault="005904A0" w:rsidP="005904A0">
      <w:pPr>
        <w:rPr>
          <w:rFonts w:ascii="Times New Roman" w:hAnsi="Times New Roman" w:cs="Times New Roman"/>
          <w:sz w:val="24"/>
          <w:szCs w:val="24"/>
        </w:rPr>
      </w:pPr>
      <w:r w:rsidRPr="00D147DA">
        <w:rPr>
          <w:rFonts w:ascii="Times New Roman" w:hAnsi="Times New Roman" w:cs="Times New Roman"/>
          <w:sz w:val="24"/>
          <w:szCs w:val="24"/>
        </w:rPr>
        <w:t>расположенного по адресу:_____________________________________________________________</w:t>
      </w:r>
      <w:r w:rsidRPr="00D147DA">
        <w:rPr>
          <w:rFonts w:ascii="Times New Roman" w:hAnsi="Times New Roman" w:cs="Times New Roman"/>
          <w:sz w:val="24"/>
          <w:szCs w:val="24"/>
        </w:rPr>
        <w:br/>
        <w:t>___________________________________________________________________</w:t>
      </w:r>
      <w:r w:rsidR="008072F5">
        <w:rPr>
          <w:rFonts w:ascii="Times New Roman" w:hAnsi="Times New Roman" w:cs="Times New Roman"/>
          <w:sz w:val="24"/>
          <w:szCs w:val="24"/>
        </w:rPr>
        <w:t>_________________</w:t>
      </w:r>
    </w:p>
    <w:p w:rsidR="005904A0" w:rsidRPr="00D147DA" w:rsidRDefault="005904A0" w:rsidP="005904A0">
      <w:pPr>
        <w:pStyle w:val="ConsPlusNonformat"/>
        <w:ind w:firstLine="567"/>
        <w:rPr>
          <w:rFonts w:ascii="Times New Roman" w:hAnsi="Times New Roman" w:cs="Times New Roman"/>
          <w:sz w:val="24"/>
          <w:szCs w:val="24"/>
        </w:rPr>
      </w:pPr>
    </w:p>
    <w:p w:rsidR="005904A0" w:rsidRPr="00D147DA" w:rsidRDefault="005904A0" w:rsidP="005904A0">
      <w:pPr>
        <w:pStyle w:val="ConsPlusNonformat"/>
        <w:ind w:firstLine="567"/>
        <w:rPr>
          <w:rFonts w:ascii="Times New Roman" w:hAnsi="Times New Roman" w:cs="Times New Roman"/>
          <w:sz w:val="24"/>
          <w:szCs w:val="24"/>
        </w:rPr>
      </w:pPr>
      <w:r w:rsidRPr="00D147DA">
        <w:rPr>
          <w:rFonts w:ascii="Times New Roman" w:hAnsi="Times New Roman" w:cs="Times New Roman"/>
          <w:sz w:val="24"/>
          <w:szCs w:val="24"/>
        </w:rPr>
        <w:t>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04A0" w:rsidRPr="00D147DA" w:rsidRDefault="005904A0" w:rsidP="005904A0">
      <w:pPr>
        <w:pStyle w:val="ConsPlusNonformat"/>
        <w:ind w:firstLine="567"/>
        <w:rPr>
          <w:rFonts w:ascii="Times New Roman" w:hAnsi="Times New Roman" w:cs="Times New Roman"/>
          <w:sz w:val="24"/>
          <w:szCs w:val="24"/>
        </w:rPr>
      </w:pPr>
    </w:p>
    <w:p w:rsidR="005904A0" w:rsidRDefault="005904A0" w:rsidP="005904A0">
      <w:pPr>
        <w:pStyle w:val="ConsPlusNonformat"/>
        <w:ind w:firstLine="567"/>
        <w:jc w:val="both"/>
        <w:rPr>
          <w:rFonts w:ascii="Times New Roman" w:hAnsi="Times New Roman" w:cs="Times New Roman"/>
          <w:sz w:val="24"/>
          <w:szCs w:val="24"/>
        </w:rPr>
      </w:pPr>
      <w:r w:rsidRPr="00D147DA">
        <w:rPr>
          <w:rFonts w:ascii="Times New Roman" w:hAnsi="Times New Roman" w:cs="Times New Roman"/>
          <w:sz w:val="24"/>
          <w:szCs w:val="24"/>
        </w:rPr>
        <w:t>Информацию о ходе предоставления муниципальной услуги прошу предоставить по адресу:____________________________________________</w:t>
      </w:r>
    </w:p>
    <w:p w:rsidR="008072F5" w:rsidRDefault="008072F5" w:rsidP="005904A0">
      <w:pPr>
        <w:pStyle w:val="ConsPlusNonformat"/>
        <w:ind w:firstLine="567"/>
        <w:jc w:val="both"/>
        <w:rPr>
          <w:rFonts w:ascii="Times New Roman" w:hAnsi="Times New Roman" w:cs="Times New Roman"/>
          <w:sz w:val="24"/>
          <w:szCs w:val="24"/>
        </w:rPr>
      </w:pPr>
    </w:p>
    <w:p w:rsidR="008072F5" w:rsidRDefault="008072F5" w:rsidP="005904A0">
      <w:pPr>
        <w:pStyle w:val="ConsPlusNonformat"/>
        <w:ind w:firstLine="567"/>
        <w:jc w:val="both"/>
        <w:rPr>
          <w:rFonts w:ascii="Times New Roman" w:hAnsi="Times New Roman" w:cs="Times New Roman"/>
          <w:sz w:val="24"/>
          <w:szCs w:val="24"/>
        </w:rPr>
      </w:pPr>
    </w:p>
    <w:p w:rsidR="008072F5" w:rsidRDefault="008072F5" w:rsidP="005904A0">
      <w:pPr>
        <w:pStyle w:val="ConsPlusNonformat"/>
        <w:ind w:firstLine="567"/>
        <w:jc w:val="both"/>
        <w:rPr>
          <w:rFonts w:ascii="Times New Roman" w:hAnsi="Times New Roman" w:cs="Times New Roman"/>
          <w:sz w:val="24"/>
          <w:szCs w:val="24"/>
        </w:rPr>
      </w:pPr>
    </w:p>
    <w:p w:rsidR="008072F5" w:rsidRDefault="008072F5" w:rsidP="008072F5">
      <w:pPr>
        <w:pStyle w:val="3"/>
        <w:jc w:val="left"/>
        <w:rPr>
          <w:szCs w:val="24"/>
        </w:rPr>
      </w:pPr>
    </w:p>
    <w:p w:rsidR="008072F5" w:rsidRDefault="008072F5" w:rsidP="008072F5"/>
    <w:p w:rsidR="008072F5" w:rsidRDefault="008072F5" w:rsidP="008072F5"/>
    <w:p w:rsidR="008072F5" w:rsidRDefault="008072F5" w:rsidP="008072F5"/>
    <w:p w:rsidR="005D20F5" w:rsidRDefault="005D20F5" w:rsidP="008072F5"/>
    <w:p w:rsidR="005D20F5" w:rsidRPr="008072F5" w:rsidRDefault="005D20F5" w:rsidP="008072F5"/>
    <w:p w:rsidR="005904A0" w:rsidRPr="00D147DA" w:rsidRDefault="005904A0" w:rsidP="008072F5">
      <w:pPr>
        <w:pStyle w:val="3"/>
        <w:jc w:val="left"/>
        <w:rPr>
          <w:szCs w:val="24"/>
        </w:rPr>
      </w:pPr>
      <w:r w:rsidRPr="00D147DA">
        <w:rPr>
          <w:szCs w:val="24"/>
        </w:rPr>
        <w:lastRenderedPageBreak/>
        <w:t xml:space="preserve">                                                                                                                                                                          </w:t>
      </w:r>
    </w:p>
    <w:p w:rsidR="005904A0" w:rsidRPr="00D147DA" w:rsidRDefault="005904A0" w:rsidP="00D06270">
      <w:pPr>
        <w:pStyle w:val="3"/>
        <w:spacing w:line="240" w:lineRule="auto"/>
        <w:ind w:firstLine="720"/>
        <w:jc w:val="right"/>
        <w:rPr>
          <w:b w:val="0"/>
          <w:szCs w:val="24"/>
        </w:rPr>
      </w:pPr>
      <w:r w:rsidRPr="00D147DA">
        <w:rPr>
          <w:b w:val="0"/>
          <w:szCs w:val="24"/>
        </w:rPr>
        <w:t>Приложение № 2</w:t>
      </w:r>
    </w:p>
    <w:p w:rsidR="005904A0" w:rsidRDefault="005904A0" w:rsidP="00D06270">
      <w:pPr>
        <w:spacing w:line="240" w:lineRule="auto"/>
        <w:jc w:val="right"/>
        <w:rPr>
          <w:rFonts w:ascii="Times New Roman" w:hAnsi="Times New Roman" w:cs="Times New Roman"/>
          <w:color w:val="000000"/>
          <w:sz w:val="24"/>
          <w:szCs w:val="24"/>
        </w:rPr>
      </w:pPr>
      <w:r w:rsidRPr="00D147DA">
        <w:rPr>
          <w:rFonts w:ascii="Times New Roman" w:hAnsi="Times New Roman" w:cs="Times New Roman"/>
          <w:sz w:val="24"/>
          <w:szCs w:val="24"/>
        </w:rPr>
        <w:t>к Административному регламенту</w:t>
      </w:r>
      <w:r w:rsidR="00D06270">
        <w:rPr>
          <w:rFonts w:ascii="Times New Roman" w:hAnsi="Times New Roman" w:cs="Times New Roman"/>
          <w:sz w:val="24"/>
          <w:szCs w:val="24"/>
        </w:rPr>
        <w:t xml:space="preserve">                                                                                                           </w:t>
      </w:r>
      <w:r w:rsidRPr="00D147DA">
        <w:rPr>
          <w:rFonts w:ascii="Times New Roman" w:hAnsi="Times New Roman" w:cs="Times New Roman"/>
          <w:sz w:val="24"/>
          <w:szCs w:val="24"/>
        </w:rPr>
        <w:t>предоставления муниципальной услуги</w:t>
      </w:r>
      <w:r w:rsidR="008072F5">
        <w:rPr>
          <w:rFonts w:ascii="Times New Roman" w:hAnsi="Times New Roman" w:cs="Times New Roman"/>
          <w:sz w:val="24"/>
          <w:szCs w:val="24"/>
        </w:rPr>
        <w:t xml:space="preserve"> </w:t>
      </w:r>
      <w:r w:rsidR="00D06270">
        <w:rPr>
          <w:rFonts w:ascii="Times New Roman" w:hAnsi="Times New Roman" w:cs="Times New Roman"/>
          <w:sz w:val="24"/>
          <w:szCs w:val="24"/>
        </w:rPr>
        <w:t xml:space="preserve">                                                                                                      </w:t>
      </w:r>
      <w:r w:rsidRPr="00D147DA">
        <w:rPr>
          <w:rFonts w:ascii="Times New Roman" w:hAnsi="Times New Roman" w:cs="Times New Roman"/>
          <w:sz w:val="24"/>
          <w:szCs w:val="24"/>
        </w:rPr>
        <w:t>«</w:t>
      </w:r>
      <w:r w:rsidRPr="00D147DA">
        <w:rPr>
          <w:rFonts w:ascii="Times New Roman" w:hAnsi="Times New Roman" w:cs="Times New Roman"/>
          <w:color w:val="000000"/>
          <w:sz w:val="24"/>
          <w:szCs w:val="24"/>
        </w:rPr>
        <w:t>Выдача разрешения на</w:t>
      </w:r>
      <w:r w:rsidR="008072F5">
        <w:rPr>
          <w:rFonts w:ascii="Times New Roman" w:hAnsi="Times New Roman" w:cs="Times New Roman"/>
          <w:color w:val="000000"/>
          <w:sz w:val="24"/>
          <w:szCs w:val="24"/>
        </w:rPr>
        <w:t xml:space="preserve"> </w:t>
      </w:r>
      <w:r w:rsidRPr="00D147DA">
        <w:rPr>
          <w:rFonts w:ascii="Times New Roman" w:hAnsi="Times New Roman" w:cs="Times New Roman"/>
          <w:color w:val="000000"/>
          <w:sz w:val="24"/>
          <w:szCs w:val="24"/>
        </w:rPr>
        <w:t>отклонение от предельных</w:t>
      </w:r>
      <w:r w:rsidR="00D06270">
        <w:rPr>
          <w:rFonts w:ascii="Times New Roman" w:hAnsi="Times New Roman" w:cs="Times New Roman"/>
          <w:color w:val="000000"/>
          <w:sz w:val="24"/>
          <w:szCs w:val="24"/>
        </w:rPr>
        <w:t xml:space="preserve">                                                               </w:t>
      </w:r>
      <w:r w:rsidRPr="00D147DA">
        <w:rPr>
          <w:rFonts w:ascii="Times New Roman" w:hAnsi="Times New Roman" w:cs="Times New Roman"/>
          <w:color w:val="000000"/>
          <w:sz w:val="24"/>
          <w:szCs w:val="24"/>
        </w:rPr>
        <w:t xml:space="preserve"> параметров</w:t>
      </w:r>
      <w:r w:rsidR="00D06270">
        <w:rPr>
          <w:rFonts w:ascii="Times New Roman" w:hAnsi="Times New Roman" w:cs="Times New Roman"/>
          <w:color w:val="000000"/>
          <w:sz w:val="24"/>
          <w:szCs w:val="24"/>
        </w:rPr>
        <w:t xml:space="preserve"> </w:t>
      </w:r>
      <w:r w:rsidRPr="00D147DA">
        <w:rPr>
          <w:rFonts w:ascii="Times New Roman" w:hAnsi="Times New Roman" w:cs="Times New Roman"/>
          <w:color w:val="000000"/>
          <w:sz w:val="24"/>
          <w:szCs w:val="24"/>
        </w:rPr>
        <w:t>разрешенного строительства</w:t>
      </w:r>
      <w:r w:rsidR="00D06270">
        <w:rPr>
          <w:rFonts w:ascii="Times New Roman" w:hAnsi="Times New Roman" w:cs="Times New Roman"/>
          <w:color w:val="000000"/>
          <w:sz w:val="24"/>
          <w:szCs w:val="24"/>
        </w:rPr>
        <w:t>»</w:t>
      </w:r>
    </w:p>
    <w:p w:rsidR="00D06270" w:rsidRDefault="00D06270" w:rsidP="00D06270">
      <w:pPr>
        <w:spacing w:line="240" w:lineRule="auto"/>
        <w:jc w:val="right"/>
        <w:rPr>
          <w:rFonts w:ascii="Times New Roman" w:hAnsi="Times New Roman" w:cs="Times New Roman"/>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tblGrid>
      <w:tr w:rsidR="00D06270" w:rsidTr="00D06270">
        <w:trPr>
          <w:trHeight w:val="3495"/>
        </w:trPr>
        <w:tc>
          <w:tcPr>
            <w:tcW w:w="3510" w:type="dxa"/>
            <w:tcBorders>
              <w:top w:val="single" w:sz="4" w:space="0" w:color="auto"/>
              <w:left w:val="single" w:sz="4" w:space="0" w:color="auto"/>
              <w:bottom w:val="single" w:sz="4" w:space="0" w:color="auto"/>
              <w:right w:val="single" w:sz="4" w:space="0" w:color="auto"/>
            </w:tcBorders>
          </w:tcPr>
          <w:p w:rsidR="00D06270" w:rsidRPr="00D06270" w:rsidRDefault="00D06270" w:rsidP="00D06270">
            <w:pPr>
              <w:spacing w:line="240" w:lineRule="auto"/>
              <w:rPr>
                <w:rFonts w:ascii="Times New Roman" w:hAnsi="Times New Roman" w:cs="Times New Roman"/>
              </w:rPr>
            </w:pPr>
            <w:r>
              <w:t xml:space="preserve">      </w:t>
            </w:r>
            <w:r w:rsidRPr="00D06270">
              <w:rPr>
                <w:rFonts w:ascii="Times New Roman" w:hAnsi="Times New Roman" w:cs="Times New Roman"/>
              </w:rPr>
              <w:t xml:space="preserve">Российская  Федерация </w:t>
            </w:r>
          </w:p>
          <w:p w:rsidR="00D06270" w:rsidRPr="00D06270" w:rsidRDefault="00D06270" w:rsidP="00D06270">
            <w:pPr>
              <w:spacing w:line="240" w:lineRule="auto"/>
              <w:rPr>
                <w:rFonts w:ascii="Times New Roman" w:hAnsi="Times New Roman" w:cs="Times New Roman"/>
              </w:rPr>
            </w:pPr>
            <w:r>
              <w:rPr>
                <w:rFonts w:ascii="Times New Roman" w:hAnsi="Times New Roman" w:cs="Times New Roman"/>
              </w:rPr>
              <w:t xml:space="preserve">       </w:t>
            </w:r>
            <w:r w:rsidRPr="00D06270">
              <w:rPr>
                <w:rFonts w:ascii="Times New Roman" w:hAnsi="Times New Roman" w:cs="Times New Roman"/>
              </w:rPr>
              <w:t>АДМИНИСТРАЦИЯ</w:t>
            </w:r>
          </w:p>
          <w:p w:rsidR="00D06270" w:rsidRPr="00D06270" w:rsidRDefault="00D06270" w:rsidP="00D06270">
            <w:pPr>
              <w:spacing w:line="240" w:lineRule="auto"/>
              <w:ind w:left="360"/>
              <w:rPr>
                <w:rFonts w:ascii="Times New Roman" w:hAnsi="Times New Roman" w:cs="Times New Roman"/>
              </w:rPr>
            </w:pPr>
            <w:r w:rsidRPr="00D06270">
              <w:rPr>
                <w:rFonts w:ascii="Times New Roman" w:hAnsi="Times New Roman" w:cs="Times New Roman"/>
              </w:rPr>
              <w:t>Опытнопольского</w:t>
            </w:r>
            <w:r>
              <w:rPr>
                <w:rFonts w:ascii="Times New Roman" w:hAnsi="Times New Roman" w:cs="Times New Roman"/>
              </w:rPr>
              <w:t xml:space="preserve">               </w:t>
            </w:r>
            <w:r w:rsidRPr="00D06270">
              <w:rPr>
                <w:rFonts w:ascii="Times New Roman" w:hAnsi="Times New Roman" w:cs="Times New Roman"/>
              </w:rPr>
              <w:t xml:space="preserve"> сельского поселения  </w:t>
            </w:r>
          </w:p>
          <w:p w:rsidR="00D06270" w:rsidRDefault="00D06270" w:rsidP="00D06270">
            <w:pPr>
              <w:ind w:left="360"/>
              <w:rPr>
                <w:sz w:val="16"/>
                <w:szCs w:val="16"/>
              </w:rPr>
            </w:pPr>
            <w:smartTag w:uri="urn:schemas-microsoft-com:office:smarttags" w:element="metricconverter">
              <w:smartTagPr>
                <w:attr w:name="ProductID" w:val="612222 м"/>
              </w:smartTagPr>
              <w:r w:rsidRPr="00D06270">
                <w:rPr>
                  <w:rFonts w:ascii="Times New Roman" w:hAnsi="Times New Roman" w:cs="Times New Roman"/>
                </w:rPr>
                <w:t>612222 м</w:t>
              </w:r>
            </w:smartTag>
            <w:r w:rsidRPr="00D06270">
              <w:rPr>
                <w:rFonts w:ascii="Times New Roman" w:hAnsi="Times New Roman" w:cs="Times New Roman"/>
              </w:rPr>
              <w:t xml:space="preserve">. Опытное Поле </w:t>
            </w:r>
            <w:r>
              <w:rPr>
                <w:rFonts w:ascii="Times New Roman" w:hAnsi="Times New Roman" w:cs="Times New Roman"/>
              </w:rPr>
              <w:t xml:space="preserve">   у</w:t>
            </w:r>
            <w:r w:rsidRPr="00D06270">
              <w:rPr>
                <w:rFonts w:ascii="Times New Roman" w:hAnsi="Times New Roman" w:cs="Times New Roman"/>
              </w:rPr>
              <w:t>л. Октябрьская, дом-6 Яранского района  Кировской области</w:t>
            </w:r>
            <w:r>
              <w:rPr>
                <w:rFonts w:ascii="Times New Roman" w:hAnsi="Times New Roman" w:cs="Times New Roman"/>
              </w:rPr>
              <w:t xml:space="preserve"> </w:t>
            </w:r>
            <w:r w:rsidRPr="00D06270">
              <w:rPr>
                <w:rFonts w:ascii="Times New Roman" w:hAnsi="Times New Roman" w:cs="Times New Roman"/>
              </w:rPr>
              <w:t>Телефон/факс  8(83367)73-1-10 Е-</w:t>
            </w:r>
            <w:r w:rsidRPr="00D06270">
              <w:rPr>
                <w:rFonts w:ascii="Times New Roman" w:hAnsi="Times New Roman" w:cs="Times New Roman"/>
                <w:lang w:val="en-US"/>
              </w:rPr>
              <w:t>mail</w:t>
            </w:r>
            <w:r w:rsidRPr="00D06270">
              <w:rPr>
                <w:rFonts w:ascii="Times New Roman" w:hAnsi="Times New Roman" w:cs="Times New Roman"/>
              </w:rPr>
              <w:t xml:space="preserve">: </w:t>
            </w:r>
            <w:hyperlink r:id="rId13" w:history="1">
              <w:r w:rsidRPr="00D06270">
                <w:rPr>
                  <w:rStyle w:val="ad"/>
                  <w:rFonts w:ascii="Times New Roman" w:hAnsi="Times New Roman" w:cs="Times New Roman"/>
                  <w:lang w:val="en-US"/>
                </w:rPr>
                <w:t>yarpos</w:t>
              </w:r>
              <w:r w:rsidRPr="00D06270">
                <w:rPr>
                  <w:rStyle w:val="ad"/>
                  <w:rFonts w:ascii="Times New Roman" w:hAnsi="Times New Roman" w:cs="Times New Roman"/>
                </w:rPr>
                <w:t>06@</w:t>
              </w:r>
              <w:r w:rsidRPr="00D06270">
                <w:rPr>
                  <w:rStyle w:val="ad"/>
                  <w:rFonts w:ascii="Times New Roman" w:hAnsi="Times New Roman" w:cs="Times New Roman"/>
                  <w:lang w:val="en-US"/>
                </w:rPr>
                <w:t>mail</w:t>
              </w:r>
              <w:r w:rsidRPr="00D06270">
                <w:rPr>
                  <w:rStyle w:val="ad"/>
                  <w:rFonts w:ascii="Times New Roman" w:hAnsi="Times New Roman" w:cs="Times New Roman"/>
                </w:rPr>
                <w:t>.</w:t>
              </w:r>
              <w:r w:rsidRPr="00D06270">
                <w:rPr>
                  <w:rStyle w:val="ad"/>
                  <w:rFonts w:ascii="Times New Roman" w:hAnsi="Times New Roman" w:cs="Times New Roman"/>
                  <w:lang w:val="en-US"/>
                </w:rPr>
                <w:t>ru</w:t>
              </w:r>
            </w:hyperlink>
          </w:p>
        </w:tc>
      </w:tr>
    </w:tbl>
    <w:p w:rsidR="00D06270" w:rsidRDefault="00D06270" w:rsidP="00D06270">
      <w:pPr>
        <w:tabs>
          <w:tab w:val="left" w:pos="2581"/>
        </w:tabs>
      </w:pPr>
      <w:r>
        <w:t xml:space="preserve">                                    </w:t>
      </w:r>
      <w:r w:rsidRPr="00D147DA">
        <w:rPr>
          <w:rFonts w:ascii="Times New Roman" w:hAnsi="Times New Roman" w:cs="Times New Roman"/>
          <w:noProof/>
          <w:sz w:val="24"/>
          <w:szCs w:val="24"/>
        </w:rPr>
        <w:t>Адрес и Ф.И.О. Заявителя</w:t>
      </w:r>
    </w:p>
    <w:p w:rsidR="00D06270" w:rsidRDefault="00D06270" w:rsidP="00D06270">
      <w:pPr>
        <w:spacing w:line="240" w:lineRule="auto"/>
        <w:rPr>
          <w:rFonts w:ascii="Times New Roman" w:hAnsi="Times New Roman" w:cs="Times New Roman"/>
          <w:color w:val="000000"/>
          <w:sz w:val="24"/>
          <w:szCs w:val="24"/>
        </w:rPr>
      </w:pPr>
    </w:p>
    <w:p w:rsidR="00D06270" w:rsidRPr="008072F5" w:rsidRDefault="00D06270" w:rsidP="00D06270">
      <w:pPr>
        <w:spacing w:line="240" w:lineRule="auto"/>
        <w:jc w:val="right"/>
        <w:rPr>
          <w:rFonts w:ascii="Times New Roman" w:hAnsi="Times New Roman" w:cs="Times New Roman"/>
          <w:sz w:val="24"/>
          <w:szCs w:val="24"/>
        </w:rPr>
      </w:pPr>
    </w:p>
    <w:p w:rsidR="005904A0" w:rsidRPr="00D147DA" w:rsidRDefault="005904A0" w:rsidP="005904A0">
      <w:pPr>
        <w:ind w:left="6804" w:hanging="6804"/>
        <w:rPr>
          <w:rFonts w:ascii="Times New Roman" w:hAnsi="Times New Roman" w:cs="Times New Roman"/>
          <w:color w:val="000000"/>
          <w:sz w:val="24"/>
          <w:szCs w:val="24"/>
        </w:rPr>
      </w:pPr>
      <w:r w:rsidRPr="00D147DA">
        <w:rPr>
          <w:rFonts w:ascii="Times New Roman" w:hAnsi="Times New Roman" w:cs="Times New Roman"/>
          <w:noProof/>
          <w:color w:val="000000"/>
          <w:sz w:val="24"/>
          <w:szCs w:val="24"/>
        </w:rPr>
        <w:t xml:space="preserve">                 </w:t>
      </w:r>
    </w:p>
    <w:p w:rsidR="00D06270" w:rsidRDefault="00D06270" w:rsidP="005904A0">
      <w:pPr>
        <w:jc w:val="center"/>
        <w:rPr>
          <w:rFonts w:ascii="Times New Roman" w:hAnsi="Times New Roman" w:cs="Times New Roman"/>
          <w:sz w:val="24"/>
          <w:szCs w:val="24"/>
        </w:rPr>
      </w:pPr>
    </w:p>
    <w:p w:rsidR="00D06270" w:rsidRDefault="00D06270" w:rsidP="005904A0">
      <w:pPr>
        <w:jc w:val="center"/>
        <w:rPr>
          <w:rFonts w:ascii="Times New Roman" w:hAnsi="Times New Roman" w:cs="Times New Roman"/>
          <w:sz w:val="24"/>
          <w:szCs w:val="24"/>
        </w:rPr>
      </w:pPr>
    </w:p>
    <w:p w:rsidR="00D06270" w:rsidRDefault="00D06270" w:rsidP="005904A0">
      <w:pPr>
        <w:jc w:val="center"/>
        <w:rPr>
          <w:rFonts w:ascii="Times New Roman" w:hAnsi="Times New Roman" w:cs="Times New Roman"/>
          <w:sz w:val="24"/>
          <w:szCs w:val="24"/>
        </w:rPr>
      </w:pPr>
    </w:p>
    <w:p w:rsidR="00D06270" w:rsidRDefault="005904A0" w:rsidP="00D06270">
      <w:pPr>
        <w:jc w:val="center"/>
        <w:rPr>
          <w:rFonts w:ascii="Times New Roman" w:hAnsi="Times New Roman" w:cs="Times New Roman"/>
          <w:sz w:val="24"/>
          <w:szCs w:val="24"/>
        </w:rPr>
      </w:pPr>
      <w:r w:rsidRPr="00D147DA">
        <w:rPr>
          <w:rFonts w:ascii="Times New Roman" w:hAnsi="Times New Roman" w:cs="Times New Roman"/>
          <w:sz w:val="24"/>
          <w:szCs w:val="24"/>
        </w:rPr>
        <w:t>Уведомление</w:t>
      </w:r>
    </w:p>
    <w:p w:rsidR="005904A0" w:rsidRPr="00D147DA" w:rsidRDefault="005904A0" w:rsidP="00D06270">
      <w:pPr>
        <w:spacing w:line="360" w:lineRule="auto"/>
        <w:jc w:val="center"/>
        <w:rPr>
          <w:rFonts w:ascii="Times New Roman" w:hAnsi="Times New Roman" w:cs="Times New Roman"/>
          <w:sz w:val="24"/>
          <w:szCs w:val="24"/>
        </w:rPr>
      </w:pPr>
      <w:r w:rsidRPr="00D147DA">
        <w:rPr>
          <w:rFonts w:ascii="Times New Roman" w:hAnsi="Times New Roman" w:cs="Times New Roman"/>
          <w:sz w:val="24"/>
          <w:szCs w:val="24"/>
        </w:rPr>
        <w:t>о (об) приостановлении (отказе) в предоставлении муниципальной услуги</w:t>
      </w:r>
    </w:p>
    <w:p w:rsidR="005904A0" w:rsidRPr="00D147DA" w:rsidRDefault="00D06270" w:rsidP="00D06270">
      <w:pPr>
        <w:jc w:val="both"/>
        <w:rPr>
          <w:rFonts w:ascii="Times New Roman" w:hAnsi="Times New Roman" w:cs="Times New Roman"/>
          <w:sz w:val="24"/>
          <w:szCs w:val="24"/>
        </w:rPr>
      </w:pPr>
      <w:r>
        <w:rPr>
          <w:rFonts w:ascii="Times New Roman" w:hAnsi="Times New Roman" w:cs="Times New Roman"/>
          <w:sz w:val="24"/>
          <w:szCs w:val="24"/>
        </w:rPr>
        <w:t>Администрация Опытнопо</w:t>
      </w:r>
      <w:r w:rsidR="005904A0" w:rsidRPr="00D147DA">
        <w:rPr>
          <w:rFonts w:ascii="Times New Roman" w:hAnsi="Times New Roman" w:cs="Times New Roman"/>
          <w:sz w:val="24"/>
          <w:szCs w:val="24"/>
        </w:rPr>
        <w:t>льского сельского поселения  информирует Вас о  том, что</w:t>
      </w:r>
    </w:p>
    <w:p w:rsidR="005904A0" w:rsidRPr="00D147DA" w:rsidRDefault="005904A0" w:rsidP="005904A0">
      <w:pPr>
        <w:tabs>
          <w:tab w:val="left" w:pos="7655"/>
        </w:tabs>
        <w:ind w:firstLine="567"/>
        <w:jc w:val="both"/>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w:t>
      </w:r>
      <w:r w:rsidR="00D06270">
        <w:rPr>
          <w:rFonts w:ascii="Times New Roman" w:hAnsi="Times New Roman" w:cs="Times New Roman"/>
          <w:sz w:val="24"/>
          <w:szCs w:val="24"/>
        </w:rPr>
        <w:t>____________________________</w:t>
      </w:r>
    </w:p>
    <w:p w:rsidR="005904A0" w:rsidRPr="00D147DA" w:rsidRDefault="005904A0" w:rsidP="005904A0">
      <w:pPr>
        <w:tabs>
          <w:tab w:val="left" w:pos="7655"/>
        </w:tabs>
        <w:ind w:firstLine="567"/>
        <w:jc w:val="center"/>
        <w:rPr>
          <w:rFonts w:ascii="Times New Roman" w:hAnsi="Times New Roman" w:cs="Times New Roman"/>
          <w:sz w:val="24"/>
          <w:szCs w:val="24"/>
        </w:rPr>
      </w:pPr>
      <w:r w:rsidRPr="00D147DA">
        <w:rPr>
          <w:rFonts w:ascii="Times New Roman" w:hAnsi="Times New Roman" w:cs="Times New Roman"/>
          <w:sz w:val="24"/>
          <w:szCs w:val="24"/>
        </w:rPr>
        <w:t>(фамилия, имя, отчество заявителя)</w:t>
      </w:r>
    </w:p>
    <w:p w:rsidR="005904A0" w:rsidRPr="00D147DA" w:rsidRDefault="005904A0" w:rsidP="005904A0">
      <w:pPr>
        <w:tabs>
          <w:tab w:val="left" w:pos="4962"/>
        </w:tabs>
        <w:ind w:right="-31"/>
        <w:rPr>
          <w:rFonts w:ascii="Times New Roman" w:hAnsi="Times New Roman" w:cs="Times New Roman"/>
          <w:sz w:val="24"/>
          <w:szCs w:val="24"/>
        </w:rPr>
      </w:pPr>
      <w:r w:rsidRPr="00D147DA">
        <w:rPr>
          <w:rFonts w:ascii="Times New Roman" w:hAnsi="Times New Roman" w:cs="Times New Roman"/>
          <w:sz w:val="24"/>
          <w:szCs w:val="24"/>
        </w:rPr>
        <w:t>проживающему(ей) по адресу:________________________________________________________</w:t>
      </w:r>
    </w:p>
    <w:p w:rsidR="005904A0" w:rsidRPr="00D147DA" w:rsidRDefault="005904A0" w:rsidP="005904A0">
      <w:pPr>
        <w:pStyle w:val="ConsPlusNormal"/>
        <w:ind w:firstLine="0"/>
        <w:rPr>
          <w:rFonts w:ascii="Times New Roman" w:eastAsia="Times New Roman CYR" w:hAnsi="Times New Roman" w:cs="Times New Roman"/>
          <w:sz w:val="24"/>
          <w:szCs w:val="24"/>
        </w:rPr>
      </w:pPr>
      <w:r w:rsidRPr="00D147DA">
        <w:rPr>
          <w:rFonts w:ascii="Times New Roman" w:hAnsi="Times New Roman" w:cs="Times New Roman"/>
          <w:sz w:val="24"/>
          <w:szCs w:val="24"/>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147DA">
        <w:rPr>
          <w:rFonts w:ascii="Times New Roman" w:eastAsia="Times New Roman CYR" w:hAnsi="Times New Roman" w:cs="Times New Roman"/>
          <w:sz w:val="24"/>
          <w:szCs w:val="24"/>
        </w:rPr>
        <w:t xml:space="preserve">, расположенному по адресу: </w:t>
      </w:r>
    </w:p>
    <w:p w:rsidR="005904A0" w:rsidRPr="00D147DA" w:rsidRDefault="005904A0" w:rsidP="005904A0">
      <w:pPr>
        <w:pStyle w:val="ConsPlusNormal"/>
        <w:ind w:firstLine="0"/>
        <w:rPr>
          <w:rFonts w:ascii="Times New Roman" w:eastAsia="Times New Roman CYR" w:hAnsi="Times New Roman" w:cs="Times New Roman"/>
          <w:sz w:val="24"/>
          <w:szCs w:val="24"/>
        </w:rPr>
      </w:pPr>
      <w:r w:rsidRPr="00D147DA">
        <w:rPr>
          <w:rFonts w:ascii="Times New Roman" w:eastAsia="Times New Roman CYR" w:hAnsi="Times New Roman" w:cs="Times New Roman"/>
          <w:sz w:val="24"/>
          <w:szCs w:val="24"/>
        </w:rPr>
        <w:t>___________________________________________________________________</w:t>
      </w:r>
    </w:p>
    <w:p w:rsidR="005904A0" w:rsidRPr="00D147DA" w:rsidRDefault="005904A0" w:rsidP="005904A0">
      <w:pPr>
        <w:pStyle w:val="ConsPlusNormal"/>
        <w:ind w:firstLine="0"/>
        <w:rPr>
          <w:rFonts w:ascii="Times New Roman" w:hAnsi="Times New Roman" w:cs="Times New Roman"/>
          <w:sz w:val="24"/>
          <w:szCs w:val="24"/>
        </w:rPr>
      </w:pPr>
      <w:r w:rsidRPr="00D147DA">
        <w:rPr>
          <w:rFonts w:ascii="Times New Roman" w:hAnsi="Times New Roman" w:cs="Times New Roman"/>
          <w:sz w:val="24"/>
          <w:szCs w:val="24"/>
        </w:rPr>
        <w:t>по следующим причинам ___________________________________________________________________</w:t>
      </w:r>
    </w:p>
    <w:p w:rsidR="005904A0" w:rsidRPr="00D147DA" w:rsidRDefault="005904A0" w:rsidP="005904A0">
      <w:pPr>
        <w:ind w:firstLine="567"/>
        <w:rPr>
          <w:rFonts w:ascii="Times New Roman" w:hAnsi="Times New Roman" w:cs="Times New Roman"/>
          <w:sz w:val="24"/>
          <w:szCs w:val="24"/>
        </w:rPr>
      </w:pPr>
      <w:r w:rsidRPr="00D147DA">
        <w:rPr>
          <w:rFonts w:ascii="Times New Roman" w:hAnsi="Times New Roman" w:cs="Times New Roman"/>
          <w:sz w:val="24"/>
          <w:szCs w:val="24"/>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______________________________________________________________________________________________________________________________________</w:t>
      </w:r>
    </w:p>
    <w:p w:rsidR="005904A0" w:rsidRPr="00D147DA" w:rsidRDefault="005904A0" w:rsidP="00D06270">
      <w:pPr>
        <w:ind w:firstLine="567"/>
        <w:jc w:val="both"/>
        <w:rPr>
          <w:rFonts w:ascii="Times New Roman" w:hAnsi="Times New Roman" w:cs="Times New Roman"/>
          <w:sz w:val="24"/>
          <w:szCs w:val="24"/>
        </w:rPr>
      </w:pPr>
      <w:r w:rsidRPr="00D147DA">
        <w:rPr>
          <w:rFonts w:ascii="Times New Roman" w:hAnsi="Times New Roman" w:cs="Times New Roman"/>
          <w:sz w:val="24"/>
          <w:szCs w:val="24"/>
        </w:rPr>
        <w:t xml:space="preserve">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 </w:t>
      </w:r>
    </w:p>
    <w:p w:rsidR="005904A0" w:rsidRDefault="00D06270" w:rsidP="005904A0">
      <w:pPr>
        <w:jc w:val="both"/>
        <w:rPr>
          <w:rFonts w:ascii="Times New Roman" w:hAnsi="Times New Roman" w:cs="Times New Roman"/>
          <w:sz w:val="24"/>
          <w:szCs w:val="24"/>
        </w:rPr>
      </w:pPr>
      <w:r>
        <w:rPr>
          <w:rFonts w:ascii="Times New Roman" w:hAnsi="Times New Roman" w:cs="Times New Roman"/>
          <w:sz w:val="24"/>
          <w:szCs w:val="24"/>
        </w:rPr>
        <w:t>Глава  Опытнопо</w:t>
      </w:r>
      <w:r w:rsidR="005904A0" w:rsidRPr="00D147DA">
        <w:rPr>
          <w:rFonts w:ascii="Times New Roman" w:hAnsi="Times New Roman" w:cs="Times New Roman"/>
          <w:sz w:val="24"/>
          <w:szCs w:val="24"/>
        </w:rPr>
        <w:t xml:space="preserve">льского сельского поселения             </w:t>
      </w:r>
      <w:r>
        <w:rPr>
          <w:rFonts w:ascii="Times New Roman" w:hAnsi="Times New Roman" w:cs="Times New Roman"/>
          <w:sz w:val="24"/>
          <w:szCs w:val="24"/>
        </w:rPr>
        <w:t xml:space="preserve">__________________     _______________ </w:t>
      </w:r>
    </w:p>
    <w:p w:rsidR="00D06270" w:rsidRPr="00D06270" w:rsidRDefault="00D06270" w:rsidP="005904A0">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(подпись)                                           (ФИО)</w:t>
      </w:r>
    </w:p>
    <w:p w:rsidR="005904A0" w:rsidRPr="00D147DA" w:rsidRDefault="005904A0" w:rsidP="00D06270">
      <w:pPr>
        <w:rPr>
          <w:rFonts w:ascii="Times New Roman" w:hAnsi="Times New Roman" w:cs="Times New Roman"/>
          <w:sz w:val="24"/>
          <w:szCs w:val="24"/>
        </w:rPr>
      </w:pPr>
      <w:r w:rsidRPr="00D147DA">
        <w:rPr>
          <w:rFonts w:ascii="Times New Roman" w:hAnsi="Times New Roman" w:cs="Times New Roman"/>
          <w:sz w:val="24"/>
          <w:szCs w:val="24"/>
        </w:rPr>
        <w:t xml:space="preserve">                                       </w:t>
      </w:r>
      <w:r w:rsidR="00D06270">
        <w:rPr>
          <w:rFonts w:ascii="Times New Roman" w:hAnsi="Times New Roman" w:cs="Times New Roman"/>
          <w:sz w:val="24"/>
          <w:szCs w:val="24"/>
        </w:rPr>
        <w:t xml:space="preserve">                          печат</w:t>
      </w:r>
    </w:p>
    <w:p w:rsidR="005904A0" w:rsidRPr="00D147DA" w:rsidRDefault="005904A0" w:rsidP="005904A0">
      <w:pPr>
        <w:pStyle w:val="3"/>
        <w:ind w:firstLine="720"/>
        <w:jc w:val="right"/>
        <w:rPr>
          <w:b w:val="0"/>
          <w:szCs w:val="24"/>
        </w:rPr>
      </w:pPr>
      <w:r w:rsidRPr="00D147DA">
        <w:rPr>
          <w:b w:val="0"/>
          <w:szCs w:val="24"/>
        </w:rPr>
        <w:lastRenderedPageBreak/>
        <w:t xml:space="preserve">Приложение № 3                                                                                                        </w:t>
      </w:r>
    </w:p>
    <w:p w:rsidR="005904A0" w:rsidRPr="00D147DA" w:rsidRDefault="005904A0" w:rsidP="005904A0">
      <w:pPr>
        <w:jc w:val="right"/>
        <w:rPr>
          <w:rFonts w:ascii="Times New Roman" w:hAnsi="Times New Roman" w:cs="Times New Roman"/>
          <w:sz w:val="24"/>
          <w:szCs w:val="24"/>
        </w:rPr>
      </w:pPr>
      <w:r w:rsidRPr="00D147DA">
        <w:rPr>
          <w:rFonts w:ascii="Times New Roman" w:hAnsi="Times New Roman" w:cs="Times New Roman"/>
          <w:sz w:val="24"/>
          <w:szCs w:val="24"/>
        </w:rPr>
        <w:t>к Административному регламенту</w:t>
      </w:r>
    </w:p>
    <w:p w:rsidR="005904A0" w:rsidRPr="00D147DA" w:rsidRDefault="005904A0" w:rsidP="005904A0">
      <w:pPr>
        <w:jc w:val="right"/>
        <w:rPr>
          <w:rFonts w:ascii="Times New Roman" w:hAnsi="Times New Roman" w:cs="Times New Roman"/>
          <w:sz w:val="24"/>
          <w:szCs w:val="24"/>
        </w:rPr>
      </w:pPr>
      <w:r w:rsidRPr="00D147DA">
        <w:rPr>
          <w:rFonts w:ascii="Times New Roman" w:hAnsi="Times New Roman" w:cs="Times New Roman"/>
          <w:sz w:val="24"/>
          <w:szCs w:val="24"/>
        </w:rPr>
        <w:t xml:space="preserve">            </w:t>
      </w:r>
      <w:r w:rsidR="00D06270">
        <w:rPr>
          <w:rFonts w:ascii="Times New Roman" w:hAnsi="Times New Roman" w:cs="Times New Roman"/>
          <w:sz w:val="24"/>
          <w:szCs w:val="24"/>
        </w:rPr>
        <w:t xml:space="preserve">                            </w:t>
      </w:r>
      <w:r w:rsidRPr="00D147DA">
        <w:rPr>
          <w:rFonts w:ascii="Times New Roman" w:hAnsi="Times New Roman" w:cs="Times New Roman"/>
          <w:sz w:val="24"/>
          <w:szCs w:val="24"/>
        </w:rPr>
        <w:t xml:space="preserve">предоставления муниципальной услуги </w:t>
      </w:r>
    </w:p>
    <w:p w:rsidR="005904A0" w:rsidRPr="00D147DA" w:rsidRDefault="005904A0" w:rsidP="005904A0">
      <w:pPr>
        <w:jc w:val="right"/>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               </w:t>
      </w:r>
      <w:r w:rsidRPr="00D147DA">
        <w:rPr>
          <w:rFonts w:ascii="Times New Roman" w:hAnsi="Times New Roman" w:cs="Times New Roman"/>
          <w:sz w:val="24"/>
          <w:szCs w:val="24"/>
        </w:rPr>
        <w:t>«</w:t>
      </w:r>
      <w:r w:rsidRPr="00D147DA">
        <w:rPr>
          <w:rFonts w:ascii="Times New Roman" w:hAnsi="Times New Roman" w:cs="Times New Roman"/>
          <w:color w:val="000000"/>
          <w:sz w:val="24"/>
          <w:szCs w:val="24"/>
        </w:rPr>
        <w:t>Выдача разрешения на</w:t>
      </w:r>
    </w:p>
    <w:p w:rsidR="005904A0" w:rsidRPr="00D147DA" w:rsidRDefault="005904A0" w:rsidP="005904A0">
      <w:pPr>
        <w:jc w:val="right"/>
        <w:rPr>
          <w:rFonts w:ascii="Times New Roman" w:hAnsi="Times New Roman" w:cs="Times New Roman"/>
          <w:color w:val="000000"/>
          <w:sz w:val="24"/>
          <w:szCs w:val="24"/>
        </w:rPr>
      </w:pPr>
      <w:r w:rsidRPr="00D147DA">
        <w:rPr>
          <w:rFonts w:ascii="Times New Roman" w:hAnsi="Times New Roman" w:cs="Times New Roman"/>
          <w:color w:val="000000"/>
          <w:sz w:val="24"/>
          <w:szCs w:val="24"/>
        </w:rPr>
        <w:t>отклонение от предельных параметров</w:t>
      </w:r>
    </w:p>
    <w:p w:rsidR="005904A0" w:rsidRPr="00D147DA" w:rsidRDefault="005904A0" w:rsidP="005904A0">
      <w:pPr>
        <w:jc w:val="right"/>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разрешенного строительства </w:t>
      </w:r>
      <w:r w:rsidRPr="00D147DA">
        <w:rPr>
          <w:rFonts w:ascii="Times New Roman" w:hAnsi="Times New Roman" w:cs="Times New Roman"/>
          <w:sz w:val="24"/>
          <w:szCs w:val="24"/>
        </w:rPr>
        <w:t>».</w:t>
      </w:r>
    </w:p>
    <w:p w:rsidR="005904A0" w:rsidRPr="00D147DA" w:rsidRDefault="005904A0" w:rsidP="005904A0">
      <w:pPr>
        <w:ind w:left="6804" w:hanging="6804"/>
        <w:jc w:val="right"/>
        <w:rPr>
          <w:rFonts w:ascii="Times New Roman" w:hAnsi="Times New Roman" w:cs="Times New Roman"/>
          <w:sz w:val="24"/>
          <w:szCs w:val="24"/>
        </w:rPr>
      </w:pPr>
    </w:p>
    <w:tbl>
      <w:tblPr>
        <w:tblW w:w="0" w:type="auto"/>
        <w:tblLayout w:type="fixed"/>
        <w:tblLook w:val="0000"/>
      </w:tblPr>
      <w:tblGrid>
        <w:gridCol w:w="3179"/>
        <w:gridCol w:w="6335"/>
      </w:tblGrid>
      <w:tr w:rsidR="005904A0" w:rsidRPr="00D147DA" w:rsidTr="005904A0">
        <w:trPr>
          <w:cantSplit/>
        </w:trPr>
        <w:tc>
          <w:tcPr>
            <w:tcW w:w="3179" w:type="dxa"/>
            <w:shd w:val="clear" w:color="auto" w:fill="auto"/>
          </w:tcPr>
          <w:p w:rsidR="005904A0" w:rsidRPr="00D147DA" w:rsidRDefault="005904A0" w:rsidP="005904A0">
            <w:pPr>
              <w:snapToGrid w:val="0"/>
              <w:rPr>
                <w:rFonts w:ascii="Times New Roman" w:hAnsi="Times New Roman" w:cs="Times New Roman"/>
                <w:sz w:val="24"/>
                <w:szCs w:val="24"/>
              </w:rPr>
            </w:pPr>
          </w:p>
        </w:tc>
        <w:tc>
          <w:tcPr>
            <w:tcW w:w="6335" w:type="dxa"/>
            <w:shd w:val="clear" w:color="auto" w:fill="auto"/>
          </w:tcPr>
          <w:p w:rsidR="005904A0" w:rsidRPr="00D147DA" w:rsidRDefault="005904A0" w:rsidP="005904A0">
            <w:pPr>
              <w:snapToGrid w:val="0"/>
              <w:rPr>
                <w:rFonts w:ascii="Times New Roman" w:hAnsi="Times New Roman" w:cs="Times New Roman"/>
                <w:sz w:val="24"/>
                <w:szCs w:val="24"/>
              </w:rPr>
            </w:pPr>
          </w:p>
        </w:tc>
      </w:tr>
    </w:tbl>
    <w:p w:rsidR="005904A0" w:rsidRPr="00D147DA" w:rsidRDefault="005904A0" w:rsidP="005904A0">
      <w:pPr>
        <w:ind w:left="480"/>
        <w:rPr>
          <w:rFonts w:ascii="Times New Roman" w:hAnsi="Times New Roman" w:cs="Times New Roman"/>
          <w:sz w:val="24"/>
          <w:szCs w:val="24"/>
        </w:rPr>
      </w:pPr>
      <w:r w:rsidRPr="00D147DA">
        <w:rPr>
          <w:rFonts w:ascii="Times New Roman" w:hAnsi="Times New Roman" w:cs="Times New Roman"/>
          <w:sz w:val="24"/>
          <w:szCs w:val="24"/>
        </w:rPr>
        <w:t xml:space="preserve">                  Образец  жалобы на действие (бездействие) </w:t>
      </w:r>
    </w:p>
    <w:p w:rsidR="005904A0" w:rsidRPr="00D147DA" w:rsidRDefault="005904A0" w:rsidP="005904A0">
      <w:pPr>
        <w:pStyle w:val="ConsPlusNormal"/>
        <w:ind w:firstLine="0"/>
        <w:jc w:val="center"/>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_____________________________________________________________________________</w:t>
      </w:r>
    </w:p>
    <w:p w:rsidR="005904A0" w:rsidRPr="00D147DA" w:rsidRDefault="005904A0" w:rsidP="005904A0">
      <w:pPr>
        <w:pStyle w:val="ConsPlusNormal"/>
        <w:ind w:firstLine="0"/>
        <w:jc w:val="center"/>
        <w:rPr>
          <w:rFonts w:ascii="Times New Roman" w:hAnsi="Times New Roman" w:cs="Times New Roman"/>
          <w:sz w:val="24"/>
          <w:szCs w:val="24"/>
        </w:rPr>
      </w:pPr>
      <w:r w:rsidRPr="00D147DA">
        <w:rPr>
          <w:rFonts w:ascii="Times New Roman" w:hAnsi="Times New Roman" w:cs="Times New Roman"/>
          <w:sz w:val="24"/>
          <w:szCs w:val="24"/>
        </w:rPr>
        <w:t>(наименование органа местного самоуправления)</w:t>
      </w:r>
    </w:p>
    <w:p w:rsidR="005904A0" w:rsidRPr="00D147DA" w:rsidRDefault="005904A0" w:rsidP="005904A0">
      <w:pPr>
        <w:pStyle w:val="ConsPlusNormal"/>
        <w:ind w:firstLine="0"/>
        <w:jc w:val="center"/>
        <w:rPr>
          <w:rFonts w:ascii="Times New Roman" w:hAnsi="Times New Roman" w:cs="Times New Roman"/>
          <w:sz w:val="24"/>
          <w:szCs w:val="24"/>
        </w:rPr>
      </w:pPr>
      <w:r w:rsidRPr="00D147DA">
        <w:rPr>
          <w:rFonts w:ascii="Times New Roman" w:hAnsi="Times New Roman" w:cs="Times New Roman"/>
          <w:sz w:val="24"/>
          <w:szCs w:val="24"/>
        </w:rPr>
        <w:t>или  его должностного  лица</w:t>
      </w:r>
    </w:p>
    <w:p w:rsidR="005904A0" w:rsidRPr="00D147DA" w:rsidRDefault="005904A0" w:rsidP="005904A0">
      <w:pPr>
        <w:pStyle w:val="ConsPlusNonformat"/>
        <w:widowControl/>
        <w:rPr>
          <w:rFonts w:ascii="Times New Roman" w:hAnsi="Times New Roman" w:cs="Times New Roman"/>
          <w:sz w:val="24"/>
          <w:szCs w:val="24"/>
        </w:rPr>
      </w:pPr>
    </w:p>
    <w:p w:rsidR="005904A0" w:rsidRPr="00D147DA" w:rsidRDefault="005904A0" w:rsidP="005904A0">
      <w:pPr>
        <w:pStyle w:val="ConsPlusNonformat"/>
        <w:widowControl/>
        <w:spacing w:line="276" w:lineRule="auto"/>
        <w:rPr>
          <w:rFonts w:ascii="Times New Roman" w:hAnsi="Times New Roman" w:cs="Times New Roman"/>
          <w:sz w:val="24"/>
          <w:szCs w:val="24"/>
          <w:u w:val="single"/>
        </w:rPr>
      </w:pPr>
      <w:r w:rsidRPr="00D147DA">
        <w:rPr>
          <w:rFonts w:ascii="Times New Roman" w:hAnsi="Times New Roman" w:cs="Times New Roman"/>
          <w:sz w:val="24"/>
          <w:szCs w:val="24"/>
        </w:rPr>
        <w:t>Исх. от ____________</w:t>
      </w:r>
      <w:r w:rsidR="00D06270">
        <w:rPr>
          <w:rFonts w:ascii="Times New Roman" w:hAnsi="Times New Roman" w:cs="Times New Roman"/>
          <w:sz w:val="24"/>
          <w:szCs w:val="24"/>
        </w:rPr>
        <w:t xml:space="preserve">_ N ____         </w:t>
      </w:r>
      <w:r w:rsidRPr="00D147DA">
        <w:rPr>
          <w:rFonts w:ascii="Times New Roman" w:hAnsi="Times New Roman" w:cs="Times New Roman"/>
          <w:sz w:val="24"/>
          <w:szCs w:val="24"/>
        </w:rPr>
        <w:t xml:space="preserve"> </w:t>
      </w:r>
      <w:r w:rsidR="00D06270">
        <w:rPr>
          <w:rFonts w:ascii="Times New Roman" w:hAnsi="Times New Roman" w:cs="Times New Roman"/>
          <w:sz w:val="24"/>
          <w:szCs w:val="24"/>
          <w:u w:val="single"/>
        </w:rPr>
        <w:t>в Администрацию Опытнопо</w:t>
      </w:r>
      <w:r w:rsidRPr="00D147DA">
        <w:rPr>
          <w:rFonts w:ascii="Times New Roman" w:hAnsi="Times New Roman" w:cs="Times New Roman"/>
          <w:sz w:val="24"/>
          <w:szCs w:val="24"/>
          <w:u w:val="single"/>
        </w:rPr>
        <w:t>льского</w:t>
      </w:r>
      <w:r w:rsidR="00D06270">
        <w:rPr>
          <w:rFonts w:ascii="Times New Roman" w:hAnsi="Times New Roman" w:cs="Times New Roman"/>
          <w:sz w:val="24"/>
          <w:szCs w:val="24"/>
          <w:u w:val="single"/>
        </w:rPr>
        <w:t xml:space="preserve"> сельского поселения</w:t>
      </w:r>
      <w:r w:rsidRPr="00D147DA">
        <w:rPr>
          <w:rFonts w:ascii="Times New Roman" w:hAnsi="Times New Roman" w:cs="Times New Roman"/>
          <w:sz w:val="24"/>
          <w:szCs w:val="24"/>
          <w:u w:val="single"/>
        </w:rPr>
        <w:t xml:space="preserve"> </w:t>
      </w:r>
    </w:p>
    <w:p w:rsidR="005904A0" w:rsidRPr="00D147DA" w:rsidRDefault="005904A0" w:rsidP="005904A0">
      <w:pPr>
        <w:pStyle w:val="ConsPlusNonformat"/>
        <w:widowControl/>
        <w:spacing w:line="276" w:lineRule="auto"/>
        <w:rPr>
          <w:rFonts w:ascii="Times New Roman" w:hAnsi="Times New Roman" w:cs="Times New Roman"/>
          <w:sz w:val="24"/>
          <w:szCs w:val="24"/>
        </w:rPr>
      </w:pPr>
      <w:r w:rsidRPr="00D147DA">
        <w:rPr>
          <w:rFonts w:ascii="Times New Roman" w:hAnsi="Times New Roman" w:cs="Times New Roman"/>
          <w:sz w:val="24"/>
          <w:szCs w:val="24"/>
        </w:rPr>
        <w:t xml:space="preserve">                                                                                                                                                                             </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xml:space="preserve">                                                                                                          </w:t>
      </w:r>
    </w:p>
    <w:p w:rsidR="005904A0" w:rsidRPr="00D147DA" w:rsidRDefault="005904A0" w:rsidP="005904A0">
      <w:pPr>
        <w:pStyle w:val="ConsPlusNonformat"/>
        <w:widowControl/>
        <w:jc w:val="center"/>
        <w:rPr>
          <w:rFonts w:ascii="Times New Roman" w:hAnsi="Times New Roman" w:cs="Times New Roman"/>
          <w:sz w:val="24"/>
          <w:szCs w:val="24"/>
        </w:rPr>
      </w:pPr>
      <w:r w:rsidRPr="00D147DA">
        <w:rPr>
          <w:rFonts w:ascii="Times New Roman" w:hAnsi="Times New Roman" w:cs="Times New Roman"/>
          <w:sz w:val="24"/>
          <w:szCs w:val="24"/>
        </w:rPr>
        <w:t>Жалоба</w:t>
      </w:r>
    </w:p>
    <w:p w:rsidR="005904A0" w:rsidRPr="00D147DA" w:rsidRDefault="005904A0" w:rsidP="005904A0">
      <w:pPr>
        <w:pStyle w:val="ConsPlusNonformat"/>
        <w:widowControl/>
        <w:jc w:val="center"/>
        <w:rPr>
          <w:rFonts w:ascii="Times New Roman" w:hAnsi="Times New Roman" w:cs="Times New Roman"/>
          <w:sz w:val="24"/>
          <w:szCs w:val="24"/>
        </w:rPr>
      </w:pP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Полное      наименование      юридического    лица,    Ф.И.О. физического лица (индивидуального предпринимателя)_________________________________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Местонахождение        юридического   лица, физического лица (индивидуального предпринимателя)__________________________________________________________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xml:space="preserve">                                                              (фактический адрес)</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Телефон: _________________________________________________________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Адрес электронной почты: __________________________________________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Код учета: ИНН ___________________________________________________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Ф.И.О. руководителя юридического лица 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на действия (бездействие):________________________________________________</w:t>
      </w:r>
    </w:p>
    <w:p w:rsidR="005904A0" w:rsidRPr="00D147DA" w:rsidRDefault="005904A0" w:rsidP="005904A0">
      <w:pPr>
        <w:pStyle w:val="ConsPlusNonformat"/>
        <w:widowControl/>
        <w:jc w:val="center"/>
        <w:rPr>
          <w:rFonts w:ascii="Times New Roman" w:hAnsi="Times New Roman" w:cs="Times New Roman"/>
          <w:sz w:val="24"/>
          <w:szCs w:val="24"/>
        </w:rPr>
      </w:pPr>
      <w:r w:rsidRPr="00D147DA">
        <w:rPr>
          <w:rFonts w:ascii="Times New Roman" w:hAnsi="Times New Roman" w:cs="Times New Roman"/>
          <w:sz w:val="24"/>
          <w:szCs w:val="24"/>
        </w:rPr>
        <w:t>(наименование органа или должность, ФИО должностного лица органа)</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 существо жалобы:</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_____________________________________________________________________________</w:t>
      </w: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_____________________________________________________________________________</w:t>
      </w:r>
    </w:p>
    <w:p w:rsidR="005904A0" w:rsidRPr="00D147DA" w:rsidRDefault="005904A0" w:rsidP="005904A0">
      <w:pPr>
        <w:pStyle w:val="ConsPlusNonformat"/>
        <w:widowControl/>
        <w:jc w:val="center"/>
        <w:rPr>
          <w:rFonts w:ascii="Times New Roman" w:hAnsi="Times New Roman" w:cs="Times New Roman"/>
          <w:sz w:val="24"/>
          <w:szCs w:val="24"/>
        </w:rPr>
      </w:pPr>
      <w:r w:rsidRPr="00D147DA">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административного регламента)</w:t>
      </w:r>
    </w:p>
    <w:p w:rsidR="005904A0" w:rsidRPr="00D147DA" w:rsidRDefault="005904A0" w:rsidP="005904A0">
      <w:pPr>
        <w:pStyle w:val="ConsPlusNonformat"/>
        <w:widowControl/>
        <w:rPr>
          <w:rFonts w:ascii="Times New Roman" w:hAnsi="Times New Roman" w:cs="Times New Roman"/>
          <w:sz w:val="24"/>
          <w:szCs w:val="24"/>
        </w:rPr>
      </w:pP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/поля, отмеченные звездочкой (*), обязательны для заполнения/</w:t>
      </w:r>
    </w:p>
    <w:p w:rsidR="005904A0" w:rsidRPr="00D147DA" w:rsidRDefault="005904A0" w:rsidP="005904A0">
      <w:pPr>
        <w:pStyle w:val="ConsPlusNonformat"/>
        <w:widowControl/>
        <w:rPr>
          <w:rFonts w:ascii="Times New Roman" w:hAnsi="Times New Roman" w:cs="Times New Roman"/>
          <w:sz w:val="24"/>
          <w:szCs w:val="24"/>
        </w:rPr>
      </w:pPr>
    </w:p>
    <w:p w:rsidR="005904A0" w:rsidRPr="00D147DA" w:rsidRDefault="005904A0" w:rsidP="005904A0">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Перечень прилагаемой документации:</w:t>
      </w:r>
    </w:p>
    <w:p w:rsidR="005904A0" w:rsidRPr="00D147DA" w:rsidRDefault="005904A0" w:rsidP="005904A0">
      <w:pPr>
        <w:pStyle w:val="ConsPlusNonformat"/>
        <w:widowControl/>
        <w:jc w:val="center"/>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____________________________________________________________________________                       (подпись   руководителя    юридического     лица,  физического лица)</w:t>
      </w:r>
    </w:p>
    <w:p w:rsidR="00935D46" w:rsidRDefault="005904A0" w:rsidP="00935D46">
      <w:pPr>
        <w:pStyle w:val="ConsPlusNonformat"/>
        <w:widowControl/>
        <w:rPr>
          <w:rFonts w:ascii="Times New Roman" w:hAnsi="Times New Roman" w:cs="Times New Roman"/>
          <w:sz w:val="24"/>
          <w:szCs w:val="24"/>
        </w:rPr>
      </w:pPr>
      <w:r w:rsidRPr="00D147DA">
        <w:rPr>
          <w:rFonts w:ascii="Times New Roman" w:hAnsi="Times New Roman" w:cs="Times New Roman"/>
          <w:sz w:val="24"/>
          <w:szCs w:val="24"/>
        </w:rPr>
        <w:t>М.П.</w:t>
      </w:r>
      <w:bookmarkStart w:id="0" w:name="_%25252525D0%252525259F%25252525D1%25252"/>
      <w:bookmarkEnd w:id="0"/>
    </w:p>
    <w:p w:rsidR="005904A0" w:rsidRDefault="005904A0" w:rsidP="00935D46">
      <w:pPr>
        <w:pStyle w:val="ConsPlusNonformat"/>
        <w:widowControl/>
        <w:rPr>
          <w:szCs w:val="24"/>
        </w:rPr>
      </w:pPr>
      <w:r w:rsidRPr="00D147DA">
        <w:rPr>
          <w:szCs w:val="24"/>
        </w:rPr>
        <w:t xml:space="preserve">                           </w:t>
      </w:r>
    </w:p>
    <w:p w:rsidR="005D20F5" w:rsidRDefault="005D20F5" w:rsidP="00935D46">
      <w:pPr>
        <w:pStyle w:val="ConsPlusNonformat"/>
        <w:widowControl/>
        <w:rPr>
          <w:szCs w:val="24"/>
        </w:rPr>
      </w:pPr>
    </w:p>
    <w:p w:rsidR="005D20F5" w:rsidRPr="00935D46" w:rsidRDefault="005D20F5" w:rsidP="00935D46">
      <w:pPr>
        <w:pStyle w:val="ConsPlusNonformat"/>
        <w:widowControl/>
        <w:rPr>
          <w:rFonts w:ascii="Times New Roman" w:hAnsi="Times New Roman" w:cs="Times New Roman"/>
          <w:sz w:val="24"/>
          <w:szCs w:val="24"/>
        </w:rPr>
      </w:pPr>
    </w:p>
    <w:p w:rsidR="005904A0" w:rsidRPr="00D147DA" w:rsidRDefault="005904A0" w:rsidP="005904A0">
      <w:pPr>
        <w:pStyle w:val="3"/>
        <w:ind w:firstLine="720"/>
        <w:jc w:val="right"/>
        <w:rPr>
          <w:b w:val="0"/>
          <w:szCs w:val="24"/>
        </w:rPr>
      </w:pPr>
      <w:r w:rsidRPr="00D147DA">
        <w:rPr>
          <w:b w:val="0"/>
          <w:szCs w:val="24"/>
        </w:rPr>
        <w:lastRenderedPageBreak/>
        <w:t xml:space="preserve">Приложение № 4                                                                                                        </w:t>
      </w:r>
    </w:p>
    <w:p w:rsidR="005904A0" w:rsidRPr="00D147DA" w:rsidRDefault="005904A0" w:rsidP="005904A0">
      <w:pPr>
        <w:jc w:val="right"/>
        <w:rPr>
          <w:rFonts w:ascii="Times New Roman" w:hAnsi="Times New Roman" w:cs="Times New Roman"/>
          <w:sz w:val="24"/>
          <w:szCs w:val="24"/>
        </w:rPr>
      </w:pPr>
      <w:r w:rsidRPr="00D147DA">
        <w:rPr>
          <w:rFonts w:ascii="Times New Roman" w:hAnsi="Times New Roman" w:cs="Times New Roman"/>
          <w:sz w:val="24"/>
          <w:szCs w:val="24"/>
        </w:rPr>
        <w:t>к Административному регламенту</w:t>
      </w:r>
    </w:p>
    <w:p w:rsidR="005904A0" w:rsidRPr="00D147DA" w:rsidRDefault="005904A0" w:rsidP="005904A0">
      <w:pPr>
        <w:jc w:val="right"/>
        <w:rPr>
          <w:rFonts w:ascii="Times New Roman" w:hAnsi="Times New Roman" w:cs="Times New Roman"/>
          <w:sz w:val="24"/>
          <w:szCs w:val="24"/>
        </w:rPr>
      </w:pPr>
      <w:r w:rsidRPr="00D147DA">
        <w:rPr>
          <w:rFonts w:ascii="Times New Roman" w:hAnsi="Times New Roman" w:cs="Times New Roman"/>
          <w:sz w:val="24"/>
          <w:szCs w:val="24"/>
        </w:rPr>
        <w:t xml:space="preserve">                                            предоставления муниципальной услуги </w:t>
      </w:r>
    </w:p>
    <w:p w:rsidR="005904A0" w:rsidRPr="00D147DA" w:rsidRDefault="005904A0" w:rsidP="005904A0">
      <w:pPr>
        <w:jc w:val="right"/>
        <w:rPr>
          <w:rFonts w:ascii="Times New Roman" w:hAnsi="Times New Roman" w:cs="Times New Roman"/>
          <w:color w:val="000000"/>
          <w:sz w:val="24"/>
          <w:szCs w:val="24"/>
        </w:rPr>
      </w:pPr>
      <w:r w:rsidRPr="00D147DA">
        <w:rPr>
          <w:rFonts w:ascii="Times New Roman" w:hAnsi="Times New Roman" w:cs="Times New Roman"/>
          <w:sz w:val="24"/>
          <w:szCs w:val="24"/>
        </w:rPr>
        <w:t xml:space="preserve">             «</w:t>
      </w:r>
      <w:r w:rsidRPr="00D147DA">
        <w:rPr>
          <w:rFonts w:ascii="Times New Roman" w:hAnsi="Times New Roman" w:cs="Times New Roman"/>
          <w:color w:val="000000"/>
          <w:sz w:val="24"/>
          <w:szCs w:val="24"/>
        </w:rPr>
        <w:t>Выдача разрешения на</w:t>
      </w:r>
    </w:p>
    <w:p w:rsidR="005904A0" w:rsidRPr="00D147DA" w:rsidRDefault="005904A0" w:rsidP="005904A0">
      <w:pPr>
        <w:jc w:val="right"/>
        <w:rPr>
          <w:rFonts w:ascii="Times New Roman" w:hAnsi="Times New Roman" w:cs="Times New Roman"/>
          <w:color w:val="000000"/>
          <w:sz w:val="24"/>
          <w:szCs w:val="24"/>
        </w:rPr>
      </w:pPr>
      <w:r w:rsidRPr="00D147DA">
        <w:rPr>
          <w:rFonts w:ascii="Times New Roman" w:hAnsi="Times New Roman" w:cs="Times New Roman"/>
          <w:color w:val="000000"/>
          <w:sz w:val="24"/>
          <w:szCs w:val="24"/>
        </w:rPr>
        <w:t>отклонение от предельных параметров</w:t>
      </w:r>
    </w:p>
    <w:p w:rsidR="005904A0" w:rsidRPr="00D147DA" w:rsidRDefault="005904A0" w:rsidP="005904A0">
      <w:pPr>
        <w:jc w:val="right"/>
        <w:rPr>
          <w:rFonts w:ascii="Times New Roman" w:hAnsi="Times New Roman" w:cs="Times New Roman"/>
          <w:color w:val="000000"/>
          <w:sz w:val="24"/>
          <w:szCs w:val="24"/>
        </w:rPr>
      </w:pPr>
      <w:r w:rsidRPr="00D147DA">
        <w:rPr>
          <w:rFonts w:ascii="Times New Roman" w:hAnsi="Times New Roman" w:cs="Times New Roman"/>
          <w:color w:val="000000"/>
          <w:sz w:val="24"/>
          <w:szCs w:val="24"/>
        </w:rPr>
        <w:t xml:space="preserve">разрешенного строительства </w:t>
      </w:r>
      <w:r w:rsidRPr="00D147DA">
        <w:rPr>
          <w:rFonts w:ascii="Times New Roman" w:hAnsi="Times New Roman" w:cs="Times New Roman"/>
          <w:sz w:val="24"/>
          <w:szCs w:val="24"/>
        </w:rPr>
        <w:t>».</w:t>
      </w:r>
    </w:p>
    <w:p w:rsidR="005904A0" w:rsidRPr="00D147DA" w:rsidRDefault="005904A0" w:rsidP="005904A0">
      <w:pPr>
        <w:ind w:left="6804" w:hanging="6804"/>
        <w:jc w:val="right"/>
        <w:rPr>
          <w:rFonts w:ascii="Times New Roman" w:hAnsi="Times New Roman" w:cs="Times New Roman"/>
          <w:b/>
          <w:sz w:val="24"/>
          <w:szCs w:val="24"/>
        </w:rPr>
      </w:pPr>
    </w:p>
    <w:p w:rsidR="005904A0" w:rsidRPr="00D147DA" w:rsidRDefault="005904A0" w:rsidP="005904A0">
      <w:pPr>
        <w:ind w:left="6804" w:hanging="6804"/>
        <w:jc w:val="right"/>
        <w:rPr>
          <w:rFonts w:ascii="Times New Roman" w:hAnsi="Times New Roman" w:cs="Times New Roman"/>
          <w:b/>
          <w:sz w:val="24"/>
          <w:szCs w:val="24"/>
        </w:rPr>
      </w:pPr>
    </w:p>
    <w:p w:rsidR="005904A0" w:rsidRPr="00D147DA" w:rsidRDefault="005904A0" w:rsidP="005904A0">
      <w:pPr>
        <w:ind w:left="6804" w:hanging="6804"/>
        <w:jc w:val="center"/>
        <w:rPr>
          <w:rFonts w:ascii="Times New Roman" w:hAnsi="Times New Roman" w:cs="Times New Roman"/>
          <w:b/>
          <w:sz w:val="24"/>
          <w:szCs w:val="24"/>
        </w:rPr>
      </w:pPr>
      <w:r w:rsidRPr="00D147DA">
        <w:rPr>
          <w:rFonts w:ascii="Times New Roman" w:hAnsi="Times New Roman" w:cs="Times New Roman"/>
          <w:b/>
          <w:sz w:val="24"/>
          <w:szCs w:val="24"/>
        </w:rPr>
        <w:t>ОБРАЗЕЦ</w:t>
      </w:r>
    </w:p>
    <w:p w:rsidR="005904A0" w:rsidRPr="00D147DA" w:rsidRDefault="005904A0" w:rsidP="005904A0">
      <w:pPr>
        <w:pStyle w:val="ConsPlusNormal"/>
        <w:ind w:left="480" w:firstLine="0"/>
        <w:jc w:val="center"/>
        <w:rPr>
          <w:rFonts w:ascii="Times New Roman" w:hAnsi="Times New Roman" w:cs="Times New Roman"/>
          <w:b/>
          <w:sz w:val="24"/>
          <w:szCs w:val="24"/>
        </w:rPr>
      </w:pPr>
      <w:r w:rsidRPr="00D147DA">
        <w:rPr>
          <w:rFonts w:ascii="Times New Roman" w:hAnsi="Times New Roman" w:cs="Times New Roman"/>
          <w:b/>
          <w:sz w:val="24"/>
          <w:szCs w:val="24"/>
        </w:rPr>
        <w:t>РЕШЕНИЯ ___________(</w:t>
      </w:r>
      <w:r w:rsidRPr="00D147DA">
        <w:rPr>
          <w:rFonts w:ascii="Times New Roman" w:hAnsi="Times New Roman" w:cs="Times New Roman"/>
          <w:sz w:val="24"/>
          <w:szCs w:val="24"/>
        </w:rPr>
        <w:t>наименование ОМСУ)</w:t>
      </w:r>
      <w:r w:rsidRPr="00D147DA">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5904A0" w:rsidRPr="00D147DA" w:rsidRDefault="005904A0" w:rsidP="005904A0">
      <w:pPr>
        <w:pStyle w:val="ConsPlusNormal"/>
        <w:ind w:left="480" w:firstLine="0"/>
        <w:jc w:val="center"/>
        <w:rPr>
          <w:rFonts w:ascii="Times New Roman" w:hAnsi="Times New Roman" w:cs="Times New Roman"/>
          <w:b/>
          <w:sz w:val="24"/>
          <w:szCs w:val="24"/>
        </w:rPr>
      </w:pPr>
      <w:r w:rsidRPr="00D147DA">
        <w:rPr>
          <w:rFonts w:ascii="Times New Roman" w:hAnsi="Times New Roman" w:cs="Times New Roman"/>
          <w:b/>
          <w:sz w:val="24"/>
          <w:szCs w:val="24"/>
        </w:rPr>
        <w:t>ИЛИ ЕЕ  ДОЛЖНОСТНОГО ЛИЦА</w:t>
      </w:r>
    </w:p>
    <w:p w:rsidR="005904A0" w:rsidRPr="00D147DA" w:rsidRDefault="005904A0" w:rsidP="005904A0">
      <w:pPr>
        <w:pStyle w:val="ConsPlusNormal"/>
        <w:ind w:left="480" w:firstLine="0"/>
        <w:jc w:val="both"/>
        <w:rPr>
          <w:rFonts w:ascii="Times New Roman" w:hAnsi="Times New Roman" w:cs="Times New Roman"/>
          <w:b/>
          <w:sz w:val="24"/>
          <w:szCs w:val="24"/>
        </w:rPr>
      </w:pP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 xml:space="preserve">    Исх. от _______ N _________</w:t>
      </w:r>
    </w:p>
    <w:p w:rsidR="005904A0" w:rsidRPr="00D147DA" w:rsidRDefault="005904A0" w:rsidP="005904A0">
      <w:pPr>
        <w:pStyle w:val="ConsPlusNonformat"/>
        <w:widowControl/>
        <w:ind w:left="480"/>
        <w:jc w:val="center"/>
        <w:rPr>
          <w:rFonts w:ascii="Times New Roman" w:hAnsi="Times New Roman" w:cs="Times New Roman"/>
          <w:sz w:val="24"/>
          <w:szCs w:val="24"/>
        </w:rPr>
      </w:pPr>
      <w:r w:rsidRPr="00D147DA">
        <w:rPr>
          <w:rFonts w:ascii="Times New Roman" w:hAnsi="Times New Roman" w:cs="Times New Roman"/>
          <w:sz w:val="24"/>
          <w:szCs w:val="24"/>
        </w:rPr>
        <w:t>РЕШЕНИЕ</w:t>
      </w:r>
    </w:p>
    <w:p w:rsidR="005904A0" w:rsidRPr="00D147DA" w:rsidRDefault="005904A0" w:rsidP="005904A0">
      <w:pPr>
        <w:pStyle w:val="ConsPlusNonformat"/>
        <w:widowControl/>
        <w:ind w:left="480"/>
        <w:jc w:val="center"/>
        <w:rPr>
          <w:rFonts w:ascii="Times New Roman" w:hAnsi="Times New Roman" w:cs="Times New Roman"/>
          <w:sz w:val="24"/>
          <w:szCs w:val="24"/>
        </w:rPr>
      </w:pPr>
      <w:r w:rsidRPr="00D147DA">
        <w:rPr>
          <w:rFonts w:ascii="Times New Roman" w:hAnsi="Times New Roman" w:cs="Times New Roman"/>
          <w:sz w:val="24"/>
          <w:szCs w:val="24"/>
        </w:rPr>
        <w:t>по жалобе на решение, действие (бездействие)</w:t>
      </w:r>
    </w:p>
    <w:p w:rsidR="005904A0" w:rsidRPr="00D147DA" w:rsidRDefault="005904A0" w:rsidP="005904A0">
      <w:pPr>
        <w:pStyle w:val="ConsPlusNonformat"/>
        <w:widowControl/>
        <w:ind w:left="480"/>
        <w:jc w:val="center"/>
        <w:rPr>
          <w:rFonts w:ascii="Times New Roman" w:hAnsi="Times New Roman" w:cs="Times New Roman"/>
          <w:sz w:val="24"/>
          <w:szCs w:val="24"/>
        </w:rPr>
      </w:pPr>
      <w:r w:rsidRPr="00D147DA">
        <w:rPr>
          <w:rFonts w:ascii="Times New Roman" w:hAnsi="Times New Roman" w:cs="Times New Roman"/>
          <w:sz w:val="24"/>
          <w:szCs w:val="24"/>
        </w:rPr>
        <w:t>органа или его должностного лица</w:t>
      </w:r>
    </w:p>
    <w:p w:rsidR="005904A0" w:rsidRPr="00D147DA" w:rsidRDefault="005904A0" w:rsidP="005904A0">
      <w:pPr>
        <w:pStyle w:val="ConsPlusNonformat"/>
        <w:widowControl/>
        <w:ind w:left="480"/>
        <w:jc w:val="center"/>
        <w:rPr>
          <w:rFonts w:ascii="Times New Roman" w:hAnsi="Times New Roman" w:cs="Times New Roman"/>
          <w:sz w:val="24"/>
          <w:szCs w:val="24"/>
        </w:rPr>
      </w:pP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Наименование  юридического   лица   или    Ф.И.О.  физического лица (индивидуального предпринимателя), обратившегося с жалобой 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Номер жалобы, дата и место принятия решения: 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Изложение жалобы по существу: 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Изложение возражений, объяснений заявителя: 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jc w:val="center"/>
        <w:rPr>
          <w:rFonts w:ascii="Times New Roman" w:hAnsi="Times New Roman" w:cs="Times New Roman"/>
          <w:sz w:val="24"/>
          <w:szCs w:val="24"/>
        </w:rPr>
      </w:pPr>
    </w:p>
    <w:p w:rsidR="005904A0" w:rsidRPr="00D147DA" w:rsidRDefault="005904A0" w:rsidP="005904A0">
      <w:pPr>
        <w:pStyle w:val="ConsPlusNonformat"/>
        <w:widowControl/>
        <w:ind w:left="480"/>
        <w:jc w:val="center"/>
        <w:rPr>
          <w:rFonts w:ascii="Times New Roman" w:hAnsi="Times New Roman" w:cs="Times New Roman"/>
          <w:sz w:val="24"/>
          <w:szCs w:val="24"/>
        </w:rPr>
      </w:pPr>
      <w:r w:rsidRPr="00D147DA">
        <w:rPr>
          <w:rFonts w:ascii="Times New Roman" w:hAnsi="Times New Roman" w:cs="Times New Roman"/>
          <w:sz w:val="24"/>
          <w:szCs w:val="24"/>
        </w:rPr>
        <w:t>УСТАНОВЛЕНО:</w:t>
      </w:r>
    </w:p>
    <w:p w:rsidR="005904A0" w:rsidRPr="00D147DA" w:rsidRDefault="005904A0" w:rsidP="005904A0">
      <w:pPr>
        <w:pStyle w:val="ConsPlusNonformat"/>
        <w:widowControl/>
        <w:ind w:left="480"/>
        <w:jc w:val="both"/>
        <w:rPr>
          <w:rFonts w:ascii="Times New Roman" w:hAnsi="Times New Roman" w:cs="Times New Roman"/>
          <w:sz w:val="24"/>
          <w:szCs w:val="24"/>
        </w:rPr>
      </w:pPr>
      <w:r w:rsidRPr="00D147DA">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На      основании      изложенного</w:t>
      </w:r>
    </w:p>
    <w:p w:rsidR="005904A0" w:rsidRPr="00D147DA" w:rsidRDefault="005904A0" w:rsidP="005904A0">
      <w:pPr>
        <w:pStyle w:val="ConsPlusNonformat"/>
        <w:widowControl/>
        <w:ind w:left="480"/>
        <w:jc w:val="center"/>
        <w:rPr>
          <w:rFonts w:ascii="Times New Roman" w:hAnsi="Times New Roman" w:cs="Times New Roman"/>
          <w:sz w:val="24"/>
          <w:szCs w:val="24"/>
        </w:rPr>
      </w:pPr>
      <w:r w:rsidRPr="00D147DA">
        <w:rPr>
          <w:rFonts w:ascii="Times New Roman" w:hAnsi="Times New Roman" w:cs="Times New Roman"/>
          <w:sz w:val="24"/>
          <w:szCs w:val="24"/>
        </w:rPr>
        <w:t>РЕШЕНО:</w:t>
      </w:r>
    </w:p>
    <w:p w:rsidR="005904A0" w:rsidRPr="00D147DA" w:rsidRDefault="005904A0" w:rsidP="005904A0">
      <w:pPr>
        <w:pStyle w:val="ConsPlusNonformat"/>
        <w:widowControl/>
        <w:ind w:left="480"/>
        <w:rPr>
          <w:rFonts w:ascii="Times New Roman" w:hAnsi="Times New Roman" w:cs="Times New Roman"/>
          <w:sz w:val="24"/>
          <w:szCs w:val="24"/>
        </w:rPr>
      </w:pP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1. ___________________________________________________________________________</w:t>
      </w:r>
    </w:p>
    <w:p w:rsidR="005904A0" w:rsidRPr="00D147DA" w:rsidRDefault="005904A0" w:rsidP="005904A0">
      <w:pPr>
        <w:pStyle w:val="ConsPlusNonformat"/>
        <w:widowControl/>
        <w:ind w:left="480"/>
        <w:jc w:val="center"/>
        <w:rPr>
          <w:rFonts w:ascii="Times New Roman" w:hAnsi="Times New Roman" w:cs="Times New Roman"/>
          <w:sz w:val="24"/>
          <w:szCs w:val="24"/>
        </w:rPr>
      </w:pPr>
      <w:r w:rsidRPr="00D147DA">
        <w:rPr>
          <w:rFonts w:ascii="Times New Roman" w:hAnsi="Times New Roman" w:cs="Times New Roman"/>
          <w:sz w:val="24"/>
          <w:szCs w:val="24"/>
        </w:rPr>
        <w:t>(решение, принятое в отношении обжалованного</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 xml:space="preserve">  действия (бездействия), признано правомерным   или неправомерным   полностью</w:t>
      </w:r>
    </w:p>
    <w:p w:rsidR="005904A0" w:rsidRPr="00D147DA" w:rsidRDefault="005904A0" w:rsidP="005904A0">
      <w:pPr>
        <w:pStyle w:val="ConsPlusNonformat"/>
        <w:widowControl/>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__________________________________________________________________________или частично или отменено полностью или частично)</w:t>
      </w:r>
    </w:p>
    <w:p w:rsidR="005904A0" w:rsidRPr="00D147DA" w:rsidRDefault="005904A0" w:rsidP="005904A0">
      <w:pPr>
        <w:ind w:left="480"/>
        <w:rPr>
          <w:rFonts w:ascii="Times New Roman" w:hAnsi="Times New Roman" w:cs="Times New Roman"/>
          <w:sz w:val="24"/>
          <w:szCs w:val="24"/>
        </w:rPr>
      </w:pPr>
    </w:p>
    <w:p w:rsidR="005904A0" w:rsidRPr="00D147DA" w:rsidRDefault="005904A0" w:rsidP="005904A0">
      <w:pPr>
        <w:ind w:left="480"/>
        <w:rPr>
          <w:rFonts w:ascii="Times New Roman" w:hAnsi="Times New Roman" w:cs="Times New Roman"/>
          <w:sz w:val="24"/>
          <w:szCs w:val="24"/>
        </w:rPr>
      </w:pPr>
      <w:r w:rsidRPr="00D147DA">
        <w:rPr>
          <w:rFonts w:ascii="Times New Roman" w:hAnsi="Times New Roman" w:cs="Times New Roman"/>
          <w:sz w:val="24"/>
          <w:szCs w:val="24"/>
        </w:rPr>
        <w:t>2._________________________________________________________________________</w:t>
      </w:r>
    </w:p>
    <w:p w:rsidR="005904A0" w:rsidRPr="00D147DA" w:rsidRDefault="005904A0" w:rsidP="005904A0">
      <w:pPr>
        <w:spacing w:line="240" w:lineRule="exact"/>
        <w:ind w:left="480"/>
        <w:jc w:val="center"/>
        <w:rPr>
          <w:rFonts w:ascii="Times New Roman" w:hAnsi="Times New Roman" w:cs="Times New Roman"/>
          <w:sz w:val="24"/>
          <w:szCs w:val="24"/>
        </w:rPr>
      </w:pPr>
      <w:r w:rsidRPr="00D147DA">
        <w:rPr>
          <w:rFonts w:ascii="Times New Roman" w:hAnsi="Times New Roman" w:cs="Times New Roman"/>
          <w:sz w:val="24"/>
          <w:szCs w:val="24"/>
        </w:rPr>
        <w:t xml:space="preserve">(решение принято по существу жалобы, - удовлетворена </w:t>
      </w:r>
    </w:p>
    <w:p w:rsidR="005904A0" w:rsidRPr="00D147DA" w:rsidRDefault="005904A0" w:rsidP="005904A0">
      <w:pPr>
        <w:spacing w:line="240" w:lineRule="exact"/>
        <w:ind w:left="480"/>
        <w:jc w:val="center"/>
        <w:rPr>
          <w:rFonts w:ascii="Times New Roman" w:hAnsi="Times New Roman" w:cs="Times New Roman"/>
          <w:sz w:val="24"/>
          <w:szCs w:val="24"/>
        </w:rPr>
      </w:pPr>
      <w:r w:rsidRPr="00D147DA">
        <w:rPr>
          <w:rFonts w:ascii="Times New Roman" w:hAnsi="Times New Roman" w:cs="Times New Roman"/>
          <w:sz w:val="24"/>
          <w:szCs w:val="24"/>
        </w:rPr>
        <w:t>или не удовлетворена полностью или частично)</w:t>
      </w:r>
    </w:p>
    <w:p w:rsidR="005904A0" w:rsidRPr="00D147DA" w:rsidRDefault="005904A0" w:rsidP="005904A0">
      <w:pPr>
        <w:ind w:left="480"/>
        <w:rPr>
          <w:rFonts w:ascii="Times New Roman" w:hAnsi="Times New Roman" w:cs="Times New Roman"/>
          <w:sz w:val="24"/>
          <w:szCs w:val="24"/>
        </w:rPr>
      </w:pPr>
      <w:r w:rsidRPr="00D147DA">
        <w:rPr>
          <w:rFonts w:ascii="Times New Roman" w:hAnsi="Times New Roman" w:cs="Times New Roman"/>
          <w:sz w:val="24"/>
          <w:szCs w:val="24"/>
        </w:rPr>
        <w:t>3. ___________________________________________________________________________</w:t>
      </w:r>
    </w:p>
    <w:p w:rsidR="005904A0" w:rsidRPr="00D147DA" w:rsidRDefault="005904A0" w:rsidP="005904A0">
      <w:pPr>
        <w:spacing w:line="240" w:lineRule="exact"/>
        <w:ind w:left="480"/>
        <w:jc w:val="center"/>
        <w:rPr>
          <w:rFonts w:ascii="Times New Roman" w:hAnsi="Times New Roman" w:cs="Times New Roman"/>
          <w:sz w:val="24"/>
          <w:szCs w:val="24"/>
        </w:rPr>
      </w:pPr>
      <w:r w:rsidRPr="00D147DA">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904A0" w:rsidRPr="00D147DA" w:rsidRDefault="005904A0" w:rsidP="005904A0">
      <w:pPr>
        <w:ind w:left="480"/>
        <w:rPr>
          <w:rFonts w:ascii="Times New Roman" w:hAnsi="Times New Roman" w:cs="Times New Roman"/>
          <w:sz w:val="24"/>
          <w:szCs w:val="24"/>
        </w:rPr>
      </w:pPr>
    </w:p>
    <w:p w:rsidR="005904A0" w:rsidRPr="00D147DA" w:rsidRDefault="005904A0" w:rsidP="005904A0">
      <w:pPr>
        <w:ind w:left="480"/>
        <w:rPr>
          <w:rFonts w:ascii="Times New Roman" w:hAnsi="Times New Roman" w:cs="Times New Roman"/>
          <w:sz w:val="24"/>
          <w:szCs w:val="24"/>
        </w:rPr>
      </w:pPr>
      <w:r w:rsidRPr="00D147DA">
        <w:rPr>
          <w:rFonts w:ascii="Times New Roman" w:hAnsi="Times New Roman" w:cs="Times New Roman"/>
          <w:sz w:val="24"/>
          <w:szCs w:val="24"/>
        </w:rPr>
        <w:t>Настоящее решение может быть обжаловано в суде, арбитражном суде.</w:t>
      </w:r>
    </w:p>
    <w:p w:rsidR="005904A0" w:rsidRPr="00D147DA" w:rsidRDefault="005904A0" w:rsidP="005904A0">
      <w:pPr>
        <w:ind w:left="480"/>
        <w:rPr>
          <w:rFonts w:ascii="Times New Roman" w:hAnsi="Times New Roman" w:cs="Times New Roman"/>
          <w:sz w:val="24"/>
          <w:szCs w:val="24"/>
        </w:rPr>
      </w:pPr>
      <w:r w:rsidRPr="00D147DA">
        <w:rPr>
          <w:rFonts w:ascii="Times New Roman" w:hAnsi="Times New Roman" w:cs="Times New Roman"/>
          <w:sz w:val="24"/>
          <w:szCs w:val="24"/>
        </w:rPr>
        <w:t>Копия настоящего решения направлена  по адресу_____________________________________________________________________</w:t>
      </w:r>
    </w:p>
    <w:p w:rsidR="005904A0" w:rsidRPr="00D147DA" w:rsidRDefault="005904A0" w:rsidP="005904A0">
      <w:pPr>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___________________________________________________________________________</w:t>
      </w:r>
    </w:p>
    <w:p w:rsidR="005904A0" w:rsidRPr="00D147DA" w:rsidRDefault="005904A0" w:rsidP="005904A0">
      <w:pPr>
        <w:ind w:left="480"/>
        <w:rPr>
          <w:rFonts w:ascii="Times New Roman" w:hAnsi="Times New Roman" w:cs="Times New Roman"/>
          <w:sz w:val="24"/>
          <w:szCs w:val="24"/>
        </w:rPr>
      </w:pPr>
      <w:r w:rsidRPr="00D147DA">
        <w:rPr>
          <w:rFonts w:ascii="Times New Roman" w:hAnsi="Times New Roman" w:cs="Times New Roman"/>
          <w:sz w:val="24"/>
          <w:szCs w:val="24"/>
        </w:rPr>
        <w:t>________________________________________________________________________</w:t>
      </w:r>
    </w:p>
    <w:p w:rsidR="005904A0" w:rsidRPr="00D147DA" w:rsidRDefault="005904A0" w:rsidP="005904A0">
      <w:pPr>
        <w:spacing w:line="240" w:lineRule="exact"/>
        <w:ind w:left="480"/>
        <w:rPr>
          <w:rFonts w:ascii="Times New Roman" w:hAnsi="Times New Roman" w:cs="Times New Roman"/>
          <w:sz w:val="24"/>
          <w:szCs w:val="24"/>
        </w:rPr>
      </w:pPr>
      <w:r w:rsidRPr="00D147DA">
        <w:rPr>
          <w:rFonts w:ascii="Times New Roman" w:hAnsi="Times New Roman" w:cs="Times New Roman"/>
          <w:sz w:val="24"/>
          <w:szCs w:val="24"/>
        </w:rPr>
        <w:t>(должность лица уполномоченного,               (подпись)               (инициалы, фамилия)</w:t>
      </w:r>
    </w:p>
    <w:p w:rsidR="005904A0" w:rsidRPr="00D147DA" w:rsidRDefault="005904A0" w:rsidP="005904A0">
      <w:pPr>
        <w:spacing w:line="240" w:lineRule="exact"/>
        <w:ind w:left="480"/>
        <w:rPr>
          <w:rFonts w:ascii="Times New Roman" w:hAnsi="Times New Roman" w:cs="Times New Roman"/>
          <w:sz w:val="24"/>
          <w:szCs w:val="24"/>
        </w:rPr>
      </w:pPr>
      <w:r w:rsidRPr="00D147DA">
        <w:rPr>
          <w:rFonts w:ascii="Times New Roman" w:hAnsi="Times New Roman" w:cs="Times New Roman"/>
          <w:sz w:val="24"/>
          <w:szCs w:val="24"/>
        </w:rPr>
        <w:t>принявшего решение по жалобе)</w:t>
      </w:r>
    </w:p>
    <w:p w:rsidR="005904A0" w:rsidRPr="00D147DA" w:rsidRDefault="005904A0" w:rsidP="005904A0">
      <w:pPr>
        <w:spacing w:line="240" w:lineRule="exact"/>
        <w:ind w:left="480"/>
        <w:rPr>
          <w:rFonts w:ascii="Times New Roman" w:hAnsi="Times New Roman" w:cs="Times New Roman"/>
          <w:sz w:val="24"/>
          <w:szCs w:val="24"/>
        </w:rPr>
      </w:pPr>
    </w:p>
    <w:p w:rsidR="005904A0" w:rsidRPr="00D147DA" w:rsidRDefault="005904A0" w:rsidP="005904A0">
      <w:pPr>
        <w:spacing w:line="240" w:lineRule="exact"/>
        <w:ind w:left="480"/>
        <w:rPr>
          <w:rFonts w:ascii="Times New Roman" w:hAnsi="Times New Roman" w:cs="Times New Roman"/>
          <w:sz w:val="24"/>
          <w:szCs w:val="24"/>
        </w:rPr>
      </w:pPr>
      <w:r w:rsidRPr="00D147DA">
        <w:rPr>
          <w:rFonts w:ascii="Times New Roman" w:hAnsi="Times New Roman" w:cs="Times New Roman"/>
          <w:sz w:val="24"/>
          <w:szCs w:val="24"/>
        </w:rPr>
        <w:t xml:space="preserve">___________________________________________________________________________                                                                                                                                                                                                                                                                 </w:t>
      </w:r>
    </w:p>
    <w:p w:rsidR="005904A0" w:rsidRPr="00D147DA" w:rsidRDefault="005904A0" w:rsidP="005904A0">
      <w:pPr>
        <w:jc w:val="right"/>
        <w:outlineLvl w:val="1"/>
        <w:rPr>
          <w:rFonts w:ascii="Times New Roman" w:hAnsi="Times New Roman" w:cs="Times New Roman"/>
          <w:sz w:val="24"/>
          <w:szCs w:val="24"/>
        </w:rPr>
      </w:pPr>
    </w:p>
    <w:p w:rsidR="005904A0" w:rsidRPr="00D147DA" w:rsidRDefault="005904A0" w:rsidP="005904A0">
      <w:pPr>
        <w:jc w:val="center"/>
        <w:rPr>
          <w:rFonts w:ascii="Times New Roman" w:hAnsi="Times New Roman" w:cs="Times New Roman"/>
          <w:b/>
          <w:bCs/>
          <w:color w:val="000000"/>
          <w:sz w:val="24"/>
          <w:szCs w:val="24"/>
        </w:rPr>
      </w:pPr>
    </w:p>
    <w:p w:rsidR="005904A0" w:rsidRPr="00D147DA" w:rsidRDefault="005904A0" w:rsidP="005904A0">
      <w:pPr>
        <w:jc w:val="center"/>
        <w:rPr>
          <w:rFonts w:ascii="Times New Roman" w:hAnsi="Times New Roman" w:cs="Times New Roman"/>
          <w:b/>
          <w:bCs/>
          <w:color w:val="000000"/>
          <w:sz w:val="24"/>
          <w:szCs w:val="24"/>
        </w:rPr>
      </w:pPr>
    </w:p>
    <w:p w:rsidR="005904A0" w:rsidRDefault="005904A0" w:rsidP="005904A0">
      <w:pPr>
        <w:jc w:val="center"/>
        <w:rPr>
          <w:rFonts w:ascii="Times New Roman" w:hAnsi="Times New Roman" w:cs="Times New Roman"/>
          <w:b/>
          <w:sz w:val="24"/>
          <w:szCs w:val="24"/>
        </w:rPr>
      </w:pPr>
    </w:p>
    <w:p w:rsidR="005D20F5" w:rsidRDefault="005D20F5" w:rsidP="005904A0">
      <w:pPr>
        <w:jc w:val="center"/>
        <w:rPr>
          <w:rFonts w:ascii="Times New Roman" w:hAnsi="Times New Roman" w:cs="Times New Roman"/>
          <w:b/>
          <w:sz w:val="24"/>
          <w:szCs w:val="24"/>
        </w:rPr>
      </w:pPr>
    </w:p>
    <w:p w:rsidR="005D20F5" w:rsidRPr="00D147DA" w:rsidRDefault="005D20F5" w:rsidP="005904A0">
      <w:pPr>
        <w:jc w:val="center"/>
        <w:rPr>
          <w:rFonts w:ascii="Times New Roman" w:hAnsi="Times New Roman" w:cs="Times New Roman"/>
          <w:b/>
          <w:sz w:val="24"/>
          <w:szCs w:val="24"/>
        </w:rPr>
      </w:pPr>
    </w:p>
    <w:p w:rsidR="005904A0" w:rsidRPr="00D147DA" w:rsidRDefault="005904A0" w:rsidP="005904A0">
      <w:pPr>
        <w:rPr>
          <w:rFonts w:ascii="Times New Roman" w:hAnsi="Times New Roman" w:cs="Times New Roman"/>
          <w:b/>
          <w:sz w:val="24"/>
          <w:szCs w:val="24"/>
        </w:rPr>
      </w:pPr>
    </w:p>
    <w:p w:rsidR="005904A0" w:rsidRPr="00D147DA" w:rsidRDefault="005904A0" w:rsidP="005904A0">
      <w:pPr>
        <w:pStyle w:val="3"/>
        <w:ind w:firstLine="720"/>
        <w:jc w:val="right"/>
        <w:rPr>
          <w:b w:val="0"/>
          <w:szCs w:val="24"/>
        </w:rPr>
      </w:pPr>
      <w:r w:rsidRPr="00D147DA">
        <w:rPr>
          <w:b w:val="0"/>
          <w:szCs w:val="24"/>
        </w:rPr>
        <w:lastRenderedPageBreak/>
        <w:t xml:space="preserve">Приложение № 5                                                                                                        </w:t>
      </w:r>
    </w:p>
    <w:p w:rsidR="005904A0" w:rsidRPr="00935D46" w:rsidRDefault="00935D46" w:rsidP="00935D4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904A0" w:rsidRPr="00D147DA">
        <w:rPr>
          <w:rFonts w:ascii="Times New Roman" w:hAnsi="Times New Roman" w:cs="Times New Roman"/>
          <w:sz w:val="24"/>
          <w:szCs w:val="24"/>
        </w:rPr>
        <w:t xml:space="preserve">к Административному </w:t>
      </w:r>
      <w:r>
        <w:rPr>
          <w:rFonts w:ascii="Times New Roman" w:hAnsi="Times New Roman" w:cs="Times New Roman"/>
          <w:sz w:val="24"/>
          <w:szCs w:val="24"/>
        </w:rPr>
        <w:t xml:space="preserve">регламент                               предоставления муниципальной                                                                                                                </w:t>
      </w:r>
      <w:r w:rsidR="005904A0" w:rsidRPr="00D147DA">
        <w:rPr>
          <w:rFonts w:ascii="Times New Roman" w:hAnsi="Times New Roman" w:cs="Times New Roman"/>
          <w:sz w:val="24"/>
          <w:szCs w:val="24"/>
        </w:rPr>
        <w:t>«</w:t>
      </w:r>
      <w:r w:rsidR="005904A0" w:rsidRPr="00D147DA">
        <w:rPr>
          <w:rFonts w:ascii="Times New Roman" w:hAnsi="Times New Roman" w:cs="Times New Roman"/>
          <w:color w:val="000000"/>
          <w:sz w:val="24"/>
          <w:szCs w:val="24"/>
        </w:rPr>
        <w:t>Выдача разрешения на</w:t>
      </w:r>
      <w:r>
        <w:rPr>
          <w:rFonts w:ascii="Times New Roman" w:hAnsi="Times New Roman" w:cs="Times New Roman"/>
          <w:sz w:val="24"/>
          <w:szCs w:val="24"/>
        </w:rPr>
        <w:t xml:space="preserve"> </w:t>
      </w:r>
      <w:r w:rsidR="005904A0" w:rsidRPr="00D147DA">
        <w:rPr>
          <w:rFonts w:ascii="Times New Roman" w:hAnsi="Times New Roman" w:cs="Times New Roman"/>
          <w:color w:val="000000"/>
          <w:sz w:val="24"/>
          <w:szCs w:val="24"/>
        </w:rPr>
        <w:t xml:space="preserve">отклонение от </w:t>
      </w:r>
      <w:r>
        <w:rPr>
          <w:rFonts w:ascii="Times New Roman" w:hAnsi="Times New Roman" w:cs="Times New Roman"/>
          <w:color w:val="000000"/>
          <w:sz w:val="24"/>
          <w:szCs w:val="24"/>
        </w:rPr>
        <w:t xml:space="preserve">                                                                                                      </w:t>
      </w:r>
      <w:r w:rsidR="005904A0" w:rsidRPr="00D147DA">
        <w:rPr>
          <w:rFonts w:ascii="Times New Roman" w:hAnsi="Times New Roman" w:cs="Times New Roman"/>
          <w:color w:val="000000"/>
          <w:sz w:val="24"/>
          <w:szCs w:val="24"/>
        </w:rPr>
        <w:t>предельных параметров</w:t>
      </w:r>
      <w:r>
        <w:rPr>
          <w:rFonts w:ascii="Times New Roman" w:hAnsi="Times New Roman" w:cs="Times New Roman"/>
          <w:sz w:val="24"/>
          <w:szCs w:val="24"/>
        </w:rPr>
        <w:t xml:space="preserve"> </w:t>
      </w:r>
      <w:r w:rsidR="005904A0" w:rsidRPr="00D147DA">
        <w:rPr>
          <w:rFonts w:ascii="Times New Roman" w:hAnsi="Times New Roman" w:cs="Times New Roman"/>
          <w:color w:val="000000"/>
          <w:sz w:val="24"/>
          <w:szCs w:val="24"/>
        </w:rPr>
        <w:t>разрешенного строительства</w:t>
      </w:r>
      <w:r>
        <w:rPr>
          <w:rFonts w:ascii="Times New Roman" w:hAnsi="Times New Roman" w:cs="Times New Roman"/>
          <w:color w:val="000000"/>
          <w:sz w:val="24"/>
          <w:szCs w:val="24"/>
        </w:rPr>
        <w:t>»</w:t>
      </w:r>
    </w:p>
    <w:p w:rsidR="005904A0" w:rsidRPr="00D147DA" w:rsidRDefault="005904A0" w:rsidP="005904A0">
      <w:pPr>
        <w:jc w:val="center"/>
        <w:rPr>
          <w:rFonts w:ascii="Times New Roman" w:hAnsi="Times New Roman" w:cs="Times New Roman"/>
          <w:b/>
          <w:sz w:val="24"/>
          <w:szCs w:val="24"/>
        </w:rPr>
      </w:pPr>
      <w:r w:rsidRPr="00D147DA">
        <w:rPr>
          <w:rFonts w:ascii="Times New Roman" w:hAnsi="Times New Roman" w:cs="Times New Roman"/>
          <w:b/>
          <w:sz w:val="24"/>
          <w:szCs w:val="24"/>
        </w:rPr>
        <w:t>БЛОК-СХЕМА</w:t>
      </w:r>
    </w:p>
    <w:p w:rsidR="005904A0" w:rsidRPr="00935D46" w:rsidRDefault="005904A0" w:rsidP="005904A0">
      <w:pPr>
        <w:pStyle w:val="ConsPlusTitle"/>
        <w:jc w:val="center"/>
        <w:rPr>
          <w:sz w:val="22"/>
          <w:szCs w:val="22"/>
        </w:rPr>
      </w:pPr>
      <w:r w:rsidRPr="00935D46">
        <w:rPr>
          <w:sz w:val="22"/>
          <w:szCs w:val="22"/>
        </w:rPr>
        <w:t>предоставления муниципальной услуги</w:t>
      </w:r>
    </w:p>
    <w:p w:rsidR="005904A0" w:rsidRPr="00935D46" w:rsidRDefault="005904A0" w:rsidP="00935D46">
      <w:pPr>
        <w:jc w:val="center"/>
        <w:rPr>
          <w:rFonts w:ascii="Times New Roman" w:hAnsi="Times New Roman" w:cs="Times New Roman"/>
          <w:b/>
          <w:color w:val="000000"/>
        </w:rPr>
      </w:pPr>
      <w:r w:rsidRPr="00935D46">
        <w:rPr>
          <w:rFonts w:ascii="Times New Roman" w:hAnsi="Times New Roman" w:cs="Times New Roman"/>
          <w:b/>
        </w:rPr>
        <w:t>«</w:t>
      </w:r>
      <w:r w:rsidRPr="00935D46">
        <w:rPr>
          <w:rFonts w:ascii="Times New Roman" w:hAnsi="Times New Roman" w:cs="Times New Roman"/>
          <w:b/>
          <w:color w:val="000000"/>
        </w:rPr>
        <w:t>Выдача разрешения на отклонение от предельных параметров</w:t>
      </w:r>
      <w:r w:rsidR="00935D46" w:rsidRPr="00935D46">
        <w:rPr>
          <w:rFonts w:ascii="Times New Roman" w:hAnsi="Times New Roman" w:cs="Times New Roman"/>
          <w:b/>
          <w:color w:val="000000"/>
        </w:rPr>
        <w:t xml:space="preserve"> разрешенного </w:t>
      </w:r>
      <w:r w:rsidRPr="00935D46">
        <w:rPr>
          <w:rFonts w:ascii="Times New Roman" w:hAnsi="Times New Roman" w:cs="Times New Roman"/>
          <w:b/>
          <w:color w:val="000000"/>
        </w:rPr>
        <w:t>строительства</w:t>
      </w:r>
      <w:r w:rsidR="00935D46" w:rsidRPr="00935D46">
        <w:rPr>
          <w:rFonts w:ascii="Times New Roman" w:hAnsi="Times New Roman" w:cs="Times New Roman"/>
          <w:b/>
          <w:color w:val="000000"/>
        </w:rPr>
        <w:t>»</w:t>
      </w:r>
      <w:r w:rsidR="00AC38E5" w:rsidRPr="00AC38E5">
        <w:rPr>
          <w:rFonts w:ascii="Times New Roman" w:hAnsi="Times New Roman" w:cs="Times New Roman"/>
          <w:noProof/>
        </w:rPr>
        <w:pict>
          <v:rect id="_x0000_s1096" style="position:absolute;left:0;text-align:left;margin-left:132.05pt;margin-top:28.6pt;width:223pt;height:28.55pt;z-index:251737088;mso-position-horizontal-relative:text;mso-position-vertical-relative:text">
            <v:textbox style="mso-next-textbox:#_x0000_s1096">
              <w:txbxContent>
                <w:p w:rsidR="006D4C40" w:rsidRDefault="006D4C40" w:rsidP="005904A0">
                  <w:pPr>
                    <w:jc w:val="center"/>
                  </w:pPr>
                  <w:r>
                    <w:t>Заявитель</w:t>
                  </w:r>
                </w:p>
                <w:p w:rsidR="006D4C40" w:rsidRDefault="006D4C40" w:rsidP="005904A0"/>
              </w:txbxContent>
            </v:textbox>
          </v:rect>
        </w:pict>
      </w:r>
      <w:r w:rsidR="00935D46" w:rsidRPr="00935D46">
        <w:rPr>
          <w:rFonts w:ascii="Times New Roman" w:hAnsi="Times New Roman" w:cs="Times New Roman"/>
          <w:b/>
          <w:color w:val="000000"/>
        </w:rPr>
        <w:t xml:space="preserve"> </w:t>
      </w: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line id="_x0000_s1078" style="position:absolute;left:0;text-align:left;z-index:251718656" from="240pt,9.5pt" to="240pt,36.5pt" strokeweight=".26mm">
            <v:stroke endarrow="block" joinstyle="miter"/>
          </v:line>
        </w:pict>
      </w:r>
    </w:p>
    <w:p w:rsidR="005904A0" w:rsidRPr="00D147DA" w:rsidRDefault="005904A0" w:rsidP="005904A0">
      <w:pPr>
        <w:pStyle w:val="ConsPlusNormal"/>
        <w:ind w:left="480" w:firstLine="0"/>
        <w:jc w:val="center"/>
        <w:rPr>
          <w:rFonts w:ascii="Times New Roman" w:hAnsi="Times New Roman" w:cs="Times New Roman"/>
          <w:sz w:val="24"/>
          <w:szCs w:val="24"/>
        </w:rPr>
      </w:pPr>
    </w:p>
    <w:p w:rsidR="005904A0" w:rsidRPr="00D147DA" w:rsidRDefault="00AC38E5" w:rsidP="005904A0">
      <w:pPr>
        <w:pStyle w:val="ConsPlusNormal"/>
        <w:ind w:left="480" w:firstLine="0"/>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0" type="#_x0000_t202" style="position:absolute;left:0;text-align:left;margin-left:132.05pt;margin-top:8.4pt;width:223pt;height:45.85pt;z-index:251720704;mso-wrap-distance-left:9.05pt;mso-wrap-distance-right:9.05pt" strokeweight=".5pt">
            <v:fill color2="black"/>
            <v:textbox inset="7.45pt,3.85pt,7.45pt,3.85pt">
              <w:txbxContent>
                <w:p w:rsidR="006D4C40" w:rsidRPr="00B35F16" w:rsidRDefault="006D4C40" w:rsidP="005904A0">
                  <w:pPr>
                    <w:pStyle w:val="ConsPlusNonformat"/>
                    <w:jc w:val="center"/>
                  </w:pPr>
                  <w:r>
                    <w:rPr>
                      <w:color w:val="000000"/>
                    </w:rPr>
                    <w:t>Прием и регистрация заявления о предоставлении муниципальной услуги</w:t>
                  </w:r>
                </w:p>
              </w:txbxContent>
            </v:textbox>
          </v:shape>
        </w:pict>
      </w:r>
    </w:p>
    <w:p w:rsidR="005904A0" w:rsidRPr="00D147DA" w:rsidRDefault="005904A0" w:rsidP="005904A0">
      <w:pPr>
        <w:ind w:left="480"/>
        <w:jc w:val="center"/>
        <w:rPr>
          <w:rFonts w:ascii="Times New Roman" w:hAnsi="Times New Roman" w:cs="Times New Roman"/>
          <w:sz w:val="24"/>
          <w:szCs w:val="24"/>
        </w:rPr>
      </w:pP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line id="_x0000_s1077" style="position:absolute;left:0;text-align:left;z-index:251717632" from="240pt,16.75pt" to="240pt,52.75pt" strokeweight=".26mm">
            <v:stroke endarrow="block" joinstyle="miter"/>
          </v:line>
        </w:pict>
      </w:r>
    </w:p>
    <w:p w:rsidR="005904A0" w:rsidRPr="00D147DA" w:rsidRDefault="005904A0" w:rsidP="005904A0">
      <w:pPr>
        <w:ind w:left="480"/>
        <w:jc w:val="center"/>
        <w:rPr>
          <w:rFonts w:ascii="Times New Roman" w:hAnsi="Times New Roman" w:cs="Times New Roman"/>
          <w:sz w:val="24"/>
          <w:szCs w:val="24"/>
        </w:rPr>
      </w:pP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shape id="_x0000_s1081" type="#_x0000_t202" style="position:absolute;left:0;text-align:left;margin-left:104pt;margin-top:1pt;width:264.85pt;height:27.85pt;z-index:251721728;mso-wrap-distance-left:9.05pt;mso-wrap-distance-right:9.05pt" strokeweight=".5pt">
            <v:fill color2="black"/>
            <v:textbox inset="7.45pt,3.85pt,7.45pt,3.85pt">
              <w:txbxContent>
                <w:p w:rsidR="006D4C40" w:rsidRDefault="006D4C40" w:rsidP="005904A0">
                  <w:pPr>
                    <w:jc w:val="center"/>
                  </w:pPr>
                  <w:r>
                    <w:t>Рассмотрение заявления</w:t>
                  </w:r>
                </w:p>
              </w:txbxContent>
            </v:textbox>
          </v:shape>
        </w:pict>
      </w: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line id="_x0000_s1090" style="position:absolute;left:0;text-align:left;z-index:251730944" from="240pt,3pt" to="240pt,30pt" strokeweight=".26mm">
            <v:stroke endarrow="block" joinstyle="miter"/>
          </v:line>
        </w:pict>
      </w: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shapetype id="_x0000_t110" coordsize="21600,21600" o:spt="110" path="m10800,l,10800,10800,21600,21600,10800xe">
            <v:stroke joinstyle="miter"/>
            <v:path gradientshapeok="t" o:connecttype="rect" textboxrect="5400,5400,16200,16200"/>
          </v:shapetype>
          <v:shape id="_x0000_s1082" type="#_x0000_t110" style="position:absolute;left:0;text-align:left;margin-left:121.5pt;margin-top:4.15pt;width:225pt;height:153pt;z-index:251722752" strokeweight=".26mm">
            <v:fill color2="black"/>
            <v:textbox style="mso-rotate-with-shape:t">
              <w:txbxContent>
                <w:p w:rsidR="006D4C40" w:rsidRDefault="006D4C40" w:rsidP="005904A0">
                  <w:pPr>
                    <w:jc w:val="center"/>
                  </w:pPr>
                  <w:r>
                    <w:t>Наличие оснований для отказа или приостановления  в исполнении муниципальной услуги или их отсутствие</w:t>
                  </w:r>
                </w:p>
              </w:txbxContent>
            </v:textbox>
          </v:shape>
        </w:pict>
      </w:r>
    </w:p>
    <w:p w:rsidR="005904A0" w:rsidRPr="00D147DA" w:rsidRDefault="005904A0" w:rsidP="005904A0">
      <w:pPr>
        <w:ind w:left="480"/>
        <w:jc w:val="center"/>
        <w:rPr>
          <w:rFonts w:ascii="Times New Roman" w:hAnsi="Times New Roman" w:cs="Times New Roman"/>
          <w:sz w:val="24"/>
          <w:szCs w:val="24"/>
        </w:rPr>
      </w:pPr>
    </w:p>
    <w:p w:rsidR="005904A0" w:rsidRPr="00D147DA" w:rsidRDefault="005904A0" w:rsidP="005904A0">
      <w:pPr>
        <w:ind w:left="480"/>
        <w:jc w:val="center"/>
        <w:rPr>
          <w:rFonts w:ascii="Times New Roman" w:hAnsi="Times New Roman" w:cs="Times New Roman"/>
          <w:sz w:val="24"/>
          <w:szCs w:val="24"/>
        </w:rPr>
      </w:pPr>
    </w:p>
    <w:p w:rsidR="005904A0" w:rsidRPr="00D147DA" w:rsidRDefault="005904A0" w:rsidP="005904A0">
      <w:pPr>
        <w:ind w:left="480"/>
        <w:jc w:val="center"/>
        <w:rPr>
          <w:rFonts w:ascii="Times New Roman" w:hAnsi="Times New Roman" w:cs="Times New Roman"/>
          <w:sz w:val="24"/>
          <w:szCs w:val="24"/>
        </w:rPr>
      </w:pP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shape id="_x0000_s1083" style="position:absolute;left:0;text-align:left;margin-left:306.75pt;margin-top:3.85pt;width:85pt;height:49.8pt;z-index:251723776;mso-wrap-style:none;mso-position-horizontal-relative:text;mso-position-vertical-relative:text;v-text-anchor:middle" coordsize="351,1179" path="m,l345,r6,1179e" filled="f" strokeweight=".26mm">
            <v:stroke endarrow="block"/>
            <v:path arrowok="t"/>
          </v:shape>
        </w:pict>
      </w:r>
      <w:r>
        <w:rPr>
          <w:rFonts w:ascii="Times New Roman" w:hAnsi="Times New Roman" w:cs="Times New Roman"/>
          <w:sz w:val="24"/>
          <w:szCs w:val="24"/>
        </w:rPr>
        <w:pict>
          <v:shape id="_x0000_s1084" style="position:absolute;left:0;text-align:left;margin-left:58.5pt;margin-top:2.15pt;width:85.5pt;height:44.95pt;z-index:251724800;mso-wrap-style:none;mso-position-horizontal-relative:text;mso-position-vertical-relative:text;v-text-anchor:middle" coordsize="3630,483" path="m3630,l,,22,483e" filled="f" strokeweight=".26mm">
            <v:stroke endarrow="block"/>
            <v:path arrowok="t"/>
          </v:shape>
        </w:pict>
      </w: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shape id="_x0000_s1088" type="#_x0000_t202" style="position:absolute;left:0;text-align:left;margin-left:317.25pt;margin-top:21.25pt;width:171.35pt;height:27.65pt;z-index:251728896;mso-wrap-distance-left:9.05pt;mso-wrap-distance-right:9.05pt" strokeweight=".5pt">
            <v:fill color2="black"/>
            <v:textbox inset="7.45pt,3.85pt,7.45pt,3.85pt">
              <w:txbxContent>
                <w:p w:rsidR="006D4C40" w:rsidRDefault="006D4C40" w:rsidP="005904A0">
                  <w:pPr>
                    <w:jc w:val="center"/>
                  </w:pPr>
                  <w:r w:rsidRPr="005904A0">
                    <w:rPr>
                      <w:sz w:val="18"/>
                      <w:szCs w:val="18"/>
                    </w:rPr>
                    <w:t>Проведение публичных</w:t>
                  </w:r>
                  <w:r>
                    <w:t xml:space="preserve"> слушаний </w:t>
                  </w:r>
                </w:p>
              </w:txbxContent>
            </v:textbox>
          </v:shape>
        </w:pict>
      </w:r>
      <w:r>
        <w:rPr>
          <w:rFonts w:ascii="Times New Roman" w:hAnsi="Times New Roman" w:cs="Times New Roman"/>
          <w:sz w:val="24"/>
          <w:szCs w:val="24"/>
        </w:rPr>
        <w:pict>
          <v:shape id="_x0000_s1087" type="#_x0000_t202" style="position:absolute;left:0;text-align:left;margin-left:-39.95pt;margin-top:21.25pt;width:204.85pt;height:41.5pt;z-index:251727872;mso-wrap-distance-left:9.05pt;mso-wrap-distance-right:9.05pt" strokeweight=".5pt">
            <v:fill color2="black"/>
            <v:textbox inset="7.45pt,3.85pt,7.45pt,3.85pt">
              <w:txbxContent>
                <w:p w:rsidR="006D4C40" w:rsidRPr="005904A0" w:rsidRDefault="006D4C40" w:rsidP="005904A0">
                  <w:pPr>
                    <w:jc w:val="center"/>
                    <w:rPr>
                      <w:sz w:val="18"/>
                      <w:szCs w:val="18"/>
                    </w:rPr>
                  </w:pPr>
                  <w:r w:rsidRPr="005904A0">
                    <w:rPr>
                      <w:sz w:val="18"/>
                      <w:szCs w:val="18"/>
                    </w:rPr>
                    <w:t>Отказ или приостановление  в исполнении муниципальной услуги</w:t>
                  </w:r>
                </w:p>
              </w:txbxContent>
            </v:textbox>
          </v:shape>
        </w:pict>
      </w:r>
    </w:p>
    <w:p w:rsidR="005904A0" w:rsidRPr="00D147DA" w:rsidRDefault="005904A0" w:rsidP="005904A0">
      <w:pPr>
        <w:ind w:left="480"/>
        <w:jc w:val="center"/>
        <w:rPr>
          <w:rFonts w:ascii="Times New Roman" w:hAnsi="Times New Roman" w:cs="Times New Roman"/>
          <w:sz w:val="24"/>
          <w:szCs w:val="24"/>
        </w:rPr>
      </w:pPr>
    </w:p>
    <w:p w:rsidR="005904A0" w:rsidRPr="00D147DA" w:rsidRDefault="00AC38E5" w:rsidP="00935D46">
      <w:pPr>
        <w:rPr>
          <w:rFonts w:ascii="Times New Roman" w:hAnsi="Times New Roman" w:cs="Times New Roman"/>
          <w:sz w:val="24"/>
          <w:szCs w:val="24"/>
        </w:rPr>
      </w:pPr>
      <w:r>
        <w:rPr>
          <w:rFonts w:ascii="Times New Roman" w:hAnsi="Times New Roman" w:cs="Times New Roman"/>
          <w:sz w:val="24"/>
          <w:szCs w:val="24"/>
        </w:rPr>
        <w:pict>
          <v:line id="_x0000_s1091" style="position:absolute;z-index:251731968" from="36pt,5.3pt" to="36pt,27.65pt" strokeweight=".26mm">
            <v:stroke endarrow="block" joinstyle="miter"/>
          </v:line>
        </w:pict>
      </w:r>
      <w:r>
        <w:rPr>
          <w:rFonts w:ascii="Times New Roman" w:hAnsi="Times New Roman" w:cs="Times New Roman"/>
          <w:sz w:val="24"/>
          <w:szCs w:val="24"/>
        </w:rPr>
        <w:pict>
          <v:line id="_x0000_s1079" style="position:absolute;z-index:251719680" from="409.05pt,3.35pt" to="409.05pt,24pt" strokeweight=".26mm">
            <v:stroke endarrow="block" joinstyle="miter"/>
          </v:line>
        </w:pict>
      </w:r>
      <w:r>
        <w:rPr>
          <w:rFonts w:ascii="Times New Roman" w:hAnsi="Times New Roman" w:cs="Times New Roman"/>
          <w:sz w:val="24"/>
          <w:szCs w:val="24"/>
        </w:rPr>
        <w:pict>
          <v:shape id="_x0000_s1085" type="#_x0000_t202" style="position:absolute;margin-left:18pt;margin-top:10.6pt;width:35.85pt;height:20.85pt;z-index:251725824;mso-wrap-distance-left:9.05pt;mso-wrap-distance-right:9.05pt" stroked="f">
            <v:fill color2="black"/>
            <v:textbox inset="0,0,0,0">
              <w:txbxContent>
                <w:p w:rsidR="006D4C40" w:rsidRDefault="006D4C40" w:rsidP="005904A0">
                  <w:pPr>
                    <w:jc w:val="center"/>
                  </w:pPr>
                </w:p>
              </w:txbxContent>
            </v:textbox>
          </v:shape>
        </w:pict>
      </w:r>
      <w:r>
        <w:rPr>
          <w:rFonts w:ascii="Times New Roman" w:hAnsi="Times New Roman" w:cs="Times New Roman"/>
          <w:sz w:val="24"/>
          <w:szCs w:val="24"/>
        </w:rPr>
        <w:pict>
          <v:shape id="_x0000_s1086" type="#_x0000_t202" style="position:absolute;margin-left:333pt;margin-top:2.15pt;width:35.85pt;height:21.85pt;z-index:251726848;mso-wrap-distance-left:9.05pt;mso-wrap-distance-right:9.05pt" stroked="f">
            <v:fill color2="black"/>
            <v:textbox inset="0,0,0,0">
              <w:txbxContent>
                <w:p w:rsidR="006D4C40" w:rsidRDefault="006D4C40" w:rsidP="005904A0">
                  <w:pPr>
                    <w:jc w:val="center"/>
                  </w:pPr>
                </w:p>
              </w:txbxContent>
            </v:textbox>
          </v:shape>
        </w:pict>
      </w: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shape id="_x0000_s1089" type="#_x0000_t202" style="position:absolute;left:0;text-align:left;margin-left:223.8pt;margin-top:11pt;width:283.55pt;height:75pt;z-index:251729920;mso-wrap-distance-left:9.05pt;mso-wrap-distance-right:9.05pt" strokeweight=".5pt">
            <v:fill color2="black"/>
            <v:textbox style="mso-next-textbox:#_x0000_s1089" inset="7.45pt,3.85pt,7.45pt,3.85pt">
              <w:txbxContent>
                <w:p w:rsidR="006D4C40" w:rsidRDefault="006D4C40" w:rsidP="005904A0">
                  <w:pPr>
                    <w:jc w:val="center"/>
                  </w:pPr>
                  <w:r w:rsidRPr="005904A0">
                    <w:rPr>
                      <w:sz w:val="18"/>
                      <w:szCs w:val="18"/>
                    </w:rPr>
                    <w:t>Подготовка заключения, рекомендации и постановления Администрации о разрешении на отклонение от предельных параметров разрешенного строительства, реконструкции объектов капитального</w:t>
                  </w:r>
                  <w:r>
                    <w:t xml:space="preserve"> </w:t>
                  </w:r>
                  <w:r w:rsidRPr="005904A0">
                    <w:rPr>
                      <w:sz w:val="18"/>
                      <w:szCs w:val="18"/>
                    </w:rPr>
                    <w:t>строительства или об отказе в выдаче такого</w:t>
                  </w:r>
                  <w:r>
                    <w:t xml:space="preserve"> разрешения </w:t>
                  </w:r>
                </w:p>
              </w:txbxContent>
            </v:textbox>
          </v:shape>
        </w:pict>
      </w: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shape id="_x0000_s1094" type="#_x0000_t202" style="position:absolute;left:0;text-align:left;margin-left:51.25pt;margin-top:11.4pt;width:77.65pt;height:72.45pt;rotation:270;z-index:251735040" strokeweight=".26mm">
            <v:fill color2="black"/>
            <v:textbox style="mso-next-textbox:#_x0000_s1094;mso-rotate-with-shape:t" inset="3.6pt,7.2pt,3.6pt,7.2pt">
              <w:txbxContent>
                <w:p w:rsidR="006D4C40" w:rsidRPr="005904A0" w:rsidRDefault="006D4C40" w:rsidP="005904A0">
                  <w:pPr>
                    <w:jc w:val="center"/>
                    <w:rPr>
                      <w:sz w:val="18"/>
                      <w:szCs w:val="18"/>
                    </w:rPr>
                  </w:pPr>
                  <w:r w:rsidRPr="005904A0">
                    <w:rPr>
                      <w:sz w:val="18"/>
                      <w:szCs w:val="18"/>
                    </w:rPr>
                    <w:t>Направление уведомления об отказе или</w:t>
                  </w:r>
                  <w:r>
                    <w:t xml:space="preserve"> </w:t>
                  </w:r>
                  <w:r w:rsidRPr="005904A0">
                    <w:rPr>
                      <w:sz w:val="18"/>
                      <w:szCs w:val="18"/>
                    </w:rPr>
                    <w:t xml:space="preserve">приостановлении  </w:t>
                  </w:r>
                </w:p>
              </w:txbxContent>
            </v:textbox>
          </v:shape>
        </w:pict>
      </w:r>
      <w:r>
        <w:rPr>
          <w:rFonts w:ascii="Times New Roman" w:hAnsi="Times New Roman" w:cs="Times New Roman"/>
          <w:sz w:val="24"/>
          <w:szCs w:val="24"/>
        </w:rPr>
        <w:pict>
          <v:shape id="_x0000_s1093" type="#_x0000_t202" style="position:absolute;left:0;text-align:left;margin-left:-35.85pt;margin-top:14.65pt;width:77.65pt;height:66pt;rotation:270;z-index:251734016" strokeweight=".26mm">
            <v:fill color2="black"/>
            <v:textbox style="mso-next-textbox:#_x0000_s1093;mso-rotate-with-shape:t" inset="3.6pt,7.2pt,3.6pt,7.2pt">
              <w:txbxContent>
                <w:p w:rsidR="006D4C40" w:rsidRPr="005904A0" w:rsidRDefault="006D4C40" w:rsidP="005904A0">
                  <w:pPr>
                    <w:ind w:right="-71"/>
                    <w:jc w:val="center"/>
                    <w:rPr>
                      <w:sz w:val="18"/>
                      <w:szCs w:val="18"/>
                    </w:rPr>
                  </w:pPr>
                  <w:r w:rsidRPr="005904A0">
                    <w:rPr>
                      <w:sz w:val="18"/>
                      <w:szCs w:val="18"/>
                    </w:rPr>
                    <w:t>Подготовка уведомления об отказе или приостановлении</w:t>
                  </w:r>
                </w:p>
              </w:txbxContent>
            </v:textbox>
          </v:shape>
        </w:pict>
      </w:r>
    </w:p>
    <w:p w:rsidR="005904A0" w:rsidRPr="00D147DA" w:rsidRDefault="005904A0" w:rsidP="005904A0">
      <w:pPr>
        <w:ind w:left="480"/>
        <w:jc w:val="center"/>
        <w:rPr>
          <w:rFonts w:ascii="Times New Roman" w:hAnsi="Times New Roman" w:cs="Times New Roman"/>
          <w:sz w:val="24"/>
          <w:szCs w:val="24"/>
        </w:rPr>
      </w:pP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noProof/>
          <w:sz w:val="24"/>
          <w:szCs w:val="24"/>
        </w:rPr>
        <w:pict>
          <v:line id="_x0000_s1097" style="position:absolute;left:0;text-align:left;flip:x;z-index:251738112" from="409.05pt,8.4pt" to="409.05pt,28.65pt" strokeweight=".26mm">
            <v:stroke endarrow="block" joinstyle="miter"/>
          </v:line>
        </w:pict>
      </w: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noProof/>
          <w:sz w:val="24"/>
          <w:szCs w:val="24"/>
        </w:rPr>
        <w:pict>
          <v:rect id="_x0000_s1098" style="position:absolute;left:0;text-align:left;margin-left:223.8pt;margin-top:8.85pt;width:283.5pt;height:77.25pt;z-index:251739136">
            <v:textbox>
              <w:txbxContent>
                <w:p w:rsidR="006D4C40" w:rsidRPr="00935D46" w:rsidRDefault="006D4C40" w:rsidP="005904A0">
                  <w:pPr>
                    <w:jc w:val="center"/>
                    <w:rPr>
                      <w:sz w:val="18"/>
                      <w:szCs w:val="18"/>
                    </w:rPr>
                  </w:pPr>
                  <w:r w:rsidRPr="00935D46">
                    <w:rPr>
                      <w:sz w:val="18"/>
                      <w:szCs w:val="18"/>
                    </w:rPr>
                    <w:t>Выдача постановления Администрации о разрешении на отклонение от предельных параметров разрешенного строительства, реконструкции либо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6D4C40" w:rsidRDefault="006D4C40" w:rsidP="005904A0"/>
              </w:txbxContent>
            </v:textbox>
          </v:rect>
        </w:pict>
      </w:r>
    </w:p>
    <w:p w:rsidR="005904A0" w:rsidRPr="00D147DA" w:rsidRDefault="00AC38E5" w:rsidP="005904A0">
      <w:pPr>
        <w:ind w:left="480"/>
        <w:jc w:val="center"/>
        <w:rPr>
          <w:rFonts w:ascii="Times New Roman" w:hAnsi="Times New Roman" w:cs="Times New Roman"/>
          <w:sz w:val="24"/>
          <w:szCs w:val="24"/>
        </w:rPr>
      </w:pPr>
      <w:r>
        <w:rPr>
          <w:rFonts w:ascii="Times New Roman" w:hAnsi="Times New Roman" w:cs="Times New Roman"/>
          <w:sz w:val="24"/>
          <w:szCs w:val="24"/>
        </w:rPr>
        <w:pict>
          <v:line id="_x0000_s1092" style="position:absolute;left:0;text-align:left;flip:y;z-index:251732992" from="24.05pt,1.3pt" to="53.85pt,1.3pt" strokeweight=".26mm">
            <v:stroke endarrow="block" joinstyle="miter"/>
          </v:line>
        </w:pict>
      </w:r>
    </w:p>
    <w:p w:rsidR="005904A0" w:rsidRPr="00D147DA" w:rsidRDefault="005904A0">
      <w:pPr>
        <w:rPr>
          <w:rFonts w:ascii="Times New Roman" w:hAnsi="Times New Roman" w:cs="Times New Roman"/>
        </w:rPr>
      </w:pPr>
    </w:p>
    <w:p w:rsidR="005904A0" w:rsidRPr="00D147DA" w:rsidRDefault="005904A0">
      <w:pPr>
        <w:rPr>
          <w:rFonts w:ascii="Times New Roman" w:hAnsi="Times New Roman" w:cs="Times New Roman"/>
        </w:rPr>
      </w:pPr>
    </w:p>
    <w:p w:rsidR="005904A0" w:rsidRPr="00D147DA" w:rsidRDefault="005904A0">
      <w:pPr>
        <w:rPr>
          <w:rFonts w:ascii="Times New Roman" w:hAnsi="Times New Roman" w:cs="Times New Roman"/>
        </w:rPr>
      </w:pPr>
    </w:p>
    <w:sectPr w:rsidR="005904A0" w:rsidRPr="00D147DA" w:rsidSect="00900FB3">
      <w:pgSz w:w="11906" w:h="16838" w:code="9"/>
      <w:pgMar w:top="567" w:right="567" w:bottom="567"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8E" w:rsidRDefault="00EC1E8E" w:rsidP="00944AF0">
      <w:pPr>
        <w:spacing w:after="0" w:line="240" w:lineRule="auto"/>
      </w:pPr>
      <w:r>
        <w:separator/>
      </w:r>
    </w:p>
  </w:endnote>
  <w:endnote w:type="continuationSeparator" w:id="1">
    <w:p w:rsidR="00EC1E8E" w:rsidRDefault="00EC1E8E" w:rsidP="00944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8E" w:rsidRDefault="00EC1E8E" w:rsidP="00944AF0">
      <w:pPr>
        <w:spacing w:after="0" w:line="240" w:lineRule="auto"/>
      </w:pPr>
      <w:r>
        <w:separator/>
      </w:r>
    </w:p>
  </w:footnote>
  <w:footnote w:type="continuationSeparator" w:id="1">
    <w:p w:rsidR="00EC1E8E" w:rsidRDefault="00EC1E8E" w:rsidP="00944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2847" w:hanging="360"/>
      </w:pPr>
      <w:rPr>
        <w:rFonts w:ascii="Symbol" w:hAnsi="Symbol"/>
        <w:sz w:val="28"/>
        <w:szCs w:val="28"/>
      </w:rPr>
    </w:lvl>
  </w:abstractNum>
  <w:abstractNum w:abstractNumId="1">
    <w:nsid w:val="00000005"/>
    <w:multiLevelType w:val="multilevel"/>
    <w:tmpl w:val="00000005"/>
    <w:name w:val="WW8Num5"/>
    <w:lvl w:ilvl="0">
      <w:start w:val="1"/>
      <w:numFmt w:val="bullet"/>
      <w:lvlText w:val=""/>
      <w:lvlJc w:val="left"/>
      <w:pPr>
        <w:tabs>
          <w:tab w:val="num" w:pos="1503"/>
        </w:tabs>
        <w:ind w:left="1503" w:hanging="360"/>
      </w:pPr>
      <w:rPr>
        <w:rFonts w:ascii="Wingdings 2" w:hAnsi="Wingdings 2"/>
        <w:sz w:val="28"/>
        <w:szCs w:val="28"/>
      </w:rPr>
    </w:lvl>
    <w:lvl w:ilvl="1">
      <w:start w:val="1"/>
      <w:numFmt w:val="bullet"/>
      <w:lvlText w:val="◦"/>
      <w:lvlJc w:val="left"/>
      <w:pPr>
        <w:tabs>
          <w:tab w:val="num" w:pos="1863"/>
        </w:tabs>
        <w:ind w:left="1863" w:hanging="360"/>
      </w:pPr>
      <w:rPr>
        <w:rFonts w:ascii="OpenSymbol" w:hAnsi="OpenSymbol" w:cs="OpenSymbol"/>
      </w:rPr>
    </w:lvl>
    <w:lvl w:ilvl="2">
      <w:start w:val="1"/>
      <w:numFmt w:val="bullet"/>
      <w:lvlText w:val="▪"/>
      <w:lvlJc w:val="left"/>
      <w:pPr>
        <w:tabs>
          <w:tab w:val="num" w:pos="2223"/>
        </w:tabs>
        <w:ind w:left="2223" w:hanging="360"/>
      </w:pPr>
      <w:rPr>
        <w:rFonts w:ascii="OpenSymbol" w:hAnsi="OpenSymbol" w:cs="OpenSymbol"/>
      </w:rPr>
    </w:lvl>
    <w:lvl w:ilvl="3">
      <w:start w:val="1"/>
      <w:numFmt w:val="bullet"/>
      <w:lvlText w:val=""/>
      <w:lvlJc w:val="left"/>
      <w:pPr>
        <w:tabs>
          <w:tab w:val="num" w:pos="2583"/>
        </w:tabs>
        <w:ind w:left="2583" w:hanging="360"/>
      </w:pPr>
      <w:rPr>
        <w:rFonts w:ascii="Wingdings 2" w:hAnsi="Wingdings 2"/>
        <w:sz w:val="28"/>
        <w:szCs w:val="28"/>
      </w:rPr>
    </w:lvl>
    <w:lvl w:ilvl="4">
      <w:start w:val="1"/>
      <w:numFmt w:val="bullet"/>
      <w:lvlText w:val="◦"/>
      <w:lvlJc w:val="left"/>
      <w:pPr>
        <w:tabs>
          <w:tab w:val="num" w:pos="2943"/>
        </w:tabs>
        <w:ind w:left="2943" w:hanging="360"/>
      </w:pPr>
      <w:rPr>
        <w:rFonts w:ascii="OpenSymbol" w:hAnsi="OpenSymbol" w:cs="OpenSymbol"/>
      </w:rPr>
    </w:lvl>
    <w:lvl w:ilvl="5">
      <w:start w:val="1"/>
      <w:numFmt w:val="bullet"/>
      <w:lvlText w:val="▪"/>
      <w:lvlJc w:val="left"/>
      <w:pPr>
        <w:tabs>
          <w:tab w:val="num" w:pos="3303"/>
        </w:tabs>
        <w:ind w:left="3303" w:hanging="360"/>
      </w:pPr>
      <w:rPr>
        <w:rFonts w:ascii="OpenSymbol" w:hAnsi="OpenSymbol" w:cs="OpenSymbol"/>
      </w:rPr>
    </w:lvl>
    <w:lvl w:ilvl="6">
      <w:start w:val="1"/>
      <w:numFmt w:val="bullet"/>
      <w:lvlText w:val=""/>
      <w:lvlJc w:val="left"/>
      <w:pPr>
        <w:tabs>
          <w:tab w:val="num" w:pos="3663"/>
        </w:tabs>
        <w:ind w:left="3663" w:hanging="360"/>
      </w:pPr>
      <w:rPr>
        <w:rFonts w:ascii="Wingdings 2" w:hAnsi="Wingdings 2"/>
        <w:sz w:val="28"/>
        <w:szCs w:val="28"/>
      </w:rPr>
    </w:lvl>
    <w:lvl w:ilvl="7">
      <w:start w:val="1"/>
      <w:numFmt w:val="bullet"/>
      <w:lvlText w:val="◦"/>
      <w:lvlJc w:val="left"/>
      <w:pPr>
        <w:tabs>
          <w:tab w:val="num" w:pos="4023"/>
        </w:tabs>
        <w:ind w:left="4023" w:hanging="360"/>
      </w:pPr>
      <w:rPr>
        <w:rFonts w:ascii="OpenSymbol" w:hAnsi="OpenSymbol" w:cs="OpenSymbol"/>
      </w:rPr>
    </w:lvl>
    <w:lvl w:ilvl="8">
      <w:start w:val="1"/>
      <w:numFmt w:val="bullet"/>
      <w:lvlText w:val="▪"/>
      <w:lvlJc w:val="left"/>
      <w:pPr>
        <w:tabs>
          <w:tab w:val="num" w:pos="4383"/>
        </w:tabs>
        <w:ind w:left="4383" w:hanging="360"/>
      </w:pPr>
      <w:rPr>
        <w:rFonts w:ascii="OpenSymbol" w:hAnsi="OpenSymbol" w:cs="OpenSymbol"/>
      </w:rPr>
    </w:lvl>
  </w:abstractNum>
  <w:abstractNum w:abstractNumId="2">
    <w:nsid w:val="00000006"/>
    <w:multiLevelType w:val="multilevel"/>
    <w:tmpl w:val="00000006"/>
    <w:name w:val="WW8Num6"/>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EE40F9"/>
    <w:multiLevelType w:val="multilevel"/>
    <w:tmpl w:val="A7E6C0BE"/>
    <w:lvl w:ilvl="0">
      <w:start w:val="5"/>
      <w:numFmt w:val="decimal"/>
      <w:lvlText w:val="%1"/>
      <w:lvlJc w:val="left"/>
      <w:pPr>
        <w:ind w:left="375" w:hanging="375"/>
      </w:pPr>
      <w:rPr>
        <w:rFonts w:hint="default"/>
      </w:rPr>
    </w:lvl>
    <w:lvl w:ilvl="1">
      <w:start w:val="6"/>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
    <w:nsid w:val="1D532D75"/>
    <w:multiLevelType w:val="multilevel"/>
    <w:tmpl w:val="594066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3871CB3"/>
    <w:multiLevelType w:val="multilevel"/>
    <w:tmpl w:val="4922FCD8"/>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71C24BC"/>
    <w:multiLevelType w:val="hybridMultilevel"/>
    <w:tmpl w:val="1004E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514063"/>
    <w:multiLevelType w:val="multilevel"/>
    <w:tmpl w:val="B97AFA20"/>
    <w:lvl w:ilvl="0">
      <w:start w:val="5"/>
      <w:numFmt w:val="decimal"/>
      <w:lvlText w:val="%1."/>
      <w:lvlJc w:val="left"/>
      <w:pPr>
        <w:ind w:left="450" w:hanging="450"/>
      </w:pPr>
      <w:rPr>
        <w:rFonts w:hint="default"/>
      </w:rPr>
    </w:lvl>
    <w:lvl w:ilvl="1">
      <w:start w:val="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33C36D1E"/>
    <w:multiLevelType w:val="multilevel"/>
    <w:tmpl w:val="D31C553A"/>
    <w:lvl w:ilvl="0">
      <w:start w:val="5"/>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42822EEC"/>
    <w:multiLevelType w:val="multilevel"/>
    <w:tmpl w:val="BB181058"/>
    <w:lvl w:ilvl="0">
      <w:start w:val="5"/>
      <w:numFmt w:val="decimal"/>
      <w:lvlText w:val="%1."/>
      <w:lvlJc w:val="left"/>
      <w:pPr>
        <w:ind w:left="600" w:hanging="600"/>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42B00E3A"/>
    <w:multiLevelType w:val="hybridMultilevel"/>
    <w:tmpl w:val="768413C4"/>
    <w:lvl w:ilvl="0" w:tplc="AF9C9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292328"/>
    <w:multiLevelType w:val="multilevel"/>
    <w:tmpl w:val="F4423C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489C48D1"/>
    <w:multiLevelType w:val="multilevel"/>
    <w:tmpl w:val="97984914"/>
    <w:lvl w:ilvl="0">
      <w:start w:val="5"/>
      <w:numFmt w:val="decimal"/>
      <w:lvlText w:val="%1."/>
      <w:lvlJc w:val="left"/>
      <w:pPr>
        <w:ind w:left="450" w:hanging="450"/>
      </w:pPr>
      <w:rPr>
        <w:rFonts w:hint="default"/>
      </w:rPr>
    </w:lvl>
    <w:lvl w:ilvl="1">
      <w:start w:val="5"/>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4F8275CD"/>
    <w:multiLevelType w:val="hybridMultilevel"/>
    <w:tmpl w:val="DB60AB4A"/>
    <w:lvl w:ilvl="0" w:tplc="46DA8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F1F26F1"/>
    <w:multiLevelType w:val="hybridMultilevel"/>
    <w:tmpl w:val="9BE4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7"/>
  </w:num>
  <w:num w:numId="5">
    <w:abstractNumId w:val="9"/>
  </w:num>
  <w:num w:numId="6">
    <w:abstractNumId w:val="11"/>
  </w:num>
  <w:num w:numId="7">
    <w:abstractNumId w:val="13"/>
  </w:num>
  <w:num w:numId="8">
    <w:abstractNumId w:val="10"/>
  </w:num>
  <w:num w:numId="9">
    <w:abstractNumId w:val="6"/>
  </w:num>
  <w:num w:numId="10">
    <w:abstractNumId w:val="5"/>
  </w:num>
  <w:num w:numId="11">
    <w:abstractNumId w:val="0"/>
  </w:num>
  <w:num w:numId="12">
    <w:abstractNumId w:val="1"/>
  </w:num>
  <w:num w:numId="13">
    <w:abstractNumId w:val="2"/>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103A"/>
    <w:rsid w:val="00003045"/>
    <w:rsid w:val="00046C87"/>
    <w:rsid w:val="000B33C5"/>
    <w:rsid w:val="00105104"/>
    <w:rsid w:val="0011390B"/>
    <w:rsid w:val="0019490A"/>
    <w:rsid w:val="001B3850"/>
    <w:rsid w:val="001D2851"/>
    <w:rsid w:val="002130BE"/>
    <w:rsid w:val="00252E34"/>
    <w:rsid w:val="002A3949"/>
    <w:rsid w:val="003206DF"/>
    <w:rsid w:val="00373425"/>
    <w:rsid w:val="004070B2"/>
    <w:rsid w:val="0041161D"/>
    <w:rsid w:val="004450C7"/>
    <w:rsid w:val="004454CF"/>
    <w:rsid w:val="00454F94"/>
    <w:rsid w:val="004871D0"/>
    <w:rsid w:val="004A4269"/>
    <w:rsid w:val="00534FFD"/>
    <w:rsid w:val="0057326E"/>
    <w:rsid w:val="00574545"/>
    <w:rsid w:val="005904A0"/>
    <w:rsid w:val="005D20F5"/>
    <w:rsid w:val="00606720"/>
    <w:rsid w:val="00634DE3"/>
    <w:rsid w:val="00645361"/>
    <w:rsid w:val="006D4C40"/>
    <w:rsid w:val="006E0325"/>
    <w:rsid w:val="006E52C9"/>
    <w:rsid w:val="0071103A"/>
    <w:rsid w:val="007279B0"/>
    <w:rsid w:val="00765AAC"/>
    <w:rsid w:val="008072F5"/>
    <w:rsid w:val="008470F8"/>
    <w:rsid w:val="00861EFF"/>
    <w:rsid w:val="00890592"/>
    <w:rsid w:val="008D4657"/>
    <w:rsid w:val="00900FB3"/>
    <w:rsid w:val="00901999"/>
    <w:rsid w:val="00935D46"/>
    <w:rsid w:val="00944AF0"/>
    <w:rsid w:val="009660C8"/>
    <w:rsid w:val="009C3CA2"/>
    <w:rsid w:val="00A512F2"/>
    <w:rsid w:val="00A90E9A"/>
    <w:rsid w:val="00A97312"/>
    <w:rsid w:val="00AA49A2"/>
    <w:rsid w:val="00AC38E5"/>
    <w:rsid w:val="00AC75B6"/>
    <w:rsid w:val="00AD271D"/>
    <w:rsid w:val="00B52670"/>
    <w:rsid w:val="00B61DAF"/>
    <w:rsid w:val="00BA786B"/>
    <w:rsid w:val="00C93EE0"/>
    <w:rsid w:val="00CD0088"/>
    <w:rsid w:val="00CF6A79"/>
    <w:rsid w:val="00D06270"/>
    <w:rsid w:val="00D147DA"/>
    <w:rsid w:val="00D46A83"/>
    <w:rsid w:val="00D87431"/>
    <w:rsid w:val="00DF78A0"/>
    <w:rsid w:val="00E23172"/>
    <w:rsid w:val="00E4253F"/>
    <w:rsid w:val="00E706DE"/>
    <w:rsid w:val="00E921C8"/>
    <w:rsid w:val="00EC1E8E"/>
    <w:rsid w:val="00EC399E"/>
    <w:rsid w:val="00EC6CFC"/>
    <w:rsid w:val="00EC6D3B"/>
    <w:rsid w:val="00EE3443"/>
    <w:rsid w:val="00F21D8F"/>
    <w:rsid w:val="00F30798"/>
    <w:rsid w:val="00F34A62"/>
    <w:rsid w:val="00F52508"/>
    <w:rsid w:val="00FB25A0"/>
    <w:rsid w:val="00FE1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F0"/>
  </w:style>
  <w:style w:type="paragraph" w:styleId="1">
    <w:name w:val="heading 1"/>
    <w:basedOn w:val="a"/>
    <w:next w:val="a"/>
    <w:link w:val="10"/>
    <w:qFormat/>
    <w:rsid w:val="00113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904A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1103A"/>
    <w:pPr>
      <w:keepNext/>
      <w:spacing w:after="0" w:line="36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11390B"/>
    <w:pPr>
      <w:keepNext/>
      <w:spacing w:after="0" w:line="240" w:lineRule="auto"/>
      <w:ind w:right="-1"/>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11390B"/>
    <w:pPr>
      <w:keepNext/>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qFormat/>
    <w:rsid w:val="0011390B"/>
    <w:pPr>
      <w:keepNext/>
      <w:spacing w:after="0" w:line="240" w:lineRule="auto"/>
      <w:jc w:val="center"/>
      <w:outlineLvl w:val="5"/>
    </w:pPr>
    <w:rPr>
      <w:rFonts w:ascii="Times New Roman" w:eastAsia="Times New Roman" w:hAnsi="Times New Roman" w:cs="Times New Roman"/>
      <w:sz w:val="24"/>
      <w:szCs w:val="20"/>
    </w:rPr>
  </w:style>
  <w:style w:type="paragraph" w:styleId="7">
    <w:name w:val="heading 7"/>
    <w:basedOn w:val="a"/>
    <w:next w:val="a"/>
    <w:link w:val="70"/>
    <w:qFormat/>
    <w:rsid w:val="0011390B"/>
    <w:pPr>
      <w:keepNext/>
      <w:spacing w:after="0" w:line="240" w:lineRule="auto"/>
      <w:jc w:val="both"/>
      <w:outlineLvl w:val="6"/>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0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71103A"/>
    <w:rPr>
      <w:rFonts w:ascii="Times New Roman" w:eastAsia="Times New Roman" w:hAnsi="Times New Roman" w:cs="Times New Roman"/>
      <w:b/>
      <w:sz w:val="24"/>
      <w:szCs w:val="20"/>
    </w:rPr>
  </w:style>
  <w:style w:type="character" w:customStyle="1" w:styleId="40">
    <w:name w:val="Заголовок 4 Знак"/>
    <w:basedOn w:val="a0"/>
    <w:link w:val="4"/>
    <w:rsid w:val="0011390B"/>
    <w:rPr>
      <w:rFonts w:ascii="Times New Roman" w:eastAsia="Times New Roman" w:hAnsi="Times New Roman" w:cs="Times New Roman"/>
      <w:b/>
      <w:sz w:val="28"/>
      <w:szCs w:val="20"/>
    </w:rPr>
  </w:style>
  <w:style w:type="character" w:customStyle="1" w:styleId="50">
    <w:name w:val="Заголовок 5 Знак"/>
    <w:basedOn w:val="a0"/>
    <w:link w:val="5"/>
    <w:rsid w:val="0011390B"/>
    <w:rPr>
      <w:rFonts w:ascii="Times New Roman" w:eastAsia="Times New Roman" w:hAnsi="Times New Roman" w:cs="Times New Roman"/>
      <w:b/>
      <w:sz w:val="24"/>
      <w:szCs w:val="20"/>
    </w:rPr>
  </w:style>
  <w:style w:type="character" w:customStyle="1" w:styleId="60">
    <w:name w:val="Заголовок 6 Знак"/>
    <w:basedOn w:val="a0"/>
    <w:link w:val="6"/>
    <w:rsid w:val="0011390B"/>
    <w:rPr>
      <w:rFonts w:ascii="Times New Roman" w:eastAsia="Times New Roman" w:hAnsi="Times New Roman" w:cs="Times New Roman"/>
      <w:sz w:val="24"/>
      <w:szCs w:val="20"/>
    </w:rPr>
  </w:style>
  <w:style w:type="character" w:customStyle="1" w:styleId="70">
    <w:name w:val="Заголовок 7 Знак"/>
    <w:basedOn w:val="a0"/>
    <w:link w:val="7"/>
    <w:rsid w:val="0011390B"/>
    <w:rPr>
      <w:rFonts w:ascii="Times New Roman" w:eastAsia="Times New Roman" w:hAnsi="Times New Roman" w:cs="Times New Roman"/>
      <w:sz w:val="26"/>
      <w:szCs w:val="20"/>
    </w:rPr>
  </w:style>
  <w:style w:type="paragraph" w:customStyle="1" w:styleId="ConsPlusTitle">
    <w:name w:val="ConsPlusTitle"/>
    <w:rsid w:val="0071103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3">
    <w:name w:val="Table Grid"/>
    <w:basedOn w:val="a1"/>
    <w:rsid w:val="00711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rsid w:val="0011390B"/>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11390B"/>
    <w:rPr>
      <w:rFonts w:ascii="Courier New" w:eastAsia="Times New Roman" w:hAnsi="Courier New" w:cs="Times New Roman"/>
      <w:sz w:val="20"/>
      <w:szCs w:val="20"/>
    </w:rPr>
  </w:style>
  <w:style w:type="paragraph" w:styleId="31">
    <w:name w:val="Body Text Indent 3"/>
    <w:basedOn w:val="a"/>
    <w:link w:val="32"/>
    <w:rsid w:val="0011390B"/>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11390B"/>
    <w:rPr>
      <w:rFonts w:ascii="Times New Roman" w:eastAsia="Times New Roman" w:hAnsi="Times New Roman" w:cs="Times New Roman"/>
      <w:b/>
      <w:sz w:val="28"/>
      <w:szCs w:val="20"/>
    </w:rPr>
  </w:style>
  <w:style w:type="paragraph" w:styleId="a6">
    <w:name w:val="Body Text"/>
    <w:basedOn w:val="a"/>
    <w:link w:val="a7"/>
    <w:rsid w:val="0011390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11390B"/>
    <w:rPr>
      <w:rFonts w:ascii="Times New Roman" w:eastAsia="Times New Roman" w:hAnsi="Times New Roman" w:cs="Times New Roman"/>
      <w:sz w:val="24"/>
      <w:szCs w:val="24"/>
    </w:rPr>
  </w:style>
  <w:style w:type="paragraph" w:customStyle="1" w:styleId="ConsPlusNormal">
    <w:name w:val="ConsPlusNormal"/>
    <w:link w:val="ConsPlusNormal0"/>
    <w:rsid w:val="0011390B"/>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rsid w:val="00113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Ж-курсив"/>
    <w:qFormat/>
    <w:rsid w:val="0011390B"/>
  </w:style>
  <w:style w:type="paragraph" w:customStyle="1" w:styleId="11">
    <w:name w:val="Обычный (веб)1"/>
    <w:basedOn w:val="a"/>
    <w:rsid w:val="0011390B"/>
    <w:pPr>
      <w:suppressAutoHyphens/>
      <w:ind w:firstLine="567"/>
      <w:jc w:val="both"/>
    </w:pPr>
    <w:rPr>
      <w:rFonts w:ascii="Times New Roman" w:eastAsia="Times New Roman" w:hAnsi="Times New Roman" w:cs="Times New Roman"/>
      <w:kern w:val="1"/>
      <w:sz w:val="28"/>
      <w:lang w:eastAsia="ar-SA"/>
    </w:rPr>
  </w:style>
  <w:style w:type="paragraph" w:customStyle="1" w:styleId="12">
    <w:name w:val="Без интервала1"/>
    <w:rsid w:val="0011390B"/>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9">
    <w:name w:val="header"/>
    <w:basedOn w:val="a"/>
    <w:link w:val="aa"/>
    <w:uiPriority w:val="99"/>
    <w:rsid w:val="0011390B"/>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aa">
    <w:name w:val="Верхний колонтитул Знак"/>
    <w:basedOn w:val="a0"/>
    <w:link w:val="a9"/>
    <w:uiPriority w:val="99"/>
    <w:rsid w:val="0011390B"/>
    <w:rPr>
      <w:rFonts w:ascii="Arial" w:eastAsia="Times New Roman" w:hAnsi="Arial" w:cs="Times New Roman"/>
      <w:sz w:val="24"/>
      <w:szCs w:val="20"/>
      <w:lang w:eastAsia="en-GB"/>
    </w:rPr>
  </w:style>
  <w:style w:type="paragraph" w:customStyle="1" w:styleId="ConsPlusNonformat">
    <w:name w:val="ConsPlusNonformat"/>
    <w:rsid w:val="001139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11390B"/>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b">
    <w:name w:val="No Spacing"/>
    <w:qFormat/>
    <w:rsid w:val="0011390B"/>
    <w:pPr>
      <w:spacing w:after="0"/>
      <w:ind w:firstLine="567"/>
      <w:jc w:val="both"/>
    </w:pPr>
    <w:rPr>
      <w:rFonts w:ascii="Times New Roman" w:eastAsia="Times New Roman" w:hAnsi="Times New Roman" w:cs="Times New Roman"/>
      <w:sz w:val="28"/>
      <w:lang w:eastAsia="en-US"/>
    </w:rPr>
  </w:style>
  <w:style w:type="paragraph" w:customStyle="1" w:styleId="ConsTitle">
    <w:name w:val="ConsTitle"/>
    <w:rsid w:val="0011390B"/>
    <w:pPr>
      <w:widowControl w:val="0"/>
      <w:autoSpaceDE w:val="0"/>
      <w:autoSpaceDN w:val="0"/>
      <w:spacing w:after="0" w:line="240" w:lineRule="auto"/>
    </w:pPr>
    <w:rPr>
      <w:rFonts w:ascii="Arial" w:eastAsia="Times New Roman" w:hAnsi="Arial" w:cs="Arial"/>
      <w:b/>
      <w:bCs/>
      <w:sz w:val="20"/>
      <w:szCs w:val="20"/>
    </w:rPr>
  </w:style>
  <w:style w:type="paragraph" w:styleId="ac">
    <w:name w:val="List Paragraph"/>
    <w:basedOn w:val="a"/>
    <w:uiPriority w:val="34"/>
    <w:qFormat/>
    <w:rsid w:val="0011390B"/>
    <w:pPr>
      <w:ind w:left="720"/>
      <w:contextualSpacing/>
    </w:pPr>
    <w:rPr>
      <w:rFonts w:ascii="Calibri" w:eastAsia="Calibri" w:hAnsi="Calibri" w:cs="Times New Roman"/>
      <w:lang w:eastAsia="en-US"/>
    </w:rPr>
  </w:style>
  <w:style w:type="character" w:styleId="ad">
    <w:name w:val="Hyperlink"/>
    <w:unhideWhenUsed/>
    <w:rsid w:val="0011390B"/>
    <w:rPr>
      <w:color w:val="0000FF"/>
      <w:u w:val="single"/>
    </w:rPr>
  </w:style>
  <w:style w:type="paragraph" w:styleId="ae">
    <w:name w:val="Title"/>
    <w:basedOn w:val="a"/>
    <w:link w:val="af"/>
    <w:qFormat/>
    <w:rsid w:val="0011390B"/>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11390B"/>
    <w:rPr>
      <w:rFonts w:ascii="Times New Roman" w:eastAsia="Times New Roman" w:hAnsi="Times New Roman" w:cs="Times New Roman"/>
      <w:sz w:val="28"/>
      <w:szCs w:val="24"/>
    </w:rPr>
  </w:style>
  <w:style w:type="paragraph" w:customStyle="1" w:styleId="af0">
    <w:name w:val="разослать"/>
    <w:basedOn w:val="a"/>
    <w:rsid w:val="0011390B"/>
    <w:pPr>
      <w:spacing w:after="160" w:line="240" w:lineRule="auto"/>
      <w:ind w:left="1418" w:hanging="1418"/>
      <w:jc w:val="both"/>
    </w:pPr>
    <w:rPr>
      <w:rFonts w:ascii="Times New Roman" w:eastAsia="Times New Roman" w:hAnsi="Times New Roman" w:cs="Times New Roman"/>
      <w:sz w:val="28"/>
      <w:szCs w:val="20"/>
    </w:rPr>
  </w:style>
  <w:style w:type="character" w:styleId="af1">
    <w:name w:val="page number"/>
    <w:basedOn w:val="a0"/>
    <w:rsid w:val="0011390B"/>
  </w:style>
  <w:style w:type="character" w:customStyle="1" w:styleId="af2">
    <w:name w:val="Нижний колонтитул Знак"/>
    <w:basedOn w:val="a0"/>
    <w:link w:val="af3"/>
    <w:rsid w:val="0011390B"/>
    <w:rPr>
      <w:rFonts w:ascii="Times New Roman" w:eastAsia="Times New Roman" w:hAnsi="Times New Roman" w:cs="Times New Roman"/>
      <w:sz w:val="20"/>
      <w:szCs w:val="20"/>
    </w:rPr>
  </w:style>
  <w:style w:type="paragraph" w:styleId="af3">
    <w:name w:val="footer"/>
    <w:basedOn w:val="a"/>
    <w:link w:val="af2"/>
    <w:rsid w:val="0011390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33">
    <w:name w:val="Основной текст 3 Знак"/>
    <w:basedOn w:val="a0"/>
    <w:link w:val="34"/>
    <w:rsid w:val="0011390B"/>
    <w:rPr>
      <w:rFonts w:ascii="Times New Roman" w:eastAsia="Times New Roman" w:hAnsi="Times New Roman" w:cs="Times New Roman"/>
      <w:sz w:val="16"/>
      <w:szCs w:val="16"/>
    </w:rPr>
  </w:style>
  <w:style w:type="paragraph" w:styleId="34">
    <w:name w:val="Body Text 3"/>
    <w:basedOn w:val="a"/>
    <w:link w:val="33"/>
    <w:rsid w:val="0011390B"/>
    <w:pPr>
      <w:spacing w:after="120" w:line="240" w:lineRule="auto"/>
    </w:pPr>
    <w:rPr>
      <w:rFonts w:ascii="Times New Roman" w:eastAsia="Times New Roman" w:hAnsi="Times New Roman" w:cs="Times New Roman"/>
      <w:sz w:val="16"/>
      <w:szCs w:val="16"/>
    </w:rPr>
  </w:style>
  <w:style w:type="character" w:customStyle="1" w:styleId="af4">
    <w:name w:val="Текст выноски Знак"/>
    <w:basedOn w:val="a0"/>
    <w:link w:val="af5"/>
    <w:rsid w:val="0011390B"/>
    <w:rPr>
      <w:rFonts w:ascii="Tahoma" w:eastAsia="Times New Roman" w:hAnsi="Tahoma" w:cs="Times New Roman"/>
      <w:sz w:val="16"/>
      <w:szCs w:val="16"/>
    </w:rPr>
  </w:style>
  <w:style w:type="paragraph" w:styleId="af5">
    <w:name w:val="Balloon Text"/>
    <w:basedOn w:val="a"/>
    <w:link w:val="af4"/>
    <w:rsid w:val="0011390B"/>
    <w:pPr>
      <w:spacing w:after="0" w:line="240" w:lineRule="auto"/>
    </w:pPr>
    <w:rPr>
      <w:rFonts w:ascii="Tahoma" w:eastAsia="Times New Roman" w:hAnsi="Tahoma" w:cs="Times New Roman"/>
      <w:sz w:val="16"/>
      <w:szCs w:val="16"/>
    </w:rPr>
  </w:style>
  <w:style w:type="paragraph" w:styleId="af6">
    <w:name w:val="caption"/>
    <w:basedOn w:val="a"/>
    <w:qFormat/>
    <w:rsid w:val="0011390B"/>
    <w:pPr>
      <w:spacing w:after="0" w:line="240" w:lineRule="auto"/>
      <w:jc w:val="center"/>
    </w:pPr>
    <w:rPr>
      <w:rFonts w:ascii="Times New Roman" w:eastAsia="Times New Roman" w:hAnsi="Times New Roman" w:cs="Times New Roman"/>
      <w:b/>
      <w:sz w:val="32"/>
      <w:szCs w:val="20"/>
    </w:rPr>
  </w:style>
  <w:style w:type="character" w:customStyle="1" w:styleId="af7">
    <w:name w:val="Текст концевой сноски Знак"/>
    <w:basedOn w:val="a0"/>
    <w:link w:val="af8"/>
    <w:rsid w:val="0011390B"/>
    <w:rPr>
      <w:rFonts w:ascii="Times New Roman" w:eastAsia="Times New Roman" w:hAnsi="Times New Roman" w:cs="Times New Roman"/>
      <w:sz w:val="20"/>
      <w:szCs w:val="20"/>
    </w:rPr>
  </w:style>
  <w:style w:type="paragraph" w:styleId="af8">
    <w:name w:val="endnote text"/>
    <w:basedOn w:val="a"/>
    <w:link w:val="af7"/>
    <w:rsid w:val="0011390B"/>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5904A0"/>
    <w:pPr>
      <w:widowControl w:val="0"/>
      <w:snapToGrid w:val="0"/>
      <w:spacing w:after="0" w:line="240" w:lineRule="auto"/>
      <w:ind w:right="19772"/>
    </w:pPr>
    <w:rPr>
      <w:rFonts w:ascii="Courier New" w:eastAsia="Times New Roman" w:hAnsi="Courier New" w:cs="Times New Roman"/>
      <w:sz w:val="20"/>
      <w:szCs w:val="20"/>
    </w:rPr>
  </w:style>
  <w:style w:type="character" w:customStyle="1" w:styleId="20">
    <w:name w:val="Заголовок 2 Знак"/>
    <w:basedOn w:val="a0"/>
    <w:link w:val="2"/>
    <w:semiHidden/>
    <w:rsid w:val="005904A0"/>
    <w:rPr>
      <w:rFonts w:ascii="Cambria" w:eastAsia="Times New Roman" w:hAnsi="Cambria" w:cs="Times New Roman"/>
      <w:b/>
      <w:bCs/>
      <w:i/>
      <w:iCs/>
      <w:sz w:val="28"/>
      <w:szCs w:val="28"/>
    </w:rPr>
  </w:style>
  <w:style w:type="paragraph" w:customStyle="1" w:styleId="af9">
    <w:name w:val="Стиль"/>
    <w:rsid w:val="00590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5904A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rsid w:val="005904A0"/>
    <w:rPr>
      <w:rFonts w:ascii="Times New Roman" w:hAnsi="Times New Roman" w:cs="Times New Roman"/>
      <w:sz w:val="24"/>
      <w:szCs w:val="24"/>
    </w:rPr>
  </w:style>
  <w:style w:type="character" w:customStyle="1" w:styleId="ConsPlusNormal0">
    <w:name w:val="ConsPlusNormal Знак"/>
    <w:basedOn w:val="a0"/>
    <w:link w:val="ConsPlusNormal"/>
    <w:locked/>
    <w:rsid w:val="005904A0"/>
    <w:rPr>
      <w:rFonts w:ascii="Arial" w:eastAsia="Times New Roman" w:hAnsi="Arial" w:cs="Arial"/>
      <w:sz w:val="20"/>
      <w:szCs w:val="20"/>
    </w:rPr>
  </w:style>
  <w:style w:type="paragraph" w:customStyle="1" w:styleId="14">
    <w:name w:val="нум список 1"/>
    <w:basedOn w:val="a"/>
    <w:rsid w:val="005904A0"/>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character" w:styleId="afa">
    <w:name w:val="Strong"/>
    <w:basedOn w:val="a0"/>
    <w:qFormat/>
    <w:rsid w:val="005904A0"/>
    <w:rPr>
      <w:b/>
      <w:bCs/>
    </w:rPr>
  </w:style>
  <w:style w:type="paragraph" w:customStyle="1" w:styleId="wikip">
    <w:name w:val="wikip"/>
    <w:basedOn w:val="a"/>
    <w:rsid w:val="005904A0"/>
    <w:pPr>
      <w:spacing w:before="280" w:after="28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
    <w:rsid w:val="005904A0"/>
    <w:pPr>
      <w:suppressLineNumbers/>
      <w:suppressAutoHyphens/>
      <w:spacing w:after="0" w:line="240" w:lineRule="auto"/>
      <w:jc w:val="center"/>
    </w:pPr>
    <w:rPr>
      <w:rFonts w:ascii="Times New Roman" w:eastAsia="Times New Roman" w:hAnsi="Times New Roman" w:cs="Times New Roman"/>
      <w:b/>
      <w:bCs/>
      <w:sz w:val="28"/>
      <w:szCs w:val="20"/>
      <w:lang w:eastAsia="ar-SA"/>
    </w:rPr>
  </w:style>
  <w:style w:type="paragraph" w:customStyle="1" w:styleId="western">
    <w:name w:val="western"/>
    <w:basedOn w:val="a"/>
    <w:rsid w:val="005904A0"/>
    <w:pPr>
      <w:spacing w:before="280" w:after="280" w:line="240" w:lineRule="auto"/>
    </w:pPr>
    <w:rPr>
      <w:rFonts w:ascii="Times New Roman" w:eastAsia="Times New Roman" w:hAnsi="Times New Roman" w:cs="Times New Roman"/>
      <w:kern w:val="1"/>
      <w:sz w:val="28"/>
      <w:szCs w:val="20"/>
      <w:lang w:eastAsia="ar-SA"/>
    </w:rPr>
  </w:style>
  <w:style w:type="paragraph" w:customStyle="1" w:styleId="100">
    <w:name w:val="Заголовок 10"/>
    <w:basedOn w:val="a"/>
    <w:next w:val="a6"/>
    <w:rsid w:val="002130BE"/>
    <w:pPr>
      <w:keepNext/>
      <w:suppressAutoHyphens/>
      <w:spacing w:before="240" w:after="120"/>
      <w:ind w:left="5520" w:hanging="2160"/>
      <w:outlineLvl w:val="8"/>
    </w:pPr>
    <w:rPr>
      <w:rFonts w:ascii="Arial" w:eastAsia="SimSun" w:hAnsi="Arial" w:cs="Tahoma"/>
      <w:b/>
      <w:bCs/>
      <w:sz w:val="21"/>
      <w:szCs w:val="21"/>
      <w:lang w:eastAsia="ar-SA"/>
    </w:rPr>
  </w:style>
</w:styles>
</file>

<file path=word/webSettings.xml><?xml version="1.0" encoding="utf-8"?>
<w:webSettings xmlns:r="http://schemas.openxmlformats.org/officeDocument/2006/relationships" xmlns:w="http://schemas.openxmlformats.org/wordprocessingml/2006/main">
  <w:divs>
    <w:div w:id="8452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71686E2D1E18CD36C7212C40B83E7D66D8D3CD102E99UBcBN" TargetMode="External"/><Relationship Id="rId13" Type="http://schemas.openxmlformats.org/officeDocument/2006/relationships/hyperlink" Target="mailto:yarpos06@mail.ru" TargetMode="External"/><Relationship Id="rId3" Type="http://schemas.openxmlformats.org/officeDocument/2006/relationships/settings" Target="settings.xml"/><Relationship Id="rId7" Type="http://schemas.openxmlformats.org/officeDocument/2006/relationships/hyperlink" Target="consultantplus://offline/ref=90B8A6F2E896870DBA086F6578414017CA3E9B252C40B16C2939838E9A1924CEFCC3FC08DDCE705EU6cCN" TargetMode="External"/><Relationship Id="rId12" Type="http://schemas.openxmlformats.org/officeDocument/2006/relationships/hyperlink" Target="http://www.mo-yar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rpos06@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1040;&#1076;&#1084;&#1080;&#1085;&#1080;&#1089;&#1090;&#1088;&#1072;&#1090;&#1086;&#1088;\&#1056;&#1072;&#1073;&#1086;&#1095;&#1080;&#1081;%20&#1089;&#1090;&#1086;&#1083;\&#1088;&#1077;&#1075;&#1083;&#1072;&#1084;&#1077;&#1085;&#1090;,%20&#1053;&#1080;&#1082;&#1086;&#1083;&#1072;&#1077;&#1074;.doc"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88;&#1077;&#1075;&#1083;&#1072;&#1084;&#1077;&#1085;&#1090;,%20&#1053;&#1080;&#1082;&#1086;&#1083;&#1072;&#1077;&#1074;.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21</Pages>
  <Words>7880</Words>
  <Characters>44920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2015-05-21T03:30:00Z</dcterms:created>
  <dcterms:modified xsi:type="dcterms:W3CDTF">2015-06-24T09:26:00Z</dcterms:modified>
</cp:coreProperties>
</file>