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0" w:rsidRPr="00D147DA" w:rsidRDefault="005904A0">
      <w:pPr>
        <w:rPr>
          <w:rFonts w:ascii="Times New Roman" w:hAnsi="Times New Roman" w:cs="Times New Roman"/>
        </w:rPr>
      </w:pPr>
    </w:p>
    <w:p w:rsidR="0011390B" w:rsidRPr="00D147DA" w:rsidRDefault="00F346F5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ОПЫТНОПО</w:t>
      </w:r>
      <w:r w:rsidR="0011390B" w:rsidRPr="00D147DA">
        <w:rPr>
          <w:rFonts w:ascii="Times New Roman" w:hAnsi="Times New Roman" w:cs="Times New Roman"/>
          <w:b/>
          <w:sz w:val="24"/>
          <w:szCs w:val="24"/>
        </w:rPr>
        <w:t xml:space="preserve">ЛЬСКОГО СЕЛЬСКОГО ПОСЕЛЕНИЯ 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110675" w:rsidP="00113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094B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4B2C">
        <w:rPr>
          <w:rFonts w:ascii="Times New Roman" w:hAnsi="Times New Roman" w:cs="Times New Roman"/>
          <w:sz w:val="24"/>
          <w:szCs w:val="24"/>
        </w:rPr>
        <w:t xml:space="preserve">.2015 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4B2C">
        <w:rPr>
          <w:rFonts w:ascii="Times New Roman" w:hAnsi="Times New Roman" w:cs="Times New Roman"/>
          <w:sz w:val="24"/>
          <w:szCs w:val="24"/>
        </w:rPr>
        <w:t>6</w:t>
      </w:r>
    </w:p>
    <w:p w:rsidR="0011390B" w:rsidRPr="00F346F5" w:rsidRDefault="00F346F5" w:rsidP="00F3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11390B" w:rsidRPr="00D147DA" w:rsidRDefault="0011390B" w:rsidP="0011390B">
      <w:pPr>
        <w:jc w:val="center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jc w:val="center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pStyle w:val="ConsPlusTitle"/>
        <w:jc w:val="center"/>
        <w:rPr>
          <w:sz w:val="22"/>
          <w:szCs w:val="22"/>
        </w:rPr>
      </w:pPr>
      <w:r w:rsidRPr="00D147DA">
        <w:rPr>
          <w:sz w:val="22"/>
          <w:szCs w:val="22"/>
        </w:rPr>
        <w:t xml:space="preserve">Об утверждении административного регламента предоставления </w:t>
      </w:r>
    </w:p>
    <w:p w:rsidR="0011390B" w:rsidRPr="00D147DA" w:rsidRDefault="0011390B" w:rsidP="0011390B">
      <w:pPr>
        <w:pStyle w:val="ConsPlusTitle"/>
        <w:jc w:val="center"/>
        <w:rPr>
          <w:sz w:val="22"/>
          <w:szCs w:val="22"/>
        </w:rPr>
      </w:pPr>
      <w:r w:rsidRPr="00D147DA">
        <w:rPr>
          <w:sz w:val="22"/>
          <w:szCs w:val="22"/>
        </w:rPr>
        <w:t xml:space="preserve">муниципальной услуги «Предоставление земельных участков, </w:t>
      </w:r>
    </w:p>
    <w:p w:rsidR="0011390B" w:rsidRPr="00D147DA" w:rsidRDefault="0011390B" w:rsidP="0011390B">
      <w:pPr>
        <w:pStyle w:val="ConsPlusTitle"/>
        <w:jc w:val="center"/>
        <w:rPr>
          <w:sz w:val="22"/>
          <w:szCs w:val="22"/>
        </w:rPr>
      </w:pPr>
      <w:r w:rsidRPr="00D147DA">
        <w:rPr>
          <w:sz w:val="22"/>
          <w:szCs w:val="22"/>
        </w:rPr>
        <w:t xml:space="preserve">находящихся в муниципальной собственности, для целей, не связанных </w:t>
      </w:r>
    </w:p>
    <w:p w:rsidR="0011390B" w:rsidRPr="00D147DA" w:rsidRDefault="0011390B" w:rsidP="0011390B">
      <w:pPr>
        <w:pStyle w:val="ConsPlusTitle"/>
        <w:jc w:val="center"/>
        <w:rPr>
          <w:sz w:val="22"/>
          <w:szCs w:val="22"/>
        </w:rPr>
      </w:pPr>
      <w:r w:rsidRPr="00D147DA">
        <w:rPr>
          <w:sz w:val="22"/>
          <w:szCs w:val="22"/>
        </w:rPr>
        <w:t xml:space="preserve">со строительством объектов, для строительства которых требуется </w:t>
      </w:r>
    </w:p>
    <w:p w:rsidR="0011390B" w:rsidRPr="00D147DA" w:rsidRDefault="0011390B" w:rsidP="0011390B">
      <w:pPr>
        <w:pStyle w:val="ConsPlusTitle"/>
        <w:jc w:val="center"/>
        <w:rPr>
          <w:sz w:val="22"/>
          <w:szCs w:val="22"/>
        </w:rPr>
      </w:pPr>
      <w:r w:rsidRPr="00D147DA">
        <w:rPr>
          <w:sz w:val="22"/>
          <w:szCs w:val="22"/>
        </w:rPr>
        <w:t>получение разрешения на строительство»</w:t>
      </w:r>
    </w:p>
    <w:p w:rsidR="0011390B" w:rsidRPr="00D147DA" w:rsidRDefault="0011390B" w:rsidP="0011390B">
      <w:pPr>
        <w:pStyle w:val="ConsPlusTitle"/>
        <w:jc w:val="center"/>
        <w:rPr>
          <w:sz w:val="22"/>
          <w:szCs w:val="22"/>
        </w:rPr>
      </w:pPr>
    </w:p>
    <w:p w:rsidR="0011390B" w:rsidRPr="00D147DA" w:rsidRDefault="0011390B" w:rsidP="008910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целях повышения качества предоставления и доступности муниципальной услуги, в соответствии с Федеральным законом от 27 июля 2010 года № 210-ФЗ «Об организации предоставления государственных и муниципальных услу</w:t>
      </w:r>
      <w:r w:rsidR="0089105A">
        <w:rPr>
          <w:rFonts w:ascii="Times New Roman" w:hAnsi="Times New Roman" w:cs="Times New Roman"/>
        </w:rPr>
        <w:t>г»,  руководствуясь Уставом Опытнопо</w:t>
      </w:r>
      <w:r w:rsidRPr="00D147DA">
        <w:rPr>
          <w:rFonts w:ascii="Times New Roman" w:hAnsi="Times New Roman" w:cs="Times New Roman"/>
        </w:rPr>
        <w:t>льского сельского поселения Яранского района Кировской области и  п</w:t>
      </w:r>
      <w:r w:rsidR="0089105A">
        <w:rPr>
          <w:rFonts w:ascii="Times New Roman" w:hAnsi="Times New Roman" w:cs="Times New Roman"/>
        </w:rPr>
        <w:t>остановлением администрации Опытнопо</w:t>
      </w:r>
      <w:r w:rsidRPr="00D147DA">
        <w:rPr>
          <w:rFonts w:ascii="Times New Roman" w:hAnsi="Times New Roman" w:cs="Times New Roman"/>
        </w:rPr>
        <w:t xml:space="preserve">льского  поселения от 09.02.2012 № </w:t>
      </w:r>
      <w:r w:rsidR="0089105A">
        <w:rPr>
          <w:rFonts w:ascii="Times New Roman" w:hAnsi="Times New Roman" w:cs="Times New Roman"/>
        </w:rPr>
        <w:t>9</w:t>
      </w:r>
      <w:r w:rsidRPr="00D147DA">
        <w:rPr>
          <w:rFonts w:ascii="Times New Roman" w:hAnsi="Times New Roman" w:cs="Times New Roman"/>
        </w:rPr>
        <w:t xml:space="preserve"> «Об административных регламентах предоставления муниципальных услуг </w:t>
      </w:r>
      <w:r w:rsidR="0089105A">
        <w:rPr>
          <w:rFonts w:ascii="Times New Roman" w:hAnsi="Times New Roman" w:cs="Times New Roman"/>
        </w:rPr>
        <w:t>в муниципальном образовании Опытнопо</w:t>
      </w:r>
      <w:r w:rsidRPr="00D147DA">
        <w:rPr>
          <w:rFonts w:ascii="Times New Roman" w:hAnsi="Times New Roman" w:cs="Times New Roman"/>
        </w:rPr>
        <w:t>льское сельское поселение Яранского района Кировск</w:t>
      </w:r>
      <w:r w:rsidR="0089105A">
        <w:rPr>
          <w:rFonts w:ascii="Times New Roman" w:hAnsi="Times New Roman" w:cs="Times New Roman"/>
        </w:rPr>
        <w:t>ой области»,  администрация Опытнопо</w:t>
      </w:r>
      <w:r w:rsidRPr="00D147DA">
        <w:rPr>
          <w:rFonts w:ascii="Times New Roman" w:hAnsi="Times New Roman" w:cs="Times New Roman"/>
        </w:rPr>
        <w:t xml:space="preserve">льского  поселения ПОСТАНОВЛЯЕТ: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</w:t>
      </w:r>
      <w:r w:rsidRPr="00D147DA">
        <w:rPr>
          <w:rFonts w:ascii="Times New Roman" w:hAnsi="Times New Roman" w:cs="Times New Roman"/>
        </w:rPr>
        <w:tab/>
        <w:t>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для целей, не связанных со строительством объектов, для строительства которых требуется получение разрешения на строительство» согласно приложению.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</w:t>
      </w:r>
      <w:r w:rsidRPr="00D147DA">
        <w:rPr>
          <w:rFonts w:ascii="Times New Roman" w:hAnsi="Times New Roman" w:cs="Times New Roman"/>
        </w:rPr>
        <w:tab/>
        <w:t>Настоящее постановление разместить на официальном сайте муниципального образования Яранский муниципальный  район Кировской области в информационно-телекоммуникационной сети «Интернет».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3.</w:t>
      </w:r>
      <w:r w:rsidRPr="00D147DA">
        <w:rPr>
          <w:rFonts w:ascii="Times New Roman" w:hAnsi="Times New Roman" w:cs="Times New Roman"/>
        </w:rPr>
        <w:tab/>
        <w:t>Контроль за выполнение настоящего постановления оставляю за собой.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</w:t>
      </w:r>
      <w:r w:rsidRPr="00D147DA">
        <w:rPr>
          <w:rFonts w:ascii="Times New Roman" w:hAnsi="Times New Roman" w:cs="Times New Roman"/>
        </w:rPr>
        <w:tab/>
        <w:t>Постановление вступает в силу со дня его официального опубликования.</w:t>
      </w:r>
    </w:p>
    <w:p w:rsidR="0011390B" w:rsidRPr="00D147DA" w:rsidRDefault="0011390B" w:rsidP="0089105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11390B" w:rsidRPr="00D147DA" w:rsidRDefault="0011390B" w:rsidP="00891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Глава </w:t>
      </w:r>
      <w:r w:rsidR="0089105A">
        <w:rPr>
          <w:rFonts w:ascii="Times New Roman" w:hAnsi="Times New Roman" w:cs="Times New Roman"/>
        </w:rPr>
        <w:t xml:space="preserve"> </w:t>
      </w:r>
      <w:r w:rsidRPr="00D147DA">
        <w:rPr>
          <w:rFonts w:ascii="Times New Roman" w:hAnsi="Times New Roman" w:cs="Times New Roman"/>
        </w:rPr>
        <w:t xml:space="preserve">администрации                                                         </w:t>
      </w:r>
      <w:r w:rsidR="0089105A">
        <w:rPr>
          <w:rFonts w:ascii="Times New Roman" w:hAnsi="Times New Roman" w:cs="Times New Roman"/>
        </w:rPr>
        <w:t xml:space="preserve">                                                                                                         Опытнопольского сельского поселения                                                                          И.А. Бусыгина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</w:rPr>
        <w:sectPr w:rsidR="0011390B" w:rsidRPr="00D147DA" w:rsidSect="0011390B">
          <w:headerReference w:type="even" r:id="rId7"/>
          <w:headerReference w:type="default" r:id="rId8"/>
          <w:pgSz w:w="11906" w:h="16838" w:code="9"/>
          <w:pgMar w:top="567" w:right="567" w:bottom="567" w:left="1134" w:header="510" w:footer="510" w:gutter="0"/>
          <w:cols w:space="708"/>
          <w:titlePg/>
          <w:docGrid w:linePitch="360"/>
        </w:sectPr>
      </w:pPr>
    </w:p>
    <w:p w:rsidR="0011390B" w:rsidRPr="00D147DA" w:rsidRDefault="0011390B" w:rsidP="0089105A">
      <w:pPr>
        <w:jc w:val="right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11390B" w:rsidRPr="00D147DA" w:rsidRDefault="0011390B" w:rsidP="0011390B">
      <w:pPr>
        <w:jc w:val="right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УТВЕРЖДЕН</w:t>
      </w:r>
    </w:p>
    <w:p w:rsidR="0011390B" w:rsidRPr="00D147DA" w:rsidRDefault="0011390B" w:rsidP="0089105A">
      <w:pPr>
        <w:jc w:val="right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постановлением администрации</w:t>
      </w:r>
      <w:r w:rsidR="0089105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Опытнопо</w:t>
      </w:r>
      <w:r w:rsidRPr="00D147DA">
        <w:rPr>
          <w:rFonts w:ascii="Times New Roman" w:hAnsi="Times New Roman" w:cs="Times New Roman"/>
          <w:bCs/>
        </w:rPr>
        <w:t>льского   сельского поселения</w:t>
      </w:r>
    </w:p>
    <w:p w:rsidR="0011390B" w:rsidRPr="00D147DA" w:rsidRDefault="0089105A" w:rsidP="0011390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</w:t>
      </w:r>
      <w:r w:rsidR="00110675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.0</w:t>
      </w:r>
      <w:r w:rsidR="00110675">
        <w:rPr>
          <w:rFonts w:ascii="Times New Roman" w:hAnsi="Times New Roman" w:cs="Times New Roman"/>
          <w:bCs/>
        </w:rPr>
        <w:t xml:space="preserve">6.2015 </w:t>
      </w:r>
      <w:r w:rsidR="00110675">
        <w:rPr>
          <w:rFonts w:ascii="Times New Roman" w:hAnsi="Times New Roman" w:cs="Times New Roman"/>
          <w:bCs/>
        </w:rPr>
        <w:tab/>
        <w:t>№ 6</w:t>
      </w:r>
      <w:r>
        <w:rPr>
          <w:rFonts w:ascii="Times New Roman" w:hAnsi="Times New Roman" w:cs="Times New Roman"/>
          <w:bCs/>
        </w:rPr>
        <w:t>6</w:t>
      </w:r>
    </w:p>
    <w:p w:rsidR="0011390B" w:rsidRPr="00D147DA" w:rsidRDefault="0011390B" w:rsidP="0011390B">
      <w:pPr>
        <w:jc w:val="center"/>
        <w:rPr>
          <w:rFonts w:ascii="Times New Roman" w:hAnsi="Times New Roman" w:cs="Times New Roman"/>
          <w:bCs/>
        </w:rPr>
      </w:pPr>
    </w:p>
    <w:p w:rsidR="0011390B" w:rsidRPr="00D147DA" w:rsidRDefault="0011390B" w:rsidP="0011390B">
      <w:pPr>
        <w:jc w:val="center"/>
        <w:rPr>
          <w:rFonts w:ascii="Times New Roman" w:hAnsi="Times New Roman" w:cs="Times New Roman"/>
          <w:b/>
          <w:bCs/>
        </w:rPr>
      </w:pPr>
    </w:p>
    <w:p w:rsidR="0011390B" w:rsidRPr="00D147DA" w:rsidRDefault="0011390B" w:rsidP="0011390B">
      <w:pPr>
        <w:jc w:val="center"/>
        <w:rPr>
          <w:rFonts w:ascii="Times New Roman" w:hAnsi="Times New Roman" w:cs="Times New Roman"/>
          <w:b/>
          <w:bCs/>
        </w:rPr>
      </w:pPr>
      <w:r w:rsidRPr="00D147DA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11390B" w:rsidRPr="0089105A" w:rsidRDefault="0011390B" w:rsidP="0089105A">
      <w:pPr>
        <w:jc w:val="center"/>
        <w:rPr>
          <w:rFonts w:ascii="Times New Roman" w:hAnsi="Times New Roman" w:cs="Times New Roman"/>
          <w:b/>
          <w:bCs/>
        </w:rPr>
      </w:pPr>
      <w:r w:rsidRPr="00D147DA">
        <w:rPr>
          <w:rFonts w:ascii="Times New Roman" w:hAnsi="Times New Roman" w:cs="Times New Roman"/>
          <w:b/>
          <w:bCs/>
        </w:rPr>
        <w:t>по предоставлению муниципальной услуги</w:t>
      </w:r>
      <w:r w:rsidR="0089105A">
        <w:rPr>
          <w:rFonts w:ascii="Times New Roman" w:hAnsi="Times New Roman" w:cs="Times New Roman"/>
          <w:b/>
          <w:bCs/>
        </w:rPr>
        <w:t xml:space="preserve"> </w:t>
      </w:r>
      <w:r w:rsidRPr="00D147DA">
        <w:rPr>
          <w:rFonts w:ascii="Times New Roman" w:hAnsi="Times New Roman" w:cs="Times New Roman"/>
          <w:b/>
        </w:rPr>
        <w:t>«Предоставление земельных участков, находящихся в муниципальной собственности, для целей, не связанных</w:t>
      </w:r>
      <w:r w:rsidR="0089105A">
        <w:rPr>
          <w:rFonts w:ascii="Times New Roman" w:hAnsi="Times New Roman" w:cs="Times New Roman"/>
          <w:b/>
          <w:bCs/>
        </w:rPr>
        <w:t xml:space="preserve"> </w:t>
      </w:r>
      <w:r w:rsidRPr="00D147DA">
        <w:rPr>
          <w:rFonts w:ascii="Times New Roman" w:hAnsi="Times New Roman" w:cs="Times New Roman"/>
          <w:b/>
        </w:rPr>
        <w:t xml:space="preserve">со строительством объектов, для строительства которых требуется </w:t>
      </w:r>
      <w:r w:rsidR="0089105A">
        <w:rPr>
          <w:rFonts w:ascii="Times New Roman" w:hAnsi="Times New Roman" w:cs="Times New Roman"/>
          <w:b/>
          <w:bCs/>
        </w:rPr>
        <w:t xml:space="preserve"> </w:t>
      </w:r>
      <w:r w:rsidRPr="00D147DA">
        <w:rPr>
          <w:rFonts w:ascii="Times New Roman" w:hAnsi="Times New Roman" w:cs="Times New Roman"/>
          <w:b/>
        </w:rPr>
        <w:t>получение разрешения на строительство»</w:t>
      </w:r>
    </w:p>
    <w:p w:rsidR="0011390B" w:rsidRPr="00D147DA" w:rsidRDefault="0011390B" w:rsidP="0011390B">
      <w:pPr>
        <w:jc w:val="center"/>
        <w:rPr>
          <w:rFonts w:ascii="Times New Roman" w:hAnsi="Times New Roman" w:cs="Times New Roman"/>
          <w:b/>
        </w:rPr>
      </w:pPr>
    </w:p>
    <w:p w:rsidR="0011390B" w:rsidRPr="00D147DA" w:rsidRDefault="0011390B" w:rsidP="0089105A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 Общие положения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  <w:bCs/>
        </w:rPr>
        <w:t>1.1.</w:t>
      </w:r>
      <w:r w:rsidRPr="00D147DA">
        <w:rPr>
          <w:rFonts w:ascii="Times New Roman" w:hAnsi="Times New Roman" w:cs="Times New Roman"/>
          <w:bCs/>
        </w:rPr>
        <w:tab/>
      </w:r>
      <w:r w:rsidRPr="00D147DA">
        <w:rPr>
          <w:rFonts w:ascii="Times New Roman" w:hAnsi="Times New Roman" w:cs="Times New Roman"/>
        </w:rPr>
        <w:t>Предмет регулирования регламента</w:t>
      </w:r>
    </w:p>
    <w:p w:rsidR="0011390B" w:rsidRPr="00D147DA" w:rsidRDefault="0011390B" w:rsidP="0089105A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Административный регламент предоставления муниципальных услуг «Предоставление земельных участков, находящихся в муниципальной собственности, для целей, не связанных со строительством объектов, для строительства которых требуется получение разрешения на строительство»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правовые основания для предоставления муниципальной услуги, перечень документов, необходимых для предоставления муниципальной услуги, перечень оснований для отказа в приеме документов, необходимых для предоставления муниципальной услуги, требования к порядку информирования о предоставлении муниципальной услуги,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Круг заявителей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1.2.</w:t>
      </w:r>
      <w:r w:rsidRPr="00D147DA">
        <w:rPr>
          <w:rFonts w:ascii="Times New Roman" w:hAnsi="Times New Roman" w:cs="Times New Roman"/>
        </w:rPr>
        <w:tab/>
        <w:t>Заявителями на получение муниципальной услуги (далее – заявители) являются: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1.2.1.</w:t>
      </w:r>
      <w:r w:rsidRPr="00D147DA">
        <w:rPr>
          <w:rFonts w:ascii="Times New Roman" w:hAnsi="Times New Roman" w:cs="Times New Roman"/>
        </w:rPr>
        <w:tab/>
        <w:t>Юридические лица любой организационно-правовой формы (в том числе иностранные организации, осуществляющие свою деятельность на территории Российской Федерации).</w:t>
      </w:r>
    </w:p>
    <w:p w:rsidR="0011390B" w:rsidRPr="00D147DA" w:rsidRDefault="0011390B" w:rsidP="0089105A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1.2.2.</w:t>
      </w:r>
      <w:r w:rsidRPr="00D147DA">
        <w:rPr>
          <w:rFonts w:ascii="Times New Roman" w:hAnsi="Times New Roman" w:cs="Times New Roman"/>
        </w:rPr>
        <w:tab/>
        <w:t>Физические лица либо их уполномоченные представители.</w:t>
      </w:r>
    </w:p>
    <w:p w:rsidR="0011390B" w:rsidRPr="0089105A" w:rsidRDefault="0011390B" w:rsidP="0089105A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1.3.</w:t>
      </w:r>
      <w:r w:rsidRPr="00D147DA">
        <w:rPr>
          <w:rFonts w:ascii="Times New Roman" w:hAnsi="Times New Roman" w:cs="Times New Roman"/>
        </w:rPr>
        <w:tab/>
        <w:t>Требования к порядку информирования о пре</w:t>
      </w:r>
      <w:r w:rsidR="0089105A">
        <w:rPr>
          <w:rFonts w:ascii="Times New Roman" w:hAnsi="Times New Roman" w:cs="Times New Roman"/>
        </w:rPr>
        <w:t>доставлении муниципальной услуг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1.3.1.</w:t>
      </w:r>
      <w:r w:rsidRPr="00D147DA">
        <w:rPr>
          <w:rFonts w:ascii="Times New Roman" w:hAnsi="Times New Roman" w:cs="Times New Roman"/>
        </w:rPr>
        <w:tab/>
        <w:t>Информация о порядке предоставления муниципальной услуги размещается в открытой и доступной форме на офиц</w:t>
      </w:r>
      <w:r w:rsidR="0089105A">
        <w:rPr>
          <w:rFonts w:ascii="Times New Roman" w:hAnsi="Times New Roman" w:cs="Times New Roman"/>
        </w:rPr>
        <w:t>иальном сайте администрации Опытнопо</w:t>
      </w:r>
      <w:r w:rsidRPr="00D147DA">
        <w:rPr>
          <w:rFonts w:ascii="Times New Roman" w:hAnsi="Times New Roman" w:cs="Times New Roman"/>
        </w:rPr>
        <w:t>льского  поселения в информационно-телекоммуникационной сети «Интернет» (www.</w:t>
      </w:r>
      <w:r w:rsidRPr="00D147DA">
        <w:rPr>
          <w:rFonts w:ascii="Times New Roman" w:hAnsi="Times New Roman" w:cs="Times New Roman"/>
          <w:lang w:val="en-US"/>
        </w:rPr>
        <w:t>mo</w:t>
      </w:r>
      <w:r w:rsidRPr="00D147DA">
        <w:rPr>
          <w:rFonts w:ascii="Times New Roman" w:hAnsi="Times New Roman" w:cs="Times New Roman"/>
        </w:rPr>
        <w:t>-</w:t>
      </w:r>
      <w:r w:rsidRPr="00D147DA">
        <w:rPr>
          <w:rFonts w:ascii="Times New Roman" w:hAnsi="Times New Roman" w:cs="Times New Roman"/>
          <w:lang w:val="en-US"/>
        </w:rPr>
        <w:t>yaransk</w:t>
      </w:r>
      <w:r w:rsidRPr="00D147DA">
        <w:rPr>
          <w:rFonts w:ascii="Times New Roman" w:hAnsi="Times New Roman" w:cs="Times New Roman"/>
        </w:rPr>
        <w:t>.</w:t>
      </w:r>
      <w:r w:rsidRPr="00D147DA">
        <w:rPr>
          <w:rFonts w:ascii="Times New Roman" w:hAnsi="Times New Roman" w:cs="Times New Roman"/>
          <w:lang w:val="en-US"/>
        </w:rPr>
        <w:t>ru</w:t>
      </w:r>
      <w:r w:rsidRPr="00D147DA">
        <w:rPr>
          <w:rFonts w:ascii="Times New Roman" w:hAnsi="Times New Roman" w:cs="Times New Roman"/>
        </w:rPr>
        <w:t>), , а также предоставляется по телефону, посредством письменных разъяснений, путем электронного информирования, на личном приёме.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1.3.2.</w:t>
      </w:r>
      <w:r w:rsidRPr="00D147DA">
        <w:rPr>
          <w:rFonts w:ascii="Times New Roman" w:hAnsi="Times New Roman" w:cs="Times New Roman"/>
          <w:bCs/>
        </w:rPr>
        <w:tab/>
        <w:t>Мест</w:t>
      </w:r>
      <w:r w:rsidR="0089105A">
        <w:rPr>
          <w:rFonts w:ascii="Times New Roman" w:hAnsi="Times New Roman" w:cs="Times New Roman"/>
          <w:bCs/>
        </w:rPr>
        <w:t>о нахождения администрации  Опытнопо</w:t>
      </w:r>
      <w:r w:rsidRPr="00D147DA">
        <w:rPr>
          <w:rFonts w:ascii="Times New Roman" w:hAnsi="Times New Roman" w:cs="Times New Roman"/>
          <w:bCs/>
        </w:rPr>
        <w:t>льского   сельского посел</w:t>
      </w:r>
      <w:r w:rsidR="0089105A">
        <w:rPr>
          <w:rFonts w:ascii="Times New Roman" w:hAnsi="Times New Roman" w:cs="Times New Roman"/>
          <w:bCs/>
        </w:rPr>
        <w:t>ения: 612222</w:t>
      </w:r>
      <w:r w:rsidRPr="00D147DA">
        <w:rPr>
          <w:rFonts w:ascii="Times New Roman" w:hAnsi="Times New Roman" w:cs="Times New Roman"/>
          <w:bCs/>
        </w:rPr>
        <w:t>, Кировская об</w:t>
      </w:r>
      <w:r w:rsidR="0089105A">
        <w:rPr>
          <w:rFonts w:ascii="Times New Roman" w:hAnsi="Times New Roman" w:cs="Times New Roman"/>
          <w:bCs/>
        </w:rPr>
        <w:t>ласть, Яранский район, м. Опытное Поле,  улица Октябрьская, дом 6</w:t>
      </w:r>
      <w:r w:rsidRPr="00D147DA">
        <w:rPr>
          <w:rFonts w:ascii="Times New Roman" w:hAnsi="Times New Roman" w:cs="Times New Roman"/>
          <w:bCs/>
        </w:rPr>
        <w:t>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1.3.3.</w:t>
      </w:r>
      <w:r w:rsidRPr="00D147DA">
        <w:rPr>
          <w:rFonts w:ascii="Times New Roman" w:hAnsi="Times New Roman" w:cs="Times New Roman"/>
          <w:bCs/>
        </w:rPr>
        <w:tab/>
        <w:t>Адрес элек</w:t>
      </w:r>
      <w:r w:rsidR="0089105A">
        <w:rPr>
          <w:rFonts w:ascii="Times New Roman" w:hAnsi="Times New Roman" w:cs="Times New Roman"/>
          <w:bCs/>
        </w:rPr>
        <w:t>тронной почты администрации Опытнопо</w:t>
      </w:r>
      <w:r w:rsidRPr="00D147DA">
        <w:rPr>
          <w:rFonts w:ascii="Times New Roman" w:hAnsi="Times New Roman" w:cs="Times New Roman"/>
          <w:bCs/>
        </w:rPr>
        <w:t xml:space="preserve">льского  поселения: </w:t>
      </w:r>
      <w:r w:rsidRPr="00D147DA">
        <w:rPr>
          <w:rFonts w:ascii="Times New Roman" w:hAnsi="Times New Roman" w:cs="Times New Roman"/>
          <w:bCs/>
          <w:lang w:val="en-US"/>
        </w:rPr>
        <w:t>yarpos</w:t>
      </w:r>
      <w:r w:rsidR="0089105A">
        <w:rPr>
          <w:rFonts w:ascii="Times New Roman" w:hAnsi="Times New Roman" w:cs="Times New Roman"/>
          <w:bCs/>
        </w:rPr>
        <w:t>06</w:t>
      </w:r>
      <w:r w:rsidRPr="00D147DA">
        <w:rPr>
          <w:rFonts w:ascii="Times New Roman" w:hAnsi="Times New Roman" w:cs="Times New Roman"/>
          <w:bCs/>
        </w:rPr>
        <w:t>@</w:t>
      </w:r>
      <w:r w:rsidRPr="00D147DA">
        <w:rPr>
          <w:rFonts w:ascii="Times New Roman" w:hAnsi="Times New Roman" w:cs="Times New Roman"/>
          <w:bCs/>
          <w:lang w:val="en-US"/>
        </w:rPr>
        <w:t>mail</w:t>
      </w:r>
      <w:r w:rsidRPr="00D147DA">
        <w:rPr>
          <w:rFonts w:ascii="Times New Roman" w:hAnsi="Times New Roman" w:cs="Times New Roman"/>
          <w:bCs/>
        </w:rPr>
        <w:t>.</w:t>
      </w:r>
      <w:r w:rsidRPr="00D147DA">
        <w:rPr>
          <w:rFonts w:ascii="Times New Roman" w:hAnsi="Times New Roman" w:cs="Times New Roman"/>
          <w:bCs/>
          <w:lang w:val="en-US"/>
        </w:rPr>
        <w:t>ru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lastRenderedPageBreak/>
        <w:t>1.3.4.</w:t>
      </w:r>
      <w:r w:rsidRPr="00D147DA">
        <w:rPr>
          <w:rFonts w:ascii="Times New Roman" w:hAnsi="Times New Roman" w:cs="Times New Roman"/>
          <w:bCs/>
        </w:rPr>
        <w:tab/>
        <w:t>Г</w:t>
      </w:r>
      <w:r w:rsidR="0089105A">
        <w:rPr>
          <w:rFonts w:ascii="Times New Roman" w:hAnsi="Times New Roman" w:cs="Times New Roman"/>
          <w:bCs/>
        </w:rPr>
        <w:t>рафик работы администрации  Опытнопо</w:t>
      </w:r>
      <w:r w:rsidRPr="00D147DA">
        <w:rPr>
          <w:rFonts w:ascii="Times New Roman" w:hAnsi="Times New Roman" w:cs="Times New Roman"/>
          <w:bCs/>
        </w:rPr>
        <w:t xml:space="preserve">льского </w:t>
      </w:r>
      <w:r w:rsidR="0089105A">
        <w:rPr>
          <w:rFonts w:ascii="Times New Roman" w:hAnsi="Times New Roman" w:cs="Times New Roman"/>
          <w:bCs/>
        </w:rPr>
        <w:t xml:space="preserve">сельского </w:t>
      </w:r>
      <w:r w:rsidRPr="00D147DA">
        <w:rPr>
          <w:rFonts w:ascii="Times New Roman" w:hAnsi="Times New Roman" w:cs="Times New Roman"/>
          <w:bCs/>
        </w:rPr>
        <w:t xml:space="preserve">поселения: </w:t>
      </w:r>
    </w:p>
    <w:tbl>
      <w:tblPr>
        <w:tblW w:w="0" w:type="auto"/>
        <w:tblLook w:val="01E0"/>
      </w:tblPr>
      <w:tblGrid>
        <w:gridCol w:w="4785"/>
        <w:gridCol w:w="4785"/>
      </w:tblGrid>
      <w:tr w:rsidR="0011390B" w:rsidRPr="00D147DA" w:rsidTr="0011390B"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Понедельник - пятница</w:t>
            </w:r>
          </w:p>
        </w:tc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- с 08.00 до 17.00</w:t>
            </w:r>
          </w:p>
        </w:tc>
      </w:tr>
      <w:tr w:rsidR="0011390B" w:rsidRPr="00D147DA" w:rsidTr="0011390B"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 xml:space="preserve">суббота, воскресенье </w:t>
            </w:r>
          </w:p>
        </w:tc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- выходные дни</w:t>
            </w:r>
          </w:p>
        </w:tc>
      </w:tr>
      <w:tr w:rsidR="0011390B" w:rsidRPr="00D147DA" w:rsidTr="0011390B"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 xml:space="preserve">обеденный  перерыв     </w:t>
            </w:r>
          </w:p>
        </w:tc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- с 12.00  до  13.00</w:t>
            </w:r>
          </w:p>
        </w:tc>
      </w:tr>
    </w:tbl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</w:t>
      </w:r>
      <w:r w:rsidR="0089105A">
        <w:rPr>
          <w:rFonts w:ascii="Times New Roman" w:hAnsi="Times New Roman" w:cs="Times New Roman"/>
          <w:bCs/>
        </w:rPr>
        <w:t>.3.5.</w:t>
      </w:r>
      <w:r w:rsidR="0089105A">
        <w:rPr>
          <w:rFonts w:ascii="Times New Roman" w:hAnsi="Times New Roman" w:cs="Times New Roman"/>
          <w:bCs/>
        </w:rPr>
        <w:tab/>
        <w:t>Телефон администрации  Опытнопо</w:t>
      </w:r>
      <w:r w:rsidRPr="00D147DA">
        <w:rPr>
          <w:rFonts w:ascii="Times New Roman" w:hAnsi="Times New Roman" w:cs="Times New Roman"/>
          <w:bCs/>
        </w:rPr>
        <w:t xml:space="preserve">льского </w:t>
      </w:r>
      <w:r w:rsidR="0089105A">
        <w:rPr>
          <w:rFonts w:ascii="Times New Roman" w:hAnsi="Times New Roman" w:cs="Times New Roman"/>
          <w:bCs/>
        </w:rPr>
        <w:t xml:space="preserve">сельского </w:t>
      </w:r>
      <w:r w:rsidRPr="00D147DA">
        <w:rPr>
          <w:rFonts w:ascii="Times New Roman" w:hAnsi="Times New Roman" w:cs="Times New Roman"/>
          <w:bCs/>
        </w:rPr>
        <w:t xml:space="preserve"> поселения  для  справок: </w:t>
      </w:r>
    </w:p>
    <w:p w:rsidR="0011390B" w:rsidRPr="00D147DA" w:rsidRDefault="0089105A" w:rsidP="0011390B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 (83367) </w:t>
      </w:r>
      <w:r w:rsidR="0011390B" w:rsidRPr="00D147D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3-1-10</w:t>
      </w:r>
      <w:r w:rsidR="0011390B" w:rsidRPr="00D147DA">
        <w:rPr>
          <w:rFonts w:ascii="Times New Roman" w:hAnsi="Times New Roman" w:cs="Times New Roman"/>
          <w:bCs/>
        </w:rPr>
        <w:t>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1.3.6.</w:t>
      </w:r>
      <w:r w:rsidRPr="00D147DA">
        <w:rPr>
          <w:rFonts w:ascii="Times New Roman" w:hAnsi="Times New Roman" w:cs="Times New Roman"/>
          <w:bCs/>
        </w:rPr>
        <w:tab/>
        <w:t xml:space="preserve">Официальный сайт администрации </w:t>
      </w:r>
      <w:r w:rsidR="0089105A">
        <w:rPr>
          <w:rFonts w:ascii="Times New Roman" w:hAnsi="Times New Roman" w:cs="Times New Roman"/>
        </w:rPr>
        <w:t>Опытнопо</w:t>
      </w:r>
      <w:r w:rsidRPr="00D147DA">
        <w:rPr>
          <w:rFonts w:ascii="Times New Roman" w:hAnsi="Times New Roman" w:cs="Times New Roman"/>
        </w:rPr>
        <w:t xml:space="preserve">льского  поселения: </w:t>
      </w:r>
      <w:hyperlink r:id="rId9" w:history="1">
        <w:r w:rsidRPr="00D147DA">
          <w:rPr>
            <w:rStyle w:val="ad"/>
            <w:rFonts w:ascii="Times New Roman" w:hAnsi="Times New Roman" w:cs="Times New Roman"/>
          </w:rPr>
          <w:t>www.</w:t>
        </w:r>
        <w:r w:rsidRPr="00D147DA">
          <w:rPr>
            <w:rStyle w:val="ad"/>
            <w:rFonts w:ascii="Times New Roman" w:hAnsi="Times New Roman" w:cs="Times New Roman"/>
            <w:lang w:val="en-US"/>
          </w:rPr>
          <w:t>mo</w:t>
        </w:r>
        <w:r w:rsidRPr="00D147DA">
          <w:rPr>
            <w:rStyle w:val="ad"/>
            <w:rFonts w:ascii="Times New Roman" w:hAnsi="Times New Roman" w:cs="Times New Roman"/>
          </w:rPr>
          <w:t>-</w:t>
        </w:r>
        <w:r w:rsidRPr="00D147DA">
          <w:rPr>
            <w:rStyle w:val="ad"/>
            <w:rFonts w:ascii="Times New Roman" w:hAnsi="Times New Roman" w:cs="Times New Roman"/>
            <w:lang w:val="en-US"/>
          </w:rPr>
          <w:t>yaransk</w:t>
        </w:r>
        <w:r w:rsidRPr="00D147DA">
          <w:rPr>
            <w:rStyle w:val="ad"/>
            <w:rFonts w:ascii="Times New Roman" w:hAnsi="Times New Roman" w:cs="Times New Roman"/>
          </w:rPr>
          <w:t>.</w:t>
        </w:r>
        <w:r w:rsidRPr="00D147DA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Pr="00D147DA">
        <w:rPr>
          <w:rFonts w:ascii="Times New Roman" w:hAnsi="Times New Roman" w:cs="Times New Roman"/>
          <w:bCs/>
        </w:rPr>
        <w:t>, - раздел – орган</w:t>
      </w:r>
      <w:r w:rsidR="0089105A">
        <w:rPr>
          <w:rFonts w:ascii="Times New Roman" w:hAnsi="Times New Roman" w:cs="Times New Roman"/>
          <w:bCs/>
        </w:rPr>
        <w:t>ы местного самоуправления- Опытнопол</w:t>
      </w:r>
      <w:r w:rsidRPr="00D147DA">
        <w:rPr>
          <w:rFonts w:ascii="Times New Roman" w:hAnsi="Times New Roman" w:cs="Times New Roman"/>
          <w:bCs/>
        </w:rPr>
        <w:t>ьское сельское поселение, административные регламенты.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 xml:space="preserve">1.3.7. </w:t>
      </w:r>
      <w:r w:rsidRPr="00D147DA">
        <w:rPr>
          <w:rFonts w:ascii="Times New Roman" w:hAnsi="Times New Roman" w:cs="Times New Roman"/>
          <w:bCs/>
        </w:rPr>
        <w:tab/>
        <w:t>Участвуют в предоставлении муниципальной услуги: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Яранский отдел Управления Федеральной службы государственной регистрации, кадастра и картографии по Кировской области (Управление Росреестра по Кировской области), место нахождения – 612260, Кировская область, г. Яранск, ул. Радина, д. 7,   телефон (83367) 2-29-36.</w:t>
      </w:r>
    </w:p>
    <w:p w:rsidR="0011390B" w:rsidRPr="0089105A" w:rsidRDefault="0011390B" w:rsidP="0089105A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Межрайонная  инспекция  Федеральной налоговой службы России № 5 по  Кировской   области,  место  нахождения - 612260,  Кировская  область,  г. Яранск, ул. Северная, д. 2, т</w:t>
      </w:r>
      <w:r w:rsidR="0089105A">
        <w:rPr>
          <w:rFonts w:ascii="Times New Roman" w:hAnsi="Times New Roman" w:cs="Times New Roman"/>
          <w:bCs/>
        </w:rPr>
        <w:t>елефон (83367) 2-21-72, 2-20-98</w:t>
      </w:r>
      <w:r w:rsidR="0089105A">
        <w:rPr>
          <w:rFonts w:ascii="Times New Roman" w:hAnsi="Times New Roman" w:cs="Times New Roman"/>
        </w:rPr>
        <w:t xml:space="preserve">      </w:t>
      </w:r>
    </w:p>
    <w:p w:rsidR="0011390B" w:rsidRPr="00D147DA" w:rsidRDefault="0011390B" w:rsidP="0089105A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</w:t>
      </w:r>
      <w:r w:rsidRPr="00D147DA">
        <w:rPr>
          <w:rFonts w:ascii="Times New Roman" w:hAnsi="Times New Roman" w:cs="Times New Roman"/>
        </w:rPr>
        <w:tab/>
        <w:t>Стандарт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2.1.</w:t>
      </w:r>
      <w:r w:rsidRPr="00D147DA">
        <w:rPr>
          <w:rFonts w:ascii="Times New Roman" w:hAnsi="Times New Roman" w:cs="Times New Roman"/>
        </w:rPr>
        <w:tab/>
        <w:t>Наименование муниципальной  услуги</w:t>
      </w:r>
    </w:p>
    <w:p w:rsidR="0011390B" w:rsidRPr="0089105A" w:rsidRDefault="0011390B" w:rsidP="0089105A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Наименование муниципальной услуги – предоставление земельных участков, находящихся в муниципальной собственности, на которых расположены здания, строения, сооружения (далее – муниципальная услуга).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  <w:bCs/>
        </w:rPr>
        <w:t>2.2.</w:t>
      </w:r>
      <w:r w:rsidRPr="00D147DA">
        <w:rPr>
          <w:rFonts w:ascii="Times New Roman" w:hAnsi="Times New Roman" w:cs="Times New Roman"/>
          <w:bCs/>
        </w:rPr>
        <w:tab/>
        <w:t>Наименование органа местного самоуправления муниципального образования, предоставляющего муниципальную услугу</w:t>
      </w:r>
    </w:p>
    <w:p w:rsidR="0011390B" w:rsidRPr="0089105A" w:rsidRDefault="0011390B" w:rsidP="0089105A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</w:rPr>
        <w:t>Муниципальная услуга пре</w:t>
      </w:r>
      <w:r w:rsidR="0089105A">
        <w:rPr>
          <w:rFonts w:ascii="Times New Roman" w:hAnsi="Times New Roman" w:cs="Times New Roman"/>
        </w:rPr>
        <w:t>доставляется администрацией Опытнопол</w:t>
      </w:r>
      <w:r w:rsidRPr="00D147DA">
        <w:rPr>
          <w:rFonts w:ascii="Times New Roman" w:hAnsi="Times New Roman" w:cs="Times New Roman"/>
        </w:rPr>
        <w:t xml:space="preserve">ьского сельского поселения. Участвуют в предоставлении муниципальной услуги </w:t>
      </w:r>
      <w:r w:rsidRPr="00D147DA">
        <w:rPr>
          <w:rFonts w:ascii="Times New Roman" w:hAnsi="Times New Roman" w:cs="Times New Roman"/>
          <w:bCs/>
        </w:rPr>
        <w:t xml:space="preserve">Яранский отдел Управления Федеральной службы государственной регистрации, кадастра и картографии по Кировской области (Управление Росреестра по Кировской области),  Межрайонная инспекция Федеральной налоговой службы России № 5 по Кировской области.  </w:t>
      </w:r>
      <w:r w:rsidRPr="00D147DA">
        <w:rPr>
          <w:rFonts w:ascii="Times New Roman" w:hAnsi="Times New Roman" w:cs="Times New Roman"/>
        </w:rPr>
        <w:tab/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2.3.</w:t>
      </w:r>
      <w:r w:rsidRPr="00D147DA">
        <w:rPr>
          <w:rFonts w:ascii="Times New Roman" w:hAnsi="Times New Roman" w:cs="Times New Roman"/>
        </w:rPr>
        <w:tab/>
        <w:t>Результат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Результатом предоставления муниципальной услуги является: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издание муниципального правового акта администрации </w:t>
      </w:r>
      <w:r w:rsidR="0089105A">
        <w:rPr>
          <w:rFonts w:ascii="Times New Roman" w:hAnsi="Times New Roman" w:cs="Times New Roman"/>
          <w:bCs/>
        </w:rPr>
        <w:t>Опытнопо</w:t>
      </w:r>
      <w:r w:rsidRPr="00D147DA">
        <w:rPr>
          <w:rFonts w:ascii="Times New Roman" w:hAnsi="Times New Roman" w:cs="Times New Roman"/>
          <w:bCs/>
        </w:rPr>
        <w:t xml:space="preserve">льского  поселения </w:t>
      </w:r>
      <w:r w:rsidRPr="00D147DA">
        <w:rPr>
          <w:rFonts w:ascii="Times New Roman" w:hAnsi="Times New Roman" w:cs="Times New Roman"/>
        </w:rPr>
        <w:t>о предоставлении земельного участка в аренду, собственность и заключение договора аренды земельного участка или договора купли-продажи;</w:t>
      </w:r>
    </w:p>
    <w:p w:rsidR="0011390B" w:rsidRPr="00D147DA" w:rsidRDefault="0011390B" w:rsidP="0089105A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мотивированный отказ в предоставлении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2.4.</w:t>
      </w:r>
      <w:r w:rsidRPr="00D147DA">
        <w:rPr>
          <w:rFonts w:ascii="Times New Roman" w:hAnsi="Times New Roman" w:cs="Times New Roman"/>
        </w:rPr>
        <w:tab/>
        <w:t>Срок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Срок предоставления муниципальной услуги – не более 45 календарных дней со дня регистрации заявления (запроса, письменного обращения). В данный срок не включается срок, необходимый для проведения кадастровых работ и осуществления государственного кадастрового учета земельного участка.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2.5.</w:t>
      </w:r>
      <w:r w:rsidRPr="00D147DA">
        <w:rPr>
          <w:rFonts w:ascii="Times New Roman" w:hAnsi="Times New Roman" w:cs="Times New Roman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с: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Конституцией Российской Федерации;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Земельным кодексом Российской Федерации от 25.10.2001 № 136-ФЗ;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Гражданским кодексом Российской Федерации;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Градостроительным кодексом Российской Федерации от 29.12.2004 № 190-ФЗ;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Лесным кодексом Российской Федерации от 04.12.2006 № 200-ФЗ;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Водным кодексом Российской Федерации от 03.06.2006 № 74-ФЗ;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от 24.07.2007 № 221-ФЗ «О государственном кадастре недвижимости»;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от 02.05.2006 № 59-ФЗ «О порядке рассмотрения обращений граждан Российской Федерации»;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Уставом </w:t>
      </w:r>
      <w:r w:rsidR="00571D10">
        <w:rPr>
          <w:rFonts w:ascii="Times New Roman" w:hAnsi="Times New Roman" w:cs="Times New Roman"/>
          <w:bCs/>
        </w:rPr>
        <w:t>муниципального образования Опытнопо</w:t>
      </w:r>
      <w:r w:rsidRPr="00D147DA">
        <w:rPr>
          <w:rFonts w:ascii="Times New Roman" w:hAnsi="Times New Roman" w:cs="Times New Roman"/>
          <w:bCs/>
        </w:rPr>
        <w:t>льское сельское поселение Кировской области;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Настоящим Административным регламентом     </w:t>
      </w:r>
      <w:r w:rsidRPr="00D147DA">
        <w:rPr>
          <w:rFonts w:ascii="Times New Roman" w:hAnsi="Times New Roman" w:cs="Times New Roman"/>
          <w:bCs/>
        </w:rPr>
        <w:t xml:space="preserve">  </w:t>
      </w:r>
      <w:r w:rsidRPr="00D147DA">
        <w:rPr>
          <w:rFonts w:ascii="Times New Roman" w:hAnsi="Times New Roman" w:cs="Times New Roman"/>
        </w:rPr>
        <w:t xml:space="preserve">  </w:t>
      </w:r>
      <w:r w:rsidRPr="00D147DA">
        <w:rPr>
          <w:rFonts w:ascii="Times New Roman" w:hAnsi="Times New Roman" w:cs="Times New Roman"/>
        </w:rPr>
        <w:tab/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</w:t>
      </w:r>
      <w:r w:rsidRPr="00D147DA">
        <w:rPr>
          <w:rFonts w:ascii="Times New Roman" w:hAnsi="Times New Roman" w:cs="Times New Roman"/>
        </w:rPr>
        <w:tab/>
        <w:t>Перечень документов, необходимых для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2.6.1.</w:t>
      </w:r>
      <w:r w:rsidRPr="00D147DA">
        <w:rPr>
          <w:rFonts w:ascii="Times New Roman" w:hAnsi="Times New Roman" w:cs="Times New Roman"/>
        </w:rPr>
        <w:tab/>
        <w:t>Перечень документов, необходимых для предоставления муниципальной услуги:</w:t>
      </w:r>
    </w:p>
    <w:p w:rsidR="0011390B" w:rsidRPr="00D147DA" w:rsidRDefault="00C617FD" w:rsidP="0011390B">
      <w:pPr>
        <w:ind w:firstLine="709"/>
        <w:jc w:val="both"/>
        <w:rPr>
          <w:rFonts w:ascii="Times New Roman" w:hAnsi="Times New Roman" w:cs="Times New Roman"/>
        </w:rPr>
      </w:pPr>
      <w:hyperlink w:anchor="Par241" w:history="1">
        <w:r w:rsidR="0011390B" w:rsidRPr="00D147DA">
          <w:rPr>
            <w:rStyle w:val="ad"/>
            <w:rFonts w:ascii="Times New Roman" w:hAnsi="Times New Roman" w:cs="Times New Roman"/>
          </w:rPr>
          <w:t>заявление</w:t>
        </w:r>
      </w:hyperlink>
      <w:r w:rsidR="0011390B" w:rsidRPr="00D147DA">
        <w:rPr>
          <w:rFonts w:ascii="Times New Roman" w:hAnsi="Times New Roman" w:cs="Times New Roman"/>
        </w:rPr>
        <w:t xml:space="preserve"> о предоставлении муниципальной услуги (приложение N 1);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кадастровый паспорт земельного участка.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2.6.2. Перечень документов, которые заявитель должен представить самостоятельно: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 xml:space="preserve"> копия документа, удостоверяющего личность заявителя (заявителей), либо личность представителя физического лица, либо личность представителя юридического лица;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2.6.3.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2.6.4. При предоставлении муниципальной услуги администрация не вправе требовать от заявителя: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2.7.</w:t>
      </w:r>
      <w:r w:rsidRPr="00D147DA">
        <w:rPr>
          <w:rFonts w:ascii="Times New Roman" w:hAnsi="Times New Roman" w:cs="Times New Roman"/>
        </w:rPr>
        <w:tab/>
        <w:t>Перечень оснований для отказа в приеме документов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 текст заявления не поддается прочтению;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 наличие в заявление и прилагающих к нему документах неоговоренных исправлений, серьезных повреждений, не позволяющих однозначно истолковать их содержание;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отсутствие документа, удостоверяющего личность заинтересованного лица или его уполномоченного представителя;</w:t>
      </w:r>
    </w:p>
    <w:p w:rsidR="0011390B" w:rsidRPr="00571D10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отсутствие документа, подтверждающего полномочия представителя заинтересованного лица.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</w:t>
      </w:r>
      <w:r w:rsidRPr="00D147DA">
        <w:rPr>
          <w:rFonts w:ascii="Times New Roman" w:hAnsi="Times New Roman" w:cs="Times New Roman"/>
        </w:rPr>
        <w:tab/>
        <w:t>Перечень оснований для отказа в предоставлении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Основания для отказа в предоставлении муниципальной услуги: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2.8.1. отказ заявителя от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2.8.2. испрашиваемый земельный участок изъят или ограничен в обороте;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2.8.3.обращение о предоставлении муниципальной услуги неуполномоченного лица;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2.8.4. земельный участок обременен правами третьих лиц.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2.8.5. заявленный вид разрешенного использования земельного участка противоречит градостроительному регламенту территории, на которой расположен испрашиваемый земельный участок;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2.8.6. наличие нескольких претендентов на земельный участок;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2.8.7. в иных случаях, предусмотренных законодательством Российской Федерации.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2.9.</w:t>
      </w:r>
      <w:r w:rsidRPr="00D147DA">
        <w:rPr>
          <w:rFonts w:ascii="Times New Roman" w:hAnsi="Times New Roman" w:cs="Times New Roman"/>
        </w:rPr>
        <w:tab/>
      </w:r>
      <w:r w:rsidRPr="00D147DA">
        <w:rPr>
          <w:rFonts w:ascii="Times New Roman" w:hAnsi="Times New Roman" w:cs="Times New Roman"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390B" w:rsidRPr="00571D10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2.10.</w:t>
      </w:r>
      <w:r w:rsidRPr="00D147DA">
        <w:rPr>
          <w:rFonts w:ascii="Times New Roman" w:hAnsi="Times New Roman" w:cs="Times New Roman"/>
        </w:rPr>
        <w:tab/>
        <w:t>Размер платы, взимаемой с заявителя при предоставлении муниципальной услуги и способы ее взимания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Предоставление муниципальной услуги осуществляется бесплатно.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2.11.</w:t>
      </w:r>
      <w:r w:rsidRPr="00D147DA">
        <w:rPr>
          <w:rFonts w:ascii="Times New Roman" w:hAnsi="Times New Roman" w:cs="Times New Roman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Максимальный срок ожидания в очереди при подаче заявителем лично заявления (запроса, письменного обращения) о предоставлении муниципальной услуги и при получении результата предоставления муниципальной услуги не должно </w:t>
      </w:r>
      <w:r w:rsidRPr="00571D10">
        <w:rPr>
          <w:rFonts w:ascii="Times New Roman" w:hAnsi="Times New Roman" w:cs="Times New Roman"/>
        </w:rPr>
        <w:t>превышать пятнадцати минут.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2.12.</w:t>
      </w:r>
      <w:r w:rsidRPr="00D147DA">
        <w:rPr>
          <w:rFonts w:ascii="Times New Roman" w:hAnsi="Times New Roman" w:cs="Times New Roman"/>
        </w:rPr>
        <w:tab/>
        <w:t>Срок регистрации запроса заявителя о предоставлении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D147DA">
        <w:rPr>
          <w:rFonts w:ascii="Times New Roman" w:hAnsi="Times New Roman" w:cs="Times New Roman"/>
          <w:i/>
        </w:rPr>
        <w:t>.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Заявление, поступившее посредством электронной связи, в том числе через официальный сайт администрации, , подлежит обязательной регистрации в течение одного рабочего дня.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</w:t>
      </w:r>
      <w:r w:rsidRPr="00D147DA">
        <w:rPr>
          <w:rFonts w:ascii="Times New Roman" w:hAnsi="Times New Roman" w:cs="Times New Roman"/>
        </w:rPr>
        <w:tab/>
        <w:t>Требования к помещениям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2.13.1 Информация о графике (ре</w:t>
      </w:r>
      <w:r w:rsidR="00571D10">
        <w:rPr>
          <w:rFonts w:ascii="Times New Roman" w:hAnsi="Times New Roman" w:cs="Times New Roman"/>
        </w:rPr>
        <w:t>жиме) работы администрации  Опытнопо</w:t>
      </w:r>
      <w:r w:rsidRPr="00D147DA">
        <w:rPr>
          <w:rFonts w:ascii="Times New Roman" w:hAnsi="Times New Roman" w:cs="Times New Roman"/>
        </w:rPr>
        <w:t>льского  поселения  размещается на входе в здание, в котором она осуществляет свою деятельность, на видном месте.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2.13.2 Прием </w:t>
      </w:r>
      <w:r w:rsidR="00571D10">
        <w:rPr>
          <w:rFonts w:ascii="Times New Roman" w:hAnsi="Times New Roman" w:cs="Times New Roman"/>
        </w:rPr>
        <w:t>заявителей в администрации  Опытнопо</w:t>
      </w:r>
      <w:r w:rsidRPr="00D147DA">
        <w:rPr>
          <w:rFonts w:ascii="Times New Roman" w:hAnsi="Times New Roman" w:cs="Times New Roman"/>
        </w:rPr>
        <w:t>льского сельского  поселения осуществляется, как правило, в специально оборудованных помещениях (кабинетах).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2.13.3 Площадь мест ожидания зависит от количества заявителей, ежедневно об</w:t>
      </w:r>
      <w:r w:rsidR="00571D10">
        <w:rPr>
          <w:rFonts w:ascii="Times New Roman" w:hAnsi="Times New Roman" w:cs="Times New Roman"/>
        </w:rPr>
        <w:t>ращающихся в администрацию  Опытнопо</w:t>
      </w:r>
      <w:r w:rsidRPr="00D147DA">
        <w:rPr>
          <w:rFonts w:ascii="Times New Roman" w:hAnsi="Times New Roman" w:cs="Times New Roman"/>
        </w:rPr>
        <w:t>льского сельского поселения в связи с предоставлением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2.13.4. Помещения для приема заявителей должны соответствовать комфортным для граждан условиям и оптимальным условиям работы долж</w:t>
      </w:r>
      <w:r w:rsidR="00571D10">
        <w:rPr>
          <w:rFonts w:ascii="Times New Roman" w:hAnsi="Times New Roman" w:cs="Times New Roman"/>
        </w:rPr>
        <w:t>ностных лиц  администрации  Опытнопо</w:t>
      </w:r>
      <w:r w:rsidRPr="00D147DA">
        <w:rPr>
          <w:rFonts w:ascii="Times New Roman" w:hAnsi="Times New Roman" w:cs="Times New Roman"/>
        </w:rPr>
        <w:t>льского сельского поселения.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2.13.6.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2.13.7. Информация о порядке предоставления  муниципальной услуги пред</w:t>
      </w:r>
      <w:r w:rsidR="00571D10">
        <w:rPr>
          <w:rFonts w:ascii="Times New Roman" w:hAnsi="Times New Roman" w:cs="Times New Roman"/>
        </w:rPr>
        <w:t>ставляется администрацией  Опытнопол</w:t>
      </w:r>
      <w:r w:rsidRPr="00D147DA">
        <w:rPr>
          <w:rFonts w:ascii="Times New Roman" w:hAnsi="Times New Roman" w:cs="Times New Roman"/>
        </w:rPr>
        <w:t xml:space="preserve">ьского сельского поселения по телефону, электронной почте, путем </w:t>
      </w:r>
      <w:r w:rsidRPr="00D147DA">
        <w:rPr>
          <w:rFonts w:ascii="Times New Roman" w:hAnsi="Times New Roman" w:cs="Times New Roman"/>
        </w:rPr>
        <w:lastRenderedPageBreak/>
        <w:t xml:space="preserve">размещения в информационно-телекоммуникационной сети "Интернет", в средствах массовой информации.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2.13.8. Информация о порядке предоставления муниципальной услуги размещается в открытой и доступной форме на офиц</w:t>
      </w:r>
      <w:r w:rsidR="00571D10">
        <w:rPr>
          <w:rFonts w:ascii="Times New Roman" w:hAnsi="Times New Roman" w:cs="Times New Roman"/>
        </w:rPr>
        <w:t>иальном сайте администрации Опытнопо</w:t>
      </w:r>
      <w:r w:rsidRPr="00D147DA">
        <w:rPr>
          <w:rFonts w:ascii="Times New Roman" w:hAnsi="Times New Roman" w:cs="Times New Roman"/>
        </w:rPr>
        <w:t>льского  сельского поселения, Кировского государственного автономного учреждения «Многофункциональный центр по предоставлению государственных и муниципальных услуг» в информационно-телекоммуникационной сети "Интернет" и на Портале предоставления государственных услуг  Кировской  области.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2.13.9. На информационных стендах в доступных для ознакомления местах, на офиц</w:t>
      </w:r>
      <w:r w:rsidR="00571D10">
        <w:rPr>
          <w:rFonts w:ascii="Times New Roman" w:hAnsi="Times New Roman" w:cs="Times New Roman"/>
        </w:rPr>
        <w:t>иальном сайте администрации Опытнопо</w:t>
      </w:r>
      <w:r w:rsidRPr="00D147DA">
        <w:rPr>
          <w:rFonts w:ascii="Times New Roman" w:hAnsi="Times New Roman" w:cs="Times New Roman"/>
        </w:rPr>
        <w:t>льского сельского  поселения, в информационно-телекоммуникационной сети "Интернет" размещается следующая информация: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регламент с приложениями или извлечения из него;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время приема заявителей;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порядок информирования о ходе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порядок получения консультаций;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2.14.</w:t>
      </w:r>
      <w:r w:rsidRPr="00D147DA">
        <w:rPr>
          <w:rFonts w:ascii="Times New Roman" w:hAnsi="Times New Roman" w:cs="Times New Roman"/>
        </w:rPr>
        <w:tab/>
        <w:t>Показатели доступности и качества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2.14.1. Показателями доступности муниципальной услуги являются: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обеспечение возможности направления запроса о  предоставлении  муниципальн</w:t>
      </w:r>
      <w:r w:rsidR="00571D10">
        <w:rPr>
          <w:rFonts w:ascii="Times New Roman" w:hAnsi="Times New Roman" w:cs="Times New Roman"/>
        </w:rPr>
        <w:t>ой  услуги  в администрацию Опытнопо</w:t>
      </w:r>
      <w:r w:rsidRPr="00D147DA">
        <w:rPr>
          <w:rFonts w:ascii="Times New Roman" w:hAnsi="Times New Roman" w:cs="Times New Roman"/>
        </w:rPr>
        <w:t>льского сельского поселения.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офици</w:t>
      </w:r>
      <w:r w:rsidR="00571D10">
        <w:rPr>
          <w:rFonts w:ascii="Times New Roman" w:hAnsi="Times New Roman" w:cs="Times New Roman"/>
        </w:rPr>
        <w:t>альном  сайте администрации Опытнопо</w:t>
      </w:r>
      <w:r w:rsidRPr="00D147DA">
        <w:rPr>
          <w:rFonts w:ascii="Times New Roman" w:hAnsi="Times New Roman" w:cs="Times New Roman"/>
        </w:rPr>
        <w:t>льского сельского поселения;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обеспечение предоставления муниципальной услуги с использованием возможностей сайта Портала государственных услуг  Кировской  области и Единого портала государственных и муниципальных услуг (функций).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2.14.2. Показателями качества предоставления муниципальной услуги являются: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соблюдение сроков ожидания в очереди при предоставлении  муниципальной услуги;</w:t>
      </w:r>
    </w:p>
    <w:p w:rsidR="0011390B" w:rsidRPr="00571D10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</w:rPr>
        <w:t>2.15.</w:t>
      </w:r>
      <w:r w:rsidRPr="00D147DA">
        <w:rPr>
          <w:rFonts w:ascii="Times New Roman" w:hAnsi="Times New Roman" w:cs="Times New Roman"/>
        </w:rPr>
        <w:tab/>
      </w:r>
      <w:r w:rsidRPr="00D147DA">
        <w:rPr>
          <w:rFonts w:ascii="Times New Roman" w:hAnsi="Times New Roman" w:cs="Times New Roman"/>
          <w:bCs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2.15.1. Особенности предоставления муниципальной услуги в электронной форме: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</w:t>
      </w:r>
      <w:r w:rsidR="00571D10">
        <w:rPr>
          <w:rFonts w:ascii="Times New Roman" w:hAnsi="Times New Roman" w:cs="Times New Roman"/>
        </w:rPr>
        <w:t>иональным центром и управлением.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3.</w:t>
      </w:r>
      <w:r w:rsidRPr="00D147DA">
        <w:rPr>
          <w:rFonts w:ascii="Times New Roman" w:hAnsi="Times New Roman" w:cs="Times New Roman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3.1.</w:t>
      </w:r>
      <w:r w:rsidRPr="00D147DA">
        <w:rPr>
          <w:rFonts w:ascii="Times New Roman" w:hAnsi="Times New Roman" w:cs="Times New Roman"/>
        </w:rPr>
        <w:tab/>
        <w:t>Состав административных процедур по предоставлению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 xml:space="preserve"> Предоставление муниципальной услуги включает в себя следующие административные процедуры: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прием заявления о предоставлении муниципальной услуги и прилагаемых документов;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рассмотрение заявления и прилагаемых документов;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предоставление земельного участка для целей, не связанных со строительством.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Блок – схема порядка предоставления муниципальной услуги представлена в Приложении №2.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3.2.</w:t>
      </w:r>
      <w:r w:rsidRPr="00D147DA">
        <w:rPr>
          <w:rFonts w:ascii="Times New Roman" w:hAnsi="Times New Roman" w:cs="Times New Roman"/>
        </w:rPr>
        <w:tab/>
        <w:t xml:space="preserve">Административная процедура по приему  заявления и представленных документов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Заявители, которые заинтересованы в предоставлении им земельных участков, подают(направляют)документы непосредственно в администрацию либо через многофункциональный центр (при его наличии).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Основанием для начала исполнения муниципальной услуги  является поступление заявления (Приложения №1) от заявителя с комплектом документов, указанных в пункте 2.6 настоящего Административного регламента.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Результатом административной процедуры является регистрация поступившего заявления долж</w:t>
      </w:r>
      <w:r w:rsidR="00571D10">
        <w:rPr>
          <w:rFonts w:ascii="Times New Roman" w:hAnsi="Times New Roman" w:cs="Times New Roman"/>
        </w:rPr>
        <w:t>ностным лицом администрации Опытнопо</w:t>
      </w:r>
      <w:r w:rsidRPr="00D147DA">
        <w:rPr>
          <w:rFonts w:ascii="Times New Roman" w:hAnsi="Times New Roman" w:cs="Times New Roman"/>
        </w:rPr>
        <w:t>льского  поселения, ответственным за регистрацию входящей документации, в соответствии с требованиями, установленными Инструкцией по делопроизводству, и направле</w:t>
      </w:r>
      <w:r w:rsidR="00571D10">
        <w:rPr>
          <w:rFonts w:ascii="Times New Roman" w:hAnsi="Times New Roman" w:cs="Times New Roman"/>
        </w:rPr>
        <w:t>ние его главе администрации Опытнопо</w:t>
      </w:r>
      <w:r w:rsidRPr="00D147DA">
        <w:rPr>
          <w:rFonts w:ascii="Times New Roman" w:hAnsi="Times New Roman" w:cs="Times New Roman"/>
        </w:rPr>
        <w:t>льского  сельского поселения в течение одного рабочего дня.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3.3.</w:t>
      </w:r>
      <w:r w:rsidRPr="00D147DA">
        <w:rPr>
          <w:rFonts w:ascii="Times New Roman" w:hAnsi="Times New Roman" w:cs="Times New Roman"/>
        </w:rPr>
        <w:tab/>
        <w:t>Административная процедура по рассмотрению заявления и представленных документов, подготовка проекта решения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Основанием для начала административной процедуры является получение должностным лицом администрации  зарегистрированного заявления о предоставлении муниципальной услуги с поручением главы</w:t>
      </w:r>
      <w:r w:rsidR="00571D10">
        <w:rPr>
          <w:rFonts w:ascii="Times New Roman" w:hAnsi="Times New Roman" w:cs="Times New Roman"/>
        </w:rPr>
        <w:t xml:space="preserve"> администрации Опытнопо</w:t>
      </w:r>
      <w:r w:rsidRPr="00D147DA">
        <w:rPr>
          <w:rFonts w:ascii="Times New Roman" w:hAnsi="Times New Roman" w:cs="Times New Roman"/>
        </w:rPr>
        <w:t>льского  поселения для исполнения.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Должностное лицо администрации   проводит проверку заявления на наличие оснований для отказа в предоставлении муниципальной услуги, указанных в пункте 2.8 настоящего Административного регламента.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наличия оснований для отказа в предоставлении муниципальной услуги, должностное лицо администрации готовит уведомление заявителю об отказе в предоставлении муниципальной услуги, обеспечивает подписание уведо</w:t>
      </w:r>
      <w:r w:rsidR="00571D10">
        <w:rPr>
          <w:rFonts w:ascii="Times New Roman" w:hAnsi="Times New Roman" w:cs="Times New Roman"/>
        </w:rPr>
        <w:t>мления главой администрации Опытнопо</w:t>
      </w:r>
      <w:r w:rsidRPr="00D147DA">
        <w:rPr>
          <w:rFonts w:ascii="Times New Roman" w:hAnsi="Times New Roman" w:cs="Times New Roman"/>
        </w:rPr>
        <w:t>льского сельского поселения, регистрирует его в системе электронного документооборота и направляет заявителю способом, указанным в заявлении. Второй экземпляр уведомления оста</w:t>
      </w:r>
      <w:r w:rsidR="00571D10">
        <w:rPr>
          <w:rFonts w:ascii="Times New Roman" w:hAnsi="Times New Roman" w:cs="Times New Roman"/>
        </w:rPr>
        <w:t>ется в отделе администрации Опытнопо</w:t>
      </w:r>
      <w:r w:rsidRPr="00D147DA">
        <w:rPr>
          <w:rFonts w:ascii="Times New Roman" w:hAnsi="Times New Roman" w:cs="Times New Roman"/>
        </w:rPr>
        <w:t xml:space="preserve">льского  сельского поселения и подшивается в дело. Срок совершения действия составляет десять рабочих дня с момента регистрации заявления о предоставлении земельного участка.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2.7 настоящего Административного регламента, должностное лицо администрации: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 направляет заявление на рассмотрение на заседании комиссии по выбору земельных участков на территории</w:t>
      </w:r>
      <w:r w:rsidR="00571D10">
        <w:rPr>
          <w:rFonts w:ascii="Times New Roman" w:hAnsi="Times New Roman" w:cs="Times New Roman"/>
        </w:rPr>
        <w:t xml:space="preserve"> муниципального образования Опытнопо</w:t>
      </w:r>
      <w:r w:rsidRPr="00D147DA">
        <w:rPr>
          <w:rFonts w:ascii="Times New Roman" w:hAnsi="Times New Roman" w:cs="Times New Roman"/>
        </w:rPr>
        <w:t>льское сельское поселение Кировской области (далее - Комиссия).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Комисси</w:t>
      </w:r>
      <w:r w:rsidR="00571D10">
        <w:rPr>
          <w:rFonts w:ascii="Times New Roman" w:hAnsi="Times New Roman" w:cs="Times New Roman"/>
        </w:rPr>
        <w:t>я рекомендует администрации Опытнопо</w:t>
      </w:r>
      <w:r w:rsidRPr="00D147DA">
        <w:rPr>
          <w:rFonts w:ascii="Times New Roman" w:hAnsi="Times New Roman" w:cs="Times New Roman"/>
        </w:rPr>
        <w:t>льского сельского поселения принять решение о предоставлении земельного участка заявителю либо об отказе в предоставлении земельного участка заявителю.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принятия решения о предоставлении земельного участка для целей, не связанных со строительством, должностное лицо администрации в течение 10 дней с момента подписания протокола Комиссией обеспечивает подготовку информации о земельных участках, которые предоставляются гражданам и юридическим лицам на определенном праве и предусмотренных условиях (за плату или бесплатно), с указанием местоположения земельного участка, его площади, разрешенного использования, а также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0" w:history="1">
        <w:r w:rsidRPr="00D147DA">
          <w:rPr>
            <w:rStyle w:val="ad"/>
            <w:rFonts w:ascii="Times New Roman" w:hAnsi="Times New Roman" w:cs="Times New Roman"/>
          </w:rPr>
          <w:t>законом</w:t>
        </w:r>
      </w:hyperlink>
      <w:r w:rsidRPr="00D147DA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p w:rsidR="0011390B" w:rsidRPr="00D147DA" w:rsidRDefault="00571D10" w:rsidP="001139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Опытнопо</w:t>
      </w:r>
      <w:r w:rsidR="0011390B" w:rsidRPr="00D147DA">
        <w:rPr>
          <w:rFonts w:ascii="Times New Roman" w:hAnsi="Times New Roman" w:cs="Times New Roman"/>
        </w:rPr>
        <w:t>льского сельского  поселения в двухнедельный срок со дня предоставления кадастрового паспорта принимает решение о предоставлении земельного участка для целей, не связанных со строительством. Для принятия решения о предоставлении земельного участка для целей, не связанных со строительством, должностное лицо администрации запрашивает кадастровый паспорт земельного участка (его копию, сведения, содержащиеся в нем) в органе, осуществляющем кадастровый учет и ведение государственного кадастра недвижимости, если такой документ не представлен гражданином или юридическим лицом по собственной инициативе.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Должностное лицо администрации готовит проект распоряжения о предоставлении земельного участка для целей, не связанных со строительством, в аренду (либо собственность), проект договора аренды земельного участка (либо договора купли-продажи), согласовывает проекты распоряжения и договора со структурными подразде</w:t>
      </w:r>
      <w:r w:rsidR="00571D10">
        <w:rPr>
          <w:rFonts w:ascii="Times New Roman" w:hAnsi="Times New Roman" w:cs="Times New Roman"/>
        </w:rPr>
        <w:t>лениями администрации Опытнопо</w:t>
      </w:r>
      <w:r w:rsidRPr="00D147DA">
        <w:rPr>
          <w:rFonts w:ascii="Times New Roman" w:hAnsi="Times New Roman" w:cs="Times New Roman"/>
        </w:rPr>
        <w:t>льского сельского  поселения, после согласования направляет их уполномоченному дол</w:t>
      </w:r>
      <w:r w:rsidR="00571D10">
        <w:rPr>
          <w:rFonts w:ascii="Times New Roman" w:hAnsi="Times New Roman" w:cs="Times New Roman"/>
        </w:rPr>
        <w:t>жностному лицу администрации Опытнопо</w:t>
      </w:r>
      <w:r w:rsidRPr="00D147DA">
        <w:rPr>
          <w:rFonts w:ascii="Times New Roman" w:hAnsi="Times New Roman" w:cs="Times New Roman"/>
        </w:rPr>
        <w:t xml:space="preserve">льского  сельского поселения для подписания. Договор купли-продажи или аренды земельного участка заключается </w:t>
      </w:r>
      <w:r w:rsidRPr="00D147DA">
        <w:rPr>
          <w:rFonts w:ascii="Times New Roman" w:hAnsi="Times New Roman" w:cs="Times New Roman"/>
        </w:rPr>
        <w:lastRenderedPageBreak/>
        <w:t>в недельный срок со дня принятия решения о предоставлении земельного участка для целей, не связанных со строительством.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выявления оснований, установленных пунктом 2.7 настоящего Административного регламента, Комиссия поручает администрации подготовить уведомление об отказе в предоставлении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Уведомление об отказе в предоставления муниципальной услуги содержит разъяснение причин, послуживших основанием для отказа в предоставлении муниципальной услуги (Приложение № 3).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Специалист администрации в срок, не превышающий 30 рабочих дней с момента регистрации заявления, направляет уведомление об отказе в предоставлении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4.</w:t>
      </w:r>
      <w:r w:rsidRPr="00D147DA">
        <w:rPr>
          <w:rFonts w:ascii="Times New Roman" w:hAnsi="Times New Roman" w:cs="Times New Roman"/>
          <w:bCs/>
        </w:rPr>
        <w:tab/>
        <w:t>Формы контроля за исполнением административного регламента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контролировать соблюдение порядка и условий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4.2. Ответственность специалистов закрепляется в их должностных регламентах (инструкциях).</w:t>
      </w:r>
    </w:p>
    <w:p w:rsidR="0011390B" w:rsidRPr="00D147DA" w:rsidRDefault="0011390B" w:rsidP="00571D10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  <w:bCs/>
        </w:rPr>
        <w:t>5.</w:t>
      </w:r>
      <w:r w:rsidRPr="00D147DA">
        <w:rPr>
          <w:rFonts w:ascii="Times New Roman" w:hAnsi="Times New Roman" w:cs="Times New Roman"/>
          <w:bCs/>
        </w:rPr>
        <w:tab/>
      </w:r>
      <w:r w:rsidRPr="00D147DA">
        <w:rPr>
          <w:rFonts w:ascii="Times New Roman" w:hAnsi="Times New Roman" w:cs="Times New Roman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 Досудебный порядок обжалования.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5.2.1. Заявитель может обратиться с жалобой, в том числе в следующих случаях: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нарушение срока регистрации заявления о предоставлении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5.2.4. Жалоба должна содержать: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Время приема жалоб должно совпадать со временем предоставления муниципальных услуг.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 электронном виде жалоба может быть подана заявителем посредством: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сети Интернет, включая официальный сайт органа, предоставляющего муниципальную услугу;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Единого портала, Регионального портала.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5.2.12. По результатам рассмотрения жалобы орган, предоставляющий муниципальную услугу, принимает решение: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 отказе в удовлетворении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фамилия, имя, отчество (последнее – при наличии) или наименование заявителя;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основания для принятия решения по жалобе;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принятое по жалобе решение;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1" w:history="1">
        <w:r w:rsidRPr="00D147DA">
          <w:rPr>
            <w:rStyle w:val="ad"/>
            <w:rFonts w:ascii="Times New Roman" w:hAnsi="Times New Roman" w:cs="Times New Roman"/>
          </w:rPr>
          <w:t>законодательством</w:t>
        </w:r>
      </w:hyperlink>
      <w:r w:rsidRPr="00D147DA">
        <w:rPr>
          <w:rFonts w:ascii="Times New Roman" w:hAnsi="Times New Roman" w:cs="Times New Roman"/>
        </w:rPr>
        <w:t xml:space="preserve"> Российской Федерации.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5.3. Порядок обжалования решения по жалобе.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center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</w:rPr>
      </w:pPr>
    </w:p>
    <w:p w:rsidR="0011390B" w:rsidRPr="00D147DA" w:rsidRDefault="0011390B" w:rsidP="0011390B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sz w:val="22"/>
          <w:szCs w:val="22"/>
        </w:rPr>
        <w:br w:type="page"/>
      </w:r>
      <w:r w:rsidRPr="00D147DA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 1</w:t>
      </w:r>
    </w:p>
    <w:p w:rsidR="0011390B" w:rsidRPr="00D147DA" w:rsidRDefault="0011390B" w:rsidP="0011390B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к Административному регламенту </w:t>
      </w:r>
    </w:p>
    <w:p w:rsidR="0011390B" w:rsidRPr="00D147DA" w:rsidRDefault="0011390B" w:rsidP="0011390B">
      <w:pPr>
        <w:pStyle w:val="ConsTitle"/>
        <w:widowControl/>
        <w:tabs>
          <w:tab w:val="left" w:pos="486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147DA">
        <w:rPr>
          <w:rFonts w:ascii="Times New Roman" w:hAnsi="Times New Roman" w:cs="Times New Roman"/>
          <w:b/>
          <w:bCs/>
          <w:lang w:eastAsia="en-US"/>
        </w:rPr>
        <w:t>ОБРАЗЕЦ ЗАЯВЛЕНИЯ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147DA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D147DA">
        <w:rPr>
          <w:rFonts w:ascii="Times New Roman" w:hAnsi="Times New Roman" w:cs="Times New Roman"/>
          <w:bCs/>
          <w:lang w:eastAsia="en-US"/>
        </w:rPr>
        <w:t>о</w:t>
      </w:r>
      <w:r w:rsidRPr="00D147DA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D147DA">
        <w:rPr>
          <w:rFonts w:ascii="Times New Roman" w:hAnsi="Times New Roman" w:cs="Times New Roman"/>
          <w:bCs/>
          <w:lang w:eastAsia="en-US"/>
        </w:rPr>
        <w:t>предоставлении земельных участков, находящихся в муниципальной собственности, для целей, не связанных со строительством объектов, для строительства которых требуется получение разрешения на строительство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Гла</w:t>
      </w:r>
      <w:r w:rsidR="00571D10">
        <w:rPr>
          <w:rFonts w:ascii="Times New Roman" w:eastAsia="SimSun" w:hAnsi="Times New Roman" w:cs="Times New Roman"/>
          <w:lang w:eastAsia="zh-CN"/>
        </w:rPr>
        <w:t>ве администрации Опытнопо</w:t>
      </w:r>
      <w:r w:rsidRPr="00D147DA">
        <w:rPr>
          <w:rFonts w:ascii="Times New Roman" w:eastAsia="SimSun" w:hAnsi="Times New Roman" w:cs="Times New Roman"/>
          <w:lang w:eastAsia="zh-CN"/>
        </w:rPr>
        <w:t>льского  поселения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</w:t>
      </w:r>
      <w:r w:rsidR="00571D10">
        <w:rPr>
          <w:rFonts w:ascii="Times New Roman" w:eastAsia="SimSun" w:hAnsi="Times New Roman" w:cs="Times New Roman"/>
          <w:lang w:eastAsia="zh-CN"/>
        </w:rPr>
        <w:t>________</w:t>
      </w:r>
      <w:r w:rsidRPr="00D147DA">
        <w:rPr>
          <w:rFonts w:ascii="Times New Roman" w:eastAsia="SimSun" w:hAnsi="Times New Roman" w:cs="Times New Roman"/>
          <w:lang w:eastAsia="zh-CN"/>
        </w:rPr>
        <w:t>____________________________________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от _________________________________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___________________________________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</w:t>
      </w:r>
      <w:r w:rsidRPr="00D147DA">
        <w:rPr>
          <w:rFonts w:ascii="Times New Roman" w:eastAsia="SimSun" w:hAnsi="Times New Roman" w:cs="Times New Roman"/>
          <w:lang w:eastAsia="zh-CN"/>
        </w:rPr>
        <w:t>,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проживающего 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___________________________________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</w:t>
      </w:r>
      <w:r w:rsidRPr="00D147DA">
        <w:rPr>
          <w:rFonts w:ascii="Times New Roman" w:eastAsia="SimSun" w:hAnsi="Times New Roman" w:cs="Times New Roman"/>
          <w:lang w:eastAsia="zh-CN"/>
        </w:rPr>
        <w:t>,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      (почтовый индекс, адрес)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паспорт 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</w:t>
      </w:r>
      <w:r w:rsidRPr="00D147DA">
        <w:rPr>
          <w:rFonts w:ascii="Times New Roman" w:eastAsia="SimSun" w:hAnsi="Times New Roman" w:cs="Times New Roman"/>
          <w:lang w:eastAsia="zh-CN"/>
        </w:rPr>
        <w:t>,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телефон: 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ЗАЯВЛЕНИЕ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Прошу предоставить на праве _______________________________________________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__________________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земельный участок, расположенный по адресу: _______________________________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___________________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__________________________________________________________________________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_________________</w:t>
      </w:r>
      <w:r w:rsidRPr="00D147DA">
        <w:rPr>
          <w:rFonts w:ascii="Times New Roman" w:eastAsia="SimSun" w:hAnsi="Times New Roman" w:cs="Times New Roman"/>
          <w:lang w:eastAsia="zh-CN"/>
        </w:rPr>
        <w:t>,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разрешенное использование земельного участка 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____________________</w:t>
      </w:r>
      <w:r w:rsidRPr="00D147DA">
        <w:rPr>
          <w:rFonts w:ascii="Times New Roman" w:eastAsia="SimSun" w:hAnsi="Times New Roman" w:cs="Times New Roman"/>
          <w:lang w:eastAsia="zh-CN"/>
        </w:rPr>
        <w:t>,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кадастровый номер ________________________, площадь ________________ кв. м,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сроком на ______________________ для целей, не связанных со строительством,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для (фактическое использование) ___________________________________________</w:t>
      </w:r>
      <w:r w:rsidR="00571D10">
        <w:rPr>
          <w:rFonts w:ascii="Times New Roman" w:eastAsia="SimSun" w:hAnsi="Times New Roman" w:cs="Times New Roman"/>
          <w:lang w:eastAsia="zh-CN"/>
        </w:rPr>
        <w:t>__________________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Приложения: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1. Кадастровый паспорт земельного участка.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2. Копии документов, удостоверяющих личность заявителя.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Для физических лиц: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В соответствии с Федеральным </w:t>
      </w:r>
      <w:hyperlink r:id="rId12" w:history="1">
        <w:r w:rsidRPr="00D147DA">
          <w:rPr>
            <w:rFonts w:ascii="Times New Roman" w:eastAsia="SimSun" w:hAnsi="Times New Roman" w:cs="Times New Roman"/>
            <w:lang w:eastAsia="zh-CN"/>
          </w:rPr>
          <w:t>законом</w:t>
        </w:r>
      </w:hyperlink>
      <w:r w:rsidRPr="00D147DA">
        <w:rPr>
          <w:rFonts w:ascii="Times New Roman" w:eastAsia="SimSun" w:hAnsi="Times New Roman" w:cs="Times New Roman"/>
          <w:lang w:eastAsia="zh-CN"/>
        </w:rPr>
        <w:t xml:space="preserve"> от 27.07.2006 N 152-ФЗ "О персональных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lastRenderedPageBreak/>
        <w:t>данных" даю согласие на обработку своих персональных данных.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       Подпись _____________________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       Ф.И.О. ______________________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       Дата ________________________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       Телефон: ____________________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Заявление принято: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Ф.И.О. ___________________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Должность ________________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Дата _______________ 20___</w:t>
      </w:r>
    </w:p>
    <w:p w:rsidR="0011390B" w:rsidRPr="00D147DA" w:rsidRDefault="0011390B" w:rsidP="00571D10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Контактные телефоны: _____________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both"/>
        <w:rPr>
          <w:rFonts w:ascii="Times New Roman" w:hAnsi="Times New Roman" w:cs="Times New Roman"/>
          <w:snapToGrid w:val="0"/>
        </w:rPr>
      </w:pPr>
    </w:p>
    <w:p w:rsidR="0011390B" w:rsidRDefault="0011390B" w:rsidP="0011390B">
      <w:pPr>
        <w:tabs>
          <w:tab w:val="left" w:pos="5400"/>
        </w:tabs>
        <w:jc w:val="center"/>
        <w:rPr>
          <w:rFonts w:ascii="Times New Roman" w:hAnsi="Times New Roman" w:cs="Times New Roman"/>
          <w:snapToGrid w:val="0"/>
        </w:rPr>
      </w:pPr>
    </w:p>
    <w:p w:rsidR="00571D10" w:rsidRDefault="00571D10" w:rsidP="0011390B">
      <w:pPr>
        <w:tabs>
          <w:tab w:val="left" w:pos="5400"/>
        </w:tabs>
        <w:jc w:val="center"/>
        <w:rPr>
          <w:rFonts w:ascii="Times New Roman" w:hAnsi="Times New Roman" w:cs="Times New Roman"/>
          <w:snapToGrid w:val="0"/>
        </w:rPr>
      </w:pPr>
    </w:p>
    <w:p w:rsidR="00571D10" w:rsidRDefault="00571D10" w:rsidP="0011390B">
      <w:pPr>
        <w:tabs>
          <w:tab w:val="left" w:pos="5400"/>
        </w:tabs>
        <w:jc w:val="center"/>
        <w:rPr>
          <w:rFonts w:ascii="Times New Roman" w:hAnsi="Times New Roman" w:cs="Times New Roman"/>
          <w:snapToGrid w:val="0"/>
        </w:rPr>
      </w:pPr>
    </w:p>
    <w:p w:rsidR="00571D10" w:rsidRPr="00D147DA" w:rsidRDefault="00571D10" w:rsidP="0011390B">
      <w:pPr>
        <w:tabs>
          <w:tab w:val="left" w:pos="5400"/>
        </w:tabs>
        <w:jc w:val="center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tabs>
          <w:tab w:val="left" w:pos="5400"/>
        </w:tabs>
        <w:jc w:val="right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lastRenderedPageBreak/>
        <w:t>Приложение № 2</w:t>
      </w:r>
    </w:p>
    <w:p w:rsidR="0011390B" w:rsidRPr="00D147DA" w:rsidRDefault="00571D10" w:rsidP="00571D10">
      <w:pPr>
        <w:tabs>
          <w:tab w:val="left" w:pos="5400"/>
          <w:tab w:val="left" w:pos="6420"/>
        </w:tabs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к Административному регламенту</w:t>
      </w:r>
    </w:p>
    <w:p w:rsidR="0011390B" w:rsidRPr="00D147DA" w:rsidRDefault="0011390B" w:rsidP="0011390B">
      <w:pPr>
        <w:tabs>
          <w:tab w:val="left" w:pos="5400"/>
          <w:tab w:val="left" w:pos="6420"/>
        </w:tabs>
        <w:jc w:val="both"/>
        <w:rPr>
          <w:rFonts w:ascii="Times New Roman" w:hAnsi="Times New Roman" w:cs="Times New Roman"/>
          <w:snapToGrid w:val="0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147DA">
        <w:rPr>
          <w:rFonts w:ascii="Times New Roman" w:hAnsi="Times New Roman" w:cs="Times New Roman"/>
          <w:b/>
          <w:bCs/>
          <w:lang w:eastAsia="en-US"/>
        </w:rPr>
        <w:t>БЛОК-СХЕМА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147DA">
        <w:rPr>
          <w:rFonts w:ascii="Times New Roman" w:hAnsi="Times New Roman" w:cs="Times New Roman"/>
          <w:b/>
          <w:bCs/>
          <w:lang w:eastAsia="en-US"/>
        </w:rPr>
        <w:t>ПРЕДОСТАВЛЕНИЯ МУНИЦИПАЛЬНОЙ УСЛУГИ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147DA">
        <w:rPr>
          <w:rFonts w:ascii="Times New Roman" w:hAnsi="Times New Roman" w:cs="Times New Roman"/>
          <w:b/>
          <w:bCs/>
          <w:lang w:eastAsia="en-US"/>
        </w:rPr>
        <w:t xml:space="preserve"> "</w:t>
      </w:r>
      <w:r w:rsidRPr="00D147DA">
        <w:rPr>
          <w:rFonts w:ascii="Times New Roman" w:hAnsi="Times New Roman" w:cs="Times New Roman"/>
          <w:bCs/>
          <w:lang w:eastAsia="en-US"/>
        </w:rPr>
        <w:t>Предоставление земельных участков, находящихся в муниципальной собственности, для целей, не связанных со строительством объектов, для строительства которых требуется получение разрешения на строительство</w:t>
      </w:r>
      <w:r w:rsidRPr="00D147DA">
        <w:rPr>
          <w:rFonts w:ascii="Times New Roman" w:hAnsi="Times New Roman" w:cs="Times New Roman"/>
          <w:b/>
          <w:bCs/>
          <w:lang w:eastAsia="en-US"/>
        </w:rPr>
        <w:t>"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┌──────────────────────────────────────────────────┐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│   Прием заявления и представленных документов    </w:t>
      </w:r>
      <w:r w:rsidR="00571D10">
        <w:rPr>
          <w:rFonts w:ascii="Times New Roman" w:eastAsia="SimSun" w:hAnsi="Times New Roman" w:cs="Times New Roman"/>
          <w:lang w:eastAsia="zh-CN"/>
        </w:rPr>
        <w:t xml:space="preserve">                                                     </w:t>
      </w:r>
      <w:r w:rsidRPr="00D147DA">
        <w:rPr>
          <w:rFonts w:ascii="Times New Roman" w:eastAsia="SimSun" w:hAnsi="Times New Roman" w:cs="Times New Roman"/>
          <w:lang w:eastAsia="zh-CN"/>
        </w:rPr>
        <w:t>│</w:t>
      </w:r>
    </w:p>
    <w:p w:rsidR="0011390B" w:rsidRPr="00D147DA" w:rsidRDefault="00C617FD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25.45pt;margin-top:6.15pt;width:0;height:33.75pt;z-index:251684864" o:connectortype="straight">
            <v:stroke endarrow="block"/>
          </v:shape>
        </w:pict>
      </w:r>
      <w:r w:rsidR="0011390B" w:rsidRPr="00D147DA">
        <w:rPr>
          <w:rFonts w:ascii="Times New Roman" w:eastAsia="SimSun" w:hAnsi="Times New Roman" w:cs="Times New Roman"/>
          <w:lang w:eastAsia="zh-CN"/>
        </w:rPr>
        <w:t xml:space="preserve">           └─────────────────────────┬────────────────────────┘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┌──────────────────────────────────────────────────┐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│Рассмотрение заявления и представленных документов</w:t>
      </w:r>
      <w:r w:rsidR="00571D10">
        <w:rPr>
          <w:rFonts w:ascii="Times New Roman" w:eastAsia="SimSun" w:hAnsi="Times New Roman" w:cs="Times New Roman"/>
          <w:lang w:eastAsia="zh-CN"/>
        </w:rPr>
        <w:t xml:space="preserve">                                                </w:t>
      </w:r>
      <w:r w:rsidR="00182866">
        <w:rPr>
          <w:rFonts w:ascii="Times New Roman" w:eastAsia="SimSun" w:hAnsi="Times New Roman" w:cs="Times New Roman"/>
          <w:lang w:eastAsia="zh-CN"/>
        </w:rPr>
        <w:t xml:space="preserve">     </w:t>
      </w:r>
      <w:r w:rsidRPr="00D147DA">
        <w:rPr>
          <w:rFonts w:ascii="Times New Roman" w:eastAsia="SimSun" w:hAnsi="Times New Roman" w:cs="Times New Roman"/>
          <w:lang w:eastAsia="zh-CN"/>
        </w:rPr>
        <w:t>│</w:t>
      </w:r>
    </w:p>
    <w:p w:rsidR="0011390B" w:rsidRPr="00D147DA" w:rsidRDefault="00C617FD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noProof/>
        </w:rPr>
        <w:pict>
          <v:shape id="_x0000_s1049" type="#_x0000_t32" style="position:absolute;margin-left:225.45pt;margin-top:5.05pt;width:0;height:35.25pt;z-index:251685888" o:connectortype="straight">
            <v:stroke endarrow="block"/>
          </v:shape>
        </w:pict>
      </w:r>
      <w:r w:rsidR="0011390B" w:rsidRPr="00D147DA">
        <w:rPr>
          <w:rFonts w:ascii="Times New Roman" w:eastAsia="SimSun" w:hAnsi="Times New Roman" w:cs="Times New Roman"/>
          <w:lang w:eastAsia="zh-CN"/>
        </w:rPr>
        <w:t xml:space="preserve">           └─────────────────────────┬────────────────────────┘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┌──────────────────────────────────────────────┐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Да  </w:t>
      </w:r>
      <w:r w:rsidR="00182866">
        <w:rPr>
          <w:rFonts w:ascii="Times New Roman" w:eastAsia="SimSun" w:hAnsi="Times New Roman" w:cs="Times New Roman"/>
          <w:lang w:eastAsia="zh-CN"/>
        </w:rPr>
        <w:t xml:space="preserve">            </w:t>
      </w:r>
      <w:r w:rsidRPr="00D147DA">
        <w:rPr>
          <w:rFonts w:ascii="Times New Roman" w:eastAsia="SimSun" w:hAnsi="Times New Roman" w:cs="Times New Roman"/>
          <w:lang w:eastAsia="zh-CN"/>
        </w:rPr>
        <w:t>│Предоставление муниципальной услуги либо отказ│</w:t>
      </w:r>
      <w:r w:rsidR="00182866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D147DA">
        <w:rPr>
          <w:rFonts w:ascii="Times New Roman" w:eastAsia="SimSun" w:hAnsi="Times New Roman" w:cs="Times New Roman"/>
          <w:lang w:eastAsia="zh-CN"/>
        </w:rPr>
        <w:t xml:space="preserve"> Нет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┌──────┤    в предоставлении муниципальной услуги     </w:t>
      </w:r>
      <w:r w:rsidR="00182866">
        <w:rPr>
          <w:rFonts w:ascii="Times New Roman" w:eastAsia="SimSun" w:hAnsi="Times New Roman" w:cs="Times New Roman"/>
          <w:lang w:eastAsia="zh-CN"/>
        </w:rPr>
        <w:t xml:space="preserve">           </w:t>
      </w:r>
      <w:r w:rsidRPr="00D147DA">
        <w:rPr>
          <w:rFonts w:ascii="Times New Roman" w:eastAsia="SimSun" w:hAnsi="Times New Roman" w:cs="Times New Roman"/>
          <w:lang w:eastAsia="zh-CN"/>
        </w:rPr>
        <w:t>├─────┐</w:t>
      </w:r>
    </w:p>
    <w:p w:rsidR="0011390B" w:rsidRPr="00D147DA" w:rsidRDefault="00C617FD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noProof/>
        </w:rPr>
        <w:pict>
          <v:shape id="_x0000_s1051" type="#_x0000_t32" style="position:absolute;margin-left:398.7pt;margin-top:10.4pt;width:.05pt;height:26.25pt;z-index:251687936" o:connectortype="straight">
            <v:stroke endarrow="block"/>
          </v:shape>
        </w:pict>
      </w:r>
      <w:r>
        <w:rPr>
          <w:rFonts w:ascii="Times New Roman" w:eastAsia="SimSun" w:hAnsi="Times New Roman" w:cs="Times New Roman"/>
          <w:noProof/>
        </w:rPr>
        <w:pict>
          <v:shape id="_x0000_s1050" type="#_x0000_t32" style="position:absolute;margin-left:38.7pt;margin-top:4.4pt;width:.75pt;height:32.25pt;flip:x;z-index:251686912" o:connectortype="straight">
            <v:stroke endarrow="block"/>
          </v:shape>
        </w:pict>
      </w:r>
      <w:r w:rsidR="0011390B" w:rsidRPr="00D147DA">
        <w:rPr>
          <w:rFonts w:ascii="Times New Roman" w:eastAsia="SimSun" w:hAnsi="Times New Roman" w:cs="Times New Roman"/>
          <w:lang w:eastAsia="zh-CN"/>
        </w:rPr>
        <w:t xml:space="preserve">             └───────────────────────────────────────</w:t>
      </w:r>
      <w:r w:rsidR="00182866">
        <w:rPr>
          <w:rFonts w:ascii="Times New Roman" w:eastAsia="SimSun" w:hAnsi="Times New Roman" w:cs="Times New Roman"/>
          <w:lang w:eastAsia="zh-CN"/>
        </w:rPr>
        <w:t xml:space="preserve">  </w:t>
      </w:r>
      <w:r w:rsidR="0011390B" w:rsidRPr="00D147DA">
        <w:rPr>
          <w:rFonts w:ascii="Times New Roman" w:eastAsia="SimSun" w:hAnsi="Times New Roman" w:cs="Times New Roman"/>
          <w:lang w:eastAsia="zh-CN"/>
        </w:rPr>
        <w:t xml:space="preserve">─────┘    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┌────────────────────────────────────────────┐ ┌──────────────────────────┐</w:t>
      </w:r>
      <w:r w:rsidR="00182866">
        <w:rPr>
          <w:rFonts w:ascii="Times New Roman" w:eastAsia="SimSun" w:hAnsi="Times New Roman" w:cs="Times New Roman"/>
          <w:lang w:eastAsia="zh-CN"/>
        </w:rPr>
        <w:t xml:space="preserve">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│   Издание муниципального правового акта    │ </w:t>
      </w:r>
      <w:r w:rsidR="00182866">
        <w:rPr>
          <w:rFonts w:ascii="Times New Roman" w:eastAsia="SimSun" w:hAnsi="Times New Roman" w:cs="Times New Roman"/>
          <w:lang w:eastAsia="zh-CN"/>
        </w:rPr>
        <w:t xml:space="preserve">              </w:t>
      </w:r>
      <w:r w:rsidRPr="00D147DA">
        <w:rPr>
          <w:rFonts w:ascii="Times New Roman" w:eastAsia="SimSun" w:hAnsi="Times New Roman" w:cs="Times New Roman"/>
          <w:lang w:eastAsia="zh-CN"/>
        </w:rPr>
        <w:t>│  Уведомление заявителя   │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│о предоставлении земельного участка в аренду│ </w:t>
      </w:r>
      <w:r w:rsidR="00182866">
        <w:rPr>
          <w:rFonts w:ascii="Times New Roman" w:eastAsia="SimSun" w:hAnsi="Times New Roman" w:cs="Times New Roman"/>
          <w:lang w:eastAsia="zh-CN"/>
        </w:rPr>
        <w:t xml:space="preserve">           </w:t>
      </w:r>
      <w:r w:rsidRPr="00D147DA">
        <w:rPr>
          <w:rFonts w:ascii="Times New Roman" w:eastAsia="SimSun" w:hAnsi="Times New Roman" w:cs="Times New Roman"/>
          <w:lang w:eastAsia="zh-CN"/>
        </w:rPr>
        <w:t>│об отказе в предоставлении│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│(либо в собственность) и заключение договора│ </w:t>
      </w:r>
      <w:r w:rsidR="00182866">
        <w:rPr>
          <w:rFonts w:ascii="Times New Roman" w:eastAsia="SimSun" w:hAnsi="Times New Roman" w:cs="Times New Roman"/>
          <w:lang w:eastAsia="zh-CN"/>
        </w:rPr>
        <w:t xml:space="preserve">           </w:t>
      </w:r>
      <w:r w:rsidRPr="00D147DA">
        <w:rPr>
          <w:rFonts w:ascii="Times New Roman" w:eastAsia="SimSun" w:hAnsi="Times New Roman" w:cs="Times New Roman"/>
          <w:lang w:eastAsia="zh-CN"/>
        </w:rPr>
        <w:t>│   муниципальной услуги   │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 xml:space="preserve">│  аренды земельного участка либо договора   │ </w:t>
      </w:r>
      <w:r w:rsidR="00182866">
        <w:rPr>
          <w:rFonts w:ascii="Times New Roman" w:eastAsia="SimSun" w:hAnsi="Times New Roman" w:cs="Times New Roman"/>
          <w:lang w:eastAsia="zh-CN"/>
        </w:rPr>
        <w:t xml:space="preserve">              └───────────</w:t>
      </w:r>
      <w:r w:rsidRPr="00D147DA">
        <w:rPr>
          <w:rFonts w:ascii="Times New Roman" w:eastAsia="SimSun" w:hAnsi="Times New Roman" w:cs="Times New Roman"/>
          <w:lang w:eastAsia="zh-CN"/>
        </w:rPr>
        <w:t>─────┘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eastAsia="SimSun" w:hAnsi="Times New Roman" w:cs="Times New Roman"/>
          <w:lang w:eastAsia="zh-CN"/>
        </w:rPr>
        <w:t>│  купли-продажи, направление их заявителю   │</w:t>
      </w:r>
    </w:p>
    <w:p w:rsidR="0011390B" w:rsidRPr="00182866" w:rsidRDefault="0011390B" w:rsidP="00182866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lang w:eastAsia="zh-CN"/>
        </w:rPr>
        <w:sectPr w:rsidR="0011390B" w:rsidRPr="00182866" w:rsidSect="0011390B">
          <w:pgSz w:w="11906" w:h="16838" w:code="9"/>
          <w:pgMar w:top="567" w:right="567" w:bottom="567" w:left="1134" w:header="510" w:footer="510" w:gutter="0"/>
          <w:cols w:space="708"/>
          <w:titlePg/>
          <w:docGrid w:linePitch="360"/>
        </w:sectPr>
      </w:pPr>
      <w:r w:rsidRPr="00D147DA">
        <w:rPr>
          <w:rFonts w:ascii="Times New Roman" w:eastAsia="SimSun" w:hAnsi="Times New Roman" w:cs="Times New Roman"/>
          <w:lang w:eastAsia="zh-CN"/>
        </w:rPr>
        <w:t>└────────────────────────────────────────────</w:t>
      </w:r>
    </w:p>
    <w:p w:rsidR="0011390B" w:rsidRPr="00D147DA" w:rsidRDefault="0011390B" w:rsidP="00182866">
      <w:pPr>
        <w:keepLines/>
        <w:widowControl w:val="0"/>
        <w:tabs>
          <w:tab w:val="left" w:pos="-4111"/>
        </w:tabs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  <w:r w:rsidRPr="00D147DA">
        <w:rPr>
          <w:rFonts w:ascii="Times New Roman" w:hAnsi="Times New Roman" w:cs="Times New Roman"/>
          <w:bCs/>
          <w:kern w:val="28"/>
          <w:lang w:eastAsia="en-US"/>
        </w:rPr>
        <w:lastRenderedPageBreak/>
        <w:t>Приложение № 3</w:t>
      </w:r>
    </w:p>
    <w:p w:rsidR="0011390B" w:rsidRPr="00D147DA" w:rsidRDefault="0011390B" w:rsidP="0011390B">
      <w:pPr>
        <w:keepLines/>
        <w:widowControl w:val="0"/>
        <w:tabs>
          <w:tab w:val="left" w:pos="-4111"/>
        </w:tabs>
        <w:jc w:val="right"/>
        <w:outlineLvl w:val="0"/>
        <w:rPr>
          <w:rFonts w:ascii="Times New Roman" w:hAnsi="Times New Roman" w:cs="Times New Roman"/>
          <w:b/>
          <w:bCs/>
          <w:kern w:val="32"/>
          <w:lang w:eastAsia="en-US"/>
        </w:rPr>
      </w:pPr>
      <w:r w:rsidRPr="00D147DA">
        <w:rPr>
          <w:rFonts w:ascii="Times New Roman" w:hAnsi="Times New Roman" w:cs="Times New Roman"/>
          <w:bCs/>
          <w:kern w:val="28"/>
          <w:lang w:eastAsia="en-US"/>
        </w:rPr>
        <w:t>к Административному регламенту</w:t>
      </w:r>
    </w:p>
    <w:p w:rsidR="0011390B" w:rsidRPr="00D147DA" w:rsidRDefault="0011390B" w:rsidP="0011390B">
      <w:pPr>
        <w:tabs>
          <w:tab w:val="left" w:pos="4569"/>
        </w:tabs>
        <w:ind w:firstLine="4860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________________________________</w:t>
      </w:r>
    </w:p>
    <w:p w:rsidR="0011390B" w:rsidRPr="00D147DA" w:rsidRDefault="0011390B" w:rsidP="0011390B">
      <w:pPr>
        <w:ind w:firstLine="4680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vertAlign w:val="superscript"/>
          <w:lang w:eastAsia="en-US"/>
        </w:rPr>
        <w:t>Ф.И.О. заявителя</w:t>
      </w:r>
    </w:p>
    <w:p w:rsidR="0011390B" w:rsidRPr="00D147DA" w:rsidRDefault="0011390B" w:rsidP="00182866">
      <w:pPr>
        <w:ind w:firstLine="567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наименование и реквизиты</w:t>
      </w:r>
      <w:r w:rsidR="00182866">
        <w:rPr>
          <w:rFonts w:ascii="Times New Roman" w:hAnsi="Times New Roman" w:cs="Times New Roman"/>
          <w:lang w:eastAsia="en-US"/>
        </w:rPr>
        <w:t xml:space="preserve"> </w:t>
      </w:r>
      <w:r w:rsidRPr="00D147DA">
        <w:rPr>
          <w:rFonts w:ascii="Times New Roman" w:hAnsi="Times New Roman" w:cs="Times New Roman"/>
          <w:lang w:eastAsia="en-US"/>
        </w:rPr>
        <w:t xml:space="preserve">органа, </w:t>
      </w:r>
      <w:r w:rsidR="0018286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</w:t>
      </w:r>
      <w:r w:rsidRPr="00D147DA">
        <w:rPr>
          <w:rFonts w:ascii="Times New Roman" w:hAnsi="Times New Roman" w:cs="Times New Roman"/>
          <w:lang w:eastAsia="en-US"/>
        </w:rPr>
        <w:t xml:space="preserve">предоставляющего </w:t>
      </w:r>
      <w:r w:rsidR="00182866">
        <w:rPr>
          <w:rFonts w:ascii="Times New Roman" w:hAnsi="Times New Roman" w:cs="Times New Roman"/>
          <w:lang w:eastAsia="en-US"/>
        </w:rPr>
        <w:t xml:space="preserve"> </w:t>
      </w:r>
      <w:r w:rsidRPr="00D147DA">
        <w:rPr>
          <w:rFonts w:ascii="Times New Roman" w:hAnsi="Times New Roman" w:cs="Times New Roman"/>
          <w:lang w:eastAsia="en-US"/>
        </w:rPr>
        <w:t>муниципальную услугу</w:t>
      </w:r>
    </w:p>
    <w:p w:rsidR="0011390B" w:rsidRPr="00D147DA" w:rsidRDefault="0011390B" w:rsidP="0011390B">
      <w:pPr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82866">
      <w:pPr>
        <w:ind w:firstLine="567"/>
        <w:jc w:val="center"/>
        <w:rPr>
          <w:rFonts w:ascii="Times New Roman" w:hAnsi="Times New Roman" w:cs="Times New Roman"/>
          <w:b/>
          <w:lang w:eastAsia="en-US"/>
        </w:rPr>
      </w:pPr>
      <w:r w:rsidRPr="00D147DA">
        <w:rPr>
          <w:rFonts w:ascii="Times New Roman" w:hAnsi="Times New Roman" w:cs="Times New Roman"/>
          <w:b/>
          <w:lang w:eastAsia="en-US"/>
        </w:rPr>
        <w:t>Уведомление об отказе</w:t>
      </w:r>
      <w:r w:rsidR="00182866">
        <w:rPr>
          <w:rFonts w:ascii="Times New Roman" w:hAnsi="Times New Roman" w:cs="Times New Roman"/>
          <w:b/>
          <w:lang w:eastAsia="en-US"/>
        </w:rPr>
        <w:t xml:space="preserve"> </w:t>
      </w:r>
      <w:r w:rsidRPr="00D147DA">
        <w:rPr>
          <w:rFonts w:ascii="Times New Roman" w:hAnsi="Times New Roman" w:cs="Times New Roman"/>
          <w:b/>
          <w:lang w:eastAsia="en-US"/>
        </w:rPr>
        <w:t>в предоставлении муниципальной услуги</w:t>
      </w:r>
    </w:p>
    <w:p w:rsidR="0011390B" w:rsidRPr="00D147DA" w:rsidRDefault="0011390B" w:rsidP="001139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82866">
      <w:pPr>
        <w:ind w:firstLine="567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Уважаемый (ая) ____________________________________</w:t>
      </w:r>
      <w:r w:rsidR="00182866">
        <w:rPr>
          <w:rFonts w:ascii="Times New Roman" w:hAnsi="Times New Roman" w:cs="Times New Roman"/>
          <w:lang w:eastAsia="en-US"/>
        </w:rPr>
        <w:t>____________________________</w:t>
      </w:r>
    </w:p>
    <w:p w:rsidR="0011390B" w:rsidRPr="00D147DA" w:rsidRDefault="0011390B" w:rsidP="0011390B">
      <w:pPr>
        <w:ind w:firstLine="567"/>
        <w:jc w:val="center"/>
        <w:rPr>
          <w:rFonts w:ascii="Times New Roman" w:hAnsi="Times New Roman" w:cs="Times New Roman"/>
          <w:b/>
          <w:vertAlign w:val="superscript"/>
          <w:lang w:eastAsia="en-US"/>
        </w:rPr>
      </w:pPr>
      <w:r w:rsidRPr="00D147DA">
        <w:rPr>
          <w:rFonts w:ascii="Times New Roman" w:hAnsi="Times New Roman" w:cs="Times New Roman"/>
          <w:vertAlign w:val="superscript"/>
          <w:lang w:eastAsia="en-US"/>
        </w:rPr>
        <w:t>(Ф.И.О. заявителя)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настоящим уведомляем Вас о том, что в связи с _________________________</w:t>
      </w:r>
      <w:r w:rsidR="00182866">
        <w:rPr>
          <w:rFonts w:ascii="Times New Roman" w:hAnsi="Times New Roman" w:cs="Times New Roman"/>
          <w:lang w:eastAsia="en-US"/>
        </w:rPr>
        <w:t>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__________________________________________________________________</w:t>
      </w:r>
      <w:r w:rsidR="00182866">
        <w:rPr>
          <w:rFonts w:ascii="Times New Roman" w:hAnsi="Times New Roman" w:cs="Times New Roman"/>
          <w:lang w:eastAsia="en-US"/>
        </w:rPr>
        <w:t>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и на основании _____________________________________________________</w:t>
      </w:r>
      <w:r w:rsidR="00182866">
        <w:rPr>
          <w:rFonts w:ascii="Times New Roman" w:hAnsi="Times New Roman" w:cs="Times New Roman"/>
          <w:lang w:eastAsia="en-US"/>
        </w:rPr>
        <w:t>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__________________________________________________________________</w:t>
      </w:r>
      <w:r w:rsidR="00182866">
        <w:rPr>
          <w:rFonts w:ascii="Times New Roman" w:hAnsi="Times New Roman" w:cs="Times New Roman"/>
          <w:lang w:eastAsia="en-US"/>
        </w:rPr>
        <w:t>_______________</w:t>
      </w:r>
    </w:p>
    <w:p w:rsidR="0011390B" w:rsidRPr="00D147DA" w:rsidRDefault="0011390B" w:rsidP="00182866">
      <w:pPr>
        <w:tabs>
          <w:tab w:val="left" w:pos="9354"/>
        </w:tabs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в предоставлении муниципальной услуги </w:t>
      </w:r>
      <w:r w:rsidRPr="00D147DA">
        <w:rPr>
          <w:rFonts w:ascii="Times New Roman" w:hAnsi="Times New Roman" w:cs="Times New Roman"/>
          <w:color w:val="000000"/>
          <w:lang w:eastAsia="en-US"/>
        </w:rPr>
        <w:t>«</w:t>
      </w:r>
      <w:r w:rsidRPr="00D147DA">
        <w:rPr>
          <w:rFonts w:ascii="Times New Roman" w:hAnsi="Times New Roman" w:cs="Times New Roman"/>
          <w:lang w:eastAsia="en-US"/>
        </w:rPr>
        <w:t>Предоставление земельных участков для строительства из земель, находящихся в муниципальной собственности, с предварительным согласованием места разме</w:t>
      </w:r>
      <w:r w:rsidR="00182866">
        <w:rPr>
          <w:rFonts w:ascii="Times New Roman" w:hAnsi="Times New Roman" w:cs="Times New Roman"/>
          <w:lang w:eastAsia="en-US"/>
        </w:rPr>
        <w:t>щения объекта на территории Опытнопо</w:t>
      </w:r>
      <w:r w:rsidRPr="00D147DA">
        <w:rPr>
          <w:rFonts w:ascii="Times New Roman" w:hAnsi="Times New Roman" w:cs="Times New Roman"/>
          <w:lang w:eastAsia="en-US"/>
        </w:rPr>
        <w:t>льского сельского поселения</w:t>
      </w:r>
      <w:r w:rsidRPr="00D147DA">
        <w:rPr>
          <w:rFonts w:ascii="Times New Roman" w:hAnsi="Times New Roman" w:cs="Times New Roman"/>
        </w:rPr>
        <w:t>»</w:t>
      </w:r>
      <w:r w:rsidRPr="00D147DA">
        <w:rPr>
          <w:rFonts w:ascii="Times New Roman" w:hAnsi="Times New Roman" w:cs="Times New Roman"/>
          <w:lang w:eastAsia="en-US"/>
        </w:rPr>
        <w:t>, отказано.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Глава администрации </w:t>
      </w:r>
    </w:p>
    <w:p w:rsidR="0011390B" w:rsidRPr="00D147DA" w:rsidRDefault="00182866" w:rsidP="0011390B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Опытнопо</w:t>
      </w:r>
      <w:r w:rsidR="0011390B" w:rsidRPr="00D147DA">
        <w:rPr>
          <w:rFonts w:ascii="Times New Roman" w:hAnsi="Times New Roman" w:cs="Times New Roman"/>
          <w:lang w:eastAsia="en-US"/>
        </w:rPr>
        <w:t>льского  поселения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 «___»________________ 20___ год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</w:p>
    <w:p w:rsidR="0011390B" w:rsidRPr="00D147DA" w:rsidRDefault="0011390B" w:rsidP="0011390B">
      <w:pPr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Дата направления по почте </w:t>
      </w:r>
    </w:p>
    <w:p w:rsidR="0011390B" w:rsidRDefault="0011390B" w:rsidP="00182866">
      <w:pPr>
        <w:tabs>
          <w:tab w:val="left" w:pos="9354"/>
        </w:tabs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или электронной почте                           «___»______________ 20___ год</w:t>
      </w:r>
    </w:p>
    <w:p w:rsidR="00182866" w:rsidRDefault="00182866" w:rsidP="00182866">
      <w:pPr>
        <w:tabs>
          <w:tab w:val="left" w:pos="9354"/>
        </w:tabs>
        <w:jc w:val="both"/>
        <w:rPr>
          <w:rFonts w:ascii="Times New Roman" w:hAnsi="Times New Roman" w:cs="Times New Roman"/>
          <w:lang w:eastAsia="en-US"/>
        </w:rPr>
      </w:pPr>
    </w:p>
    <w:sectPr w:rsidR="00182866" w:rsidSect="0094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6C" w:rsidRDefault="005E666C" w:rsidP="00944AF0">
      <w:pPr>
        <w:spacing w:after="0" w:line="240" w:lineRule="auto"/>
      </w:pPr>
      <w:r>
        <w:separator/>
      </w:r>
    </w:p>
  </w:endnote>
  <w:endnote w:type="continuationSeparator" w:id="1">
    <w:p w:rsidR="005E666C" w:rsidRDefault="005E666C" w:rsidP="009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6C" w:rsidRDefault="005E666C" w:rsidP="00944AF0">
      <w:pPr>
        <w:spacing w:after="0" w:line="240" w:lineRule="auto"/>
      </w:pPr>
      <w:r>
        <w:separator/>
      </w:r>
    </w:p>
  </w:footnote>
  <w:footnote w:type="continuationSeparator" w:id="1">
    <w:p w:rsidR="005E666C" w:rsidRDefault="005E666C" w:rsidP="0094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40" w:rsidRDefault="00C617FD" w:rsidP="0011390B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D4C4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4C40" w:rsidRDefault="006D4C40" w:rsidP="0011390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40" w:rsidRDefault="006D4C40" w:rsidP="0011390B">
    <w:pPr>
      <w:pStyle w:val="a9"/>
      <w:tabs>
        <w:tab w:val="left" w:pos="4680"/>
        <w:tab w:val="center" w:pos="4819"/>
      </w:tabs>
    </w:pPr>
    <w:r>
      <w:tab/>
    </w:r>
    <w:r>
      <w:tab/>
    </w:r>
  </w:p>
  <w:p w:rsidR="006D4C40" w:rsidRDefault="006D4C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E40F9"/>
    <w:multiLevelType w:val="multilevel"/>
    <w:tmpl w:val="A7E6C0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871CB3"/>
    <w:multiLevelType w:val="multilevel"/>
    <w:tmpl w:val="4922FC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1C24BC"/>
    <w:multiLevelType w:val="hybridMultilevel"/>
    <w:tmpl w:val="1004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514063"/>
    <w:multiLevelType w:val="multilevel"/>
    <w:tmpl w:val="B97AF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3C36D1E"/>
    <w:multiLevelType w:val="multilevel"/>
    <w:tmpl w:val="D31C5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2822EEC"/>
    <w:multiLevelType w:val="multilevel"/>
    <w:tmpl w:val="BB18105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2B00E3A"/>
    <w:multiLevelType w:val="hybridMultilevel"/>
    <w:tmpl w:val="768413C4"/>
    <w:lvl w:ilvl="0" w:tplc="AF9C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292328"/>
    <w:multiLevelType w:val="multilevel"/>
    <w:tmpl w:val="F4423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89C48D1"/>
    <w:multiLevelType w:val="multilevel"/>
    <w:tmpl w:val="97984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F8275CD"/>
    <w:multiLevelType w:val="hybridMultilevel"/>
    <w:tmpl w:val="DB60AB4A"/>
    <w:lvl w:ilvl="0" w:tplc="46DA8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1F26F1"/>
    <w:multiLevelType w:val="hybridMultilevel"/>
    <w:tmpl w:val="9BE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3A"/>
    <w:rsid w:val="00003045"/>
    <w:rsid w:val="00046C87"/>
    <w:rsid w:val="00094B2C"/>
    <w:rsid w:val="000B33C5"/>
    <w:rsid w:val="00110675"/>
    <w:rsid w:val="0011390B"/>
    <w:rsid w:val="00182866"/>
    <w:rsid w:val="0019490A"/>
    <w:rsid w:val="001D2851"/>
    <w:rsid w:val="002130BE"/>
    <w:rsid w:val="00242710"/>
    <w:rsid w:val="00252E34"/>
    <w:rsid w:val="002A3949"/>
    <w:rsid w:val="003206DF"/>
    <w:rsid w:val="0035757D"/>
    <w:rsid w:val="00373425"/>
    <w:rsid w:val="003942B6"/>
    <w:rsid w:val="004070B2"/>
    <w:rsid w:val="0041161D"/>
    <w:rsid w:val="00435D40"/>
    <w:rsid w:val="00436129"/>
    <w:rsid w:val="004450C7"/>
    <w:rsid w:val="004454CF"/>
    <w:rsid w:val="00454F94"/>
    <w:rsid w:val="004A4269"/>
    <w:rsid w:val="004B51A4"/>
    <w:rsid w:val="00534FFD"/>
    <w:rsid w:val="00571D10"/>
    <w:rsid w:val="0057326E"/>
    <w:rsid w:val="00574545"/>
    <w:rsid w:val="005904A0"/>
    <w:rsid w:val="005E666C"/>
    <w:rsid w:val="00606720"/>
    <w:rsid w:val="00646D42"/>
    <w:rsid w:val="006D4C40"/>
    <w:rsid w:val="006E0325"/>
    <w:rsid w:val="0071103A"/>
    <w:rsid w:val="007279B0"/>
    <w:rsid w:val="008470F8"/>
    <w:rsid w:val="00861EFF"/>
    <w:rsid w:val="00890592"/>
    <w:rsid w:val="0089105A"/>
    <w:rsid w:val="008D4657"/>
    <w:rsid w:val="00901999"/>
    <w:rsid w:val="00944AF0"/>
    <w:rsid w:val="009C3CA2"/>
    <w:rsid w:val="00A512F2"/>
    <w:rsid w:val="00A553CD"/>
    <w:rsid w:val="00A90E9A"/>
    <w:rsid w:val="00A97312"/>
    <w:rsid w:val="00AA49A2"/>
    <w:rsid w:val="00AC75B6"/>
    <w:rsid w:val="00AD271D"/>
    <w:rsid w:val="00B52670"/>
    <w:rsid w:val="00B61DAF"/>
    <w:rsid w:val="00B97176"/>
    <w:rsid w:val="00BA786B"/>
    <w:rsid w:val="00C617FD"/>
    <w:rsid w:val="00C93EE0"/>
    <w:rsid w:val="00CD0088"/>
    <w:rsid w:val="00CF6A79"/>
    <w:rsid w:val="00D147DA"/>
    <w:rsid w:val="00D46A83"/>
    <w:rsid w:val="00DF78A0"/>
    <w:rsid w:val="00E029F8"/>
    <w:rsid w:val="00E05FA5"/>
    <w:rsid w:val="00E4253F"/>
    <w:rsid w:val="00E921C8"/>
    <w:rsid w:val="00E94C8C"/>
    <w:rsid w:val="00EB5D91"/>
    <w:rsid w:val="00EC399E"/>
    <w:rsid w:val="00EC6CFC"/>
    <w:rsid w:val="00EC6D3B"/>
    <w:rsid w:val="00EE3443"/>
    <w:rsid w:val="00F05021"/>
    <w:rsid w:val="00F21D8F"/>
    <w:rsid w:val="00F30798"/>
    <w:rsid w:val="00F346F5"/>
    <w:rsid w:val="00F34A62"/>
    <w:rsid w:val="00F52508"/>
    <w:rsid w:val="00F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49"/>
        <o:r id="V:Rule6" type="connector" idref="#_x0000_s1050"/>
        <o:r id="V:Rule7" type="connector" idref="#_x0000_s1048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0"/>
  </w:style>
  <w:style w:type="paragraph" w:styleId="1">
    <w:name w:val="heading 1"/>
    <w:basedOn w:val="a"/>
    <w:next w:val="a"/>
    <w:link w:val="10"/>
    <w:qFormat/>
    <w:rsid w:val="0011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04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103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1390B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139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139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139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10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139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113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1390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1390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1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11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139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390B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11390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139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1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39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3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1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Ж-курсив"/>
    <w:qFormat/>
    <w:rsid w:val="0011390B"/>
  </w:style>
  <w:style w:type="paragraph" w:customStyle="1" w:styleId="11">
    <w:name w:val="Обычный (веб)1"/>
    <w:basedOn w:val="a"/>
    <w:rsid w:val="0011390B"/>
    <w:pPr>
      <w:suppressAutoHyphens/>
      <w:ind w:firstLine="567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12">
    <w:name w:val="Без интервала1"/>
    <w:rsid w:val="001139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1390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a">
    <w:name w:val="Верхний колонтитул Знак"/>
    <w:basedOn w:val="a0"/>
    <w:link w:val="a9"/>
    <w:uiPriority w:val="99"/>
    <w:rsid w:val="0011390B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onsPlusNonformat">
    <w:name w:val="ConsPlusNonformat"/>
    <w:rsid w:val="00113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1139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No Spacing"/>
    <w:qFormat/>
    <w:rsid w:val="001139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113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13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unhideWhenUsed/>
    <w:rsid w:val="0011390B"/>
    <w:rPr>
      <w:color w:val="0000FF"/>
      <w:u w:val="single"/>
    </w:rPr>
  </w:style>
  <w:style w:type="paragraph" w:styleId="ae">
    <w:name w:val="Title"/>
    <w:basedOn w:val="a"/>
    <w:link w:val="af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1390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разослать"/>
    <w:basedOn w:val="a"/>
    <w:rsid w:val="0011390B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1390B"/>
  </w:style>
  <w:style w:type="character" w:customStyle="1" w:styleId="af2">
    <w:name w:val="Нижний колонтитул Знак"/>
    <w:basedOn w:val="a0"/>
    <w:link w:val="af3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2"/>
    <w:rsid w:val="0011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11390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113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Текст выноски Знак"/>
    <w:basedOn w:val="a0"/>
    <w:link w:val="af5"/>
    <w:rsid w:val="0011390B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rsid w:val="0011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Текст концевой сноски Знак"/>
    <w:basedOn w:val="a0"/>
    <w:link w:val="af8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7"/>
    <w:rsid w:val="0011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904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904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Стиль"/>
    <w:rsid w:val="0059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0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904A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904A0"/>
    <w:rPr>
      <w:rFonts w:ascii="Arial" w:eastAsia="Times New Roman" w:hAnsi="Arial" w:cs="Arial"/>
      <w:sz w:val="20"/>
      <w:szCs w:val="20"/>
    </w:rPr>
  </w:style>
  <w:style w:type="paragraph" w:customStyle="1" w:styleId="14">
    <w:name w:val="нум список 1"/>
    <w:basedOn w:val="a"/>
    <w:rsid w:val="005904A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trong"/>
    <w:basedOn w:val="a0"/>
    <w:qFormat/>
    <w:rsid w:val="005904A0"/>
    <w:rPr>
      <w:b/>
      <w:bCs/>
    </w:rPr>
  </w:style>
  <w:style w:type="paragraph" w:customStyle="1" w:styleId="wikip">
    <w:name w:val="wikip"/>
    <w:basedOn w:val="a"/>
    <w:rsid w:val="005904A0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"/>
    <w:rsid w:val="005904A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904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2130BE"/>
    <w:pPr>
      <w:keepNext/>
      <w:suppressAutoHyphens/>
      <w:spacing w:before="240" w:after="120"/>
      <w:ind w:left="5520" w:hanging="216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A22B37228142666ADB53CE00D79E2E56155CB925033685615DA275C40A1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22B37228142666ADB53CE00D79E2E56154C2945430685615DA275C40A1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yar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18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2015-05-21T03:30:00Z</dcterms:created>
  <dcterms:modified xsi:type="dcterms:W3CDTF">2015-06-24T09:27:00Z</dcterms:modified>
</cp:coreProperties>
</file>