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4F" w:rsidRPr="000D6DE6" w:rsidRDefault="00874D4F" w:rsidP="00874D4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DE6">
        <w:rPr>
          <w:rFonts w:ascii="Times New Roman" w:hAnsi="Times New Roman"/>
          <w:b/>
          <w:bCs/>
          <w:sz w:val="28"/>
          <w:szCs w:val="28"/>
        </w:rPr>
        <w:t>АДМИНИСТРАЦИЯ ОПЫТНОПОЛЬСКОГО СЕЛЬСКОГО ПОСЕЛЕНИЯ ЯРАНСКОГО РАЙОНА  КИРОВСКОЙ ОБЛАСТИ</w:t>
      </w:r>
    </w:p>
    <w:p w:rsidR="00874D4F" w:rsidRPr="000D6DE6" w:rsidRDefault="00874D4F" w:rsidP="00874D4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DE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4D4F" w:rsidRPr="000D6DE6" w:rsidRDefault="00874D4F" w:rsidP="00874D4F">
      <w:pPr>
        <w:rPr>
          <w:rFonts w:ascii="Times New Roman" w:hAnsi="Times New Roman"/>
          <w:b/>
          <w:sz w:val="28"/>
          <w:szCs w:val="28"/>
        </w:rPr>
      </w:pPr>
    </w:p>
    <w:p w:rsidR="00874D4F" w:rsidRPr="000D6DE6" w:rsidRDefault="001856BA" w:rsidP="00874D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18.08</w:t>
      </w:r>
      <w:r w:rsidR="0047005C">
        <w:rPr>
          <w:rFonts w:ascii="Times New Roman" w:hAnsi="Times New Roman"/>
          <w:sz w:val="28"/>
          <w:szCs w:val="28"/>
        </w:rPr>
        <w:t>.2017 № 35</w:t>
      </w:r>
    </w:p>
    <w:p w:rsidR="00874D4F" w:rsidRPr="000D6DE6" w:rsidRDefault="00874D4F" w:rsidP="00874D4F">
      <w:pPr>
        <w:jc w:val="center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м. Опытное Поле</w:t>
      </w:r>
    </w:p>
    <w:p w:rsidR="00874D4F" w:rsidRPr="000D6DE6" w:rsidRDefault="00874D4F" w:rsidP="00874D4F">
      <w:pPr>
        <w:ind w:righ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8"/>
        <w:gridCol w:w="5245"/>
        <w:gridCol w:w="1832"/>
      </w:tblGrid>
      <w:tr w:rsidR="00874D4F" w:rsidRPr="00D77250" w:rsidTr="003718DA">
        <w:trPr>
          <w:cantSplit/>
          <w:trHeight w:val="393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74D4F" w:rsidRPr="00D77250" w:rsidRDefault="00874D4F" w:rsidP="003718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250">
              <w:rPr>
                <w:rFonts w:ascii="Times New Roman" w:hAnsi="Times New Roman"/>
                <w:b/>
                <w:sz w:val="28"/>
                <w:szCs w:val="28"/>
              </w:rPr>
              <w:t>О подготовке к отопительному периоду</w:t>
            </w:r>
          </w:p>
          <w:p w:rsidR="00874D4F" w:rsidRPr="00D77250" w:rsidRDefault="00874D4F" w:rsidP="00874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25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7- 2018</w:t>
            </w:r>
            <w:r w:rsidRPr="00D7725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D4F" w:rsidRPr="00D77250" w:rsidTr="003718DA">
        <w:trPr>
          <w:cantSplit/>
          <w:trHeight w:val="482"/>
        </w:trPr>
        <w:tc>
          <w:tcPr>
            <w:tcW w:w="9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D4F" w:rsidRPr="00184CB6" w:rsidRDefault="00874D4F" w:rsidP="003718DA">
            <w:pPr>
              <w:pStyle w:val="a3"/>
              <w:rPr>
                <w:sz w:val="28"/>
                <w:szCs w:val="28"/>
              </w:rPr>
            </w:pPr>
            <w:r w:rsidRPr="00184CB6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874D4F" w:rsidRPr="00184CB6" w:rsidRDefault="00874D4F" w:rsidP="003718DA">
            <w:pPr>
              <w:pStyle w:val="a3"/>
              <w:rPr>
                <w:sz w:val="28"/>
                <w:szCs w:val="28"/>
              </w:rPr>
            </w:pPr>
            <w:r w:rsidRPr="00184CB6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874D4F" w:rsidRPr="00184CB6" w:rsidRDefault="00874D4F" w:rsidP="003718DA">
            <w:pPr>
              <w:pStyle w:val="a3"/>
              <w:rPr>
                <w:sz w:val="28"/>
                <w:szCs w:val="28"/>
              </w:rPr>
            </w:pPr>
            <w:r w:rsidRPr="00184CB6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874D4F" w:rsidRPr="000D6DE6" w:rsidRDefault="00874D4F" w:rsidP="00874D4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В соответствии с Правилами оценки готовности к отопительному периоду, утвержденными приказом Минэнерго России от 12.03.2013 № 103 (далее – Правила), администрация Опытнопольского сельского поселения ПОСТАНОВЛЯЕТ:</w:t>
      </w:r>
    </w:p>
    <w:p w:rsidR="00874D4F" w:rsidRPr="000D6DE6" w:rsidRDefault="00874D4F" w:rsidP="00874D4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1. Создать и утвердить состав  комиссии по оценке готовности к отопительному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0D6DE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0D6DE6">
        <w:rPr>
          <w:rFonts w:ascii="Times New Roman" w:hAnsi="Times New Roman"/>
          <w:sz w:val="28"/>
          <w:szCs w:val="28"/>
        </w:rPr>
        <w:t xml:space="preserve"> годов согласно приложению.</w:t>
      </w:r>
    </w:p>
    <w:p w:rsidR="00874D4F" w:rsidRPr="004E40EA" w:rsidRDefault="00874D4F" w:rsidP="00874D4F">
      <w:pPr>
        <w:jc w:val="both"/>
        <w:rPr>
          <w:rFonts w:ascii="Times New Roman" w:hAnsi="Times New Roman"/>
          <w:b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 xml:space="preserve">     2. Утвердить программу</w:t>
      </w:r>
      <w:r w:rsidRPr="000D6DE6">
        <w:rPr>
          <w:rFonts w:ascii="Times New Roman" w:hAnsi="Times New Roman"/>
          <w:b/>
          <w:sz w:val="28"/>
          <w:szCs w:val="28"/>
        </w:rPr>
        <w:t xml:space="preserve"> </w:t>
      </w:r>
      <w:r w:rsidRPr="000D6DE6">
        <w:rPr>
          <w:rFonts w:ascii="Times New Roman" w:hAnsi="Times New Roman"/>
          <w:sz w:val="28"/>
          <w:szCs w:val="28"/>
        </w:rPr>
        <w:t>проведения проверки готовности к отопительному периоду.</w:t>
      </w:r>
    </w:p>
    <w:p w:rsidR="00874D4F" w:rsidRDefault="00874D4F" w:rsidP="00874D4F">
      <w:pPr>
        <w:pStyle w:val="a8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tbl>
      <w:tblPr>
        <w:tblW w:w="0" w:type="auto"/>
        <w:tblInd w:w="128" w:type="dxa"/>
        <w:tblLayout w:type="fixed"/>
        <w:tblLook w:val="0000"/>
      </w:tblPr>
      <w:tblGrid>
        <w:gridCol w:w="9325"/>
      </w:tblGrid>
      <w:tr w:rsidR="00874D4F" w:rsidRPr="00D77250" w:rsidTr="003718DA">
        <w:trPr>
          <w:trHeight w:val="369"/>
        </w:trPr>
        <w:tc>
          <w:tcPr>
            <w:tcW w:w="9325" w:type="dxa"/>
          </w:tcPr>
          <w:p w:rsidR="00874D4F" w:rsidRPr="00184CB6" w:rsidRDefault="00874D4F" w:rsidP="003718DA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  <w:p w:rsidR="00874D4F" w:rsidRPr="00184CB6" w:rsidRDefault="00874D4F" w:rsidP="003718DA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  <w:p w:rsidR="00874D4F" w:rsidRPr="00184CB6" w:rsidRDefault="00874D4F" w:rsidP="003718DA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  <w:p w:rsidR="00874D4F" w:rsidRPr="00184CB6" w:rsidRDefault="00874D4F" w:rsidP="003718DA">
            <w:pPr>
              <w:pStyle w:val="2"/>
              <w:rPr>
                <w:rFonts w:ascii="Times New Roman" w:hAnsi="Times New Roman"/>
                <w:b w:val="0"/>
                <w:i w:val="0"/>
                <w:color w:val="FFFFFF"/>
              </w:rPr>
            </w:pPr>
            <w:r w:rsidRPr="00184CB6">
              <w:rPr>
                <w:rFonts w:ascii="Times New Roman" w:hAnsi="Times New Roman"/>
                <w:b w:val="0"/>
                <w:i w:val="0"/>
              </w:rPr>
              <w:t xml:space="preserve">Глава администрации                                                          И.А. Бусыгина                                                            </w:t>
            </w:r>
          </w:p>
          <w:p w:rsidR="00874D4F" w:rsidRPr="004E40EA" w:rsidRDefault="00874D4F" w:rsidP="003718DA">
            <w:pPr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</w:tbl>
    <w:p w:rsidR="00874D4F" w:rsidRPr="000D6DE6" w:rsidRDefault="00874D4F" w:rsidP="00874D4F">
      <w:pPr>
        <w:rPr>
          <w:rFonts w:ascii="Times New Roman" w:hAnsi="Times New Roman"/>
          <w:sz w:val="28"/>
          <w:szCs w:val="28"/>
        </w:rPr>
      </w:pPr>
    </w:p>
    <w:p w:rsidR="00874D4F" w:rsidRDefault="00874D4F" w:rsidP="00874D4F">
      <w:pPr>
        <w:rPr>
          <w:rFonts w:ascii="Times New Roman" w:hAnsi="Times New Roman"/>
          <w:sz w:val="28"/>
          <w:szCs w:val="28"/>
        </w:rPr>
      </w:pPr>
    </w:p>
    <w:p w:rsidR="00874D4F" w:rsidRDefault="00874D4F" w:rsidP="00874D4F">
      <w:pPr>
        <w:rPr>
          <w:rFonts w:ascii="Times New Roman" w:hAnsi="Times New Roman"/>
          <w:sz w:val="28"/>
          <w:szCs w:val="28"/>
        </w:rPr>
      </w:pPr>
    </w:p>
    <w:p w:rsidR="00874D4F" w:rsidRDefault="00874D4F" w:rsidP="00874D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77250">
        <w:rPr>
          <w:rFonts w:ascii="Times New Roman" w:hAnsi="Times New Roman"/>
          <w:sz w:val="28"/>
          <w:szCs w:val="28"/>
        </w:rPr>
        <w:lastRenderedPageBreak/>
        <w:t>УТВЕРЖД</w:t>
      </w:r>
      <w:r>
        <w:rPr>
          <w:rFonts w:ascii="Times New Roman" w:hAnsi="Times New Roman"/>
          <w:sz w:val="28"/>
          <w:szCs w:val="28"/>
        </w:rPr>
        <w:t xml:space="preserve">ЕН                                                                                                       </w:t>
      </w:r>
      <w:r w:rsidRPr="00D772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D77250"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z w:val="28"/>
          <w:szCs w:val="28"/>
        </w:rPr>
        <w:t xml:space="preserve">тнопольского сельского поселении                                                                           </w:t>
      </w:r>
      <w:r w:rsidRPr="00D77250">
        <w:rPr>
          <w:rFonts w:ascii="Times New Roman" w:hAnsi="Times New Roman"/>
          <w:sz w:val="28"/>
          <w:szCs w:val="28"/>
        </w:rPr>
        <w:t>от  18.0</w:t>
      </w:r>
      <w:r>
        <w:rPr>
          <w:rFonts w:ascii="Times New Roman" w:hAnsi="Times New Roman"/>
          <w:sz w:val="28"/>
          <w:szCs w:val="28"/>
        </w:rPr>
        <w:t>8</w:t>
      </w:r>
      <w:r w:rsidRPr="00D77250">
        <w:rPr>
          <w:rFonts w:ascii="Times New Roman" w:hAnsi="Times New Roman"/>
          <w:sz w:val="28"/>
          <w:szCs w:val="28"/>
        </w:rPr>
        <w:t>.201</w:t>
      </w:r>
      <w:r w:rsidR="0047005C">
        <w:rPr>
          <w:rFonts w:ascii="Times New Roman" w:hAnsi="Times New Roman"/>
          <w:sz w:val="28"/>
          <w:szCs w:val="28"/>
        </w:rPr>
        <w:t>7 № 35</w:t>
      </w:r>
    </w:p>
    <w:p w:rsidR="00874D4F" w:rsidRPr="000D6DE6" w:rsidRDefault="00874D4F" w:rsidP="00874D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D4F" w:rsidRPr="000D6DE6" w:rsidRDefault="00874D4F" w:rsidP="00874D4F">
      <w:pPr>
        <w:jc w:val="center"/>
        <w:rPr>
          <w:rFonts w:ascii="Times New Roman" w:hAnsi="Times New Roman"/>
          <w:b/>
          <w:sz w:val="28"/>
          <w:szCs w:val="28"/>
        </w:rPr>
      </w:pPr>
      <w:r w:rsidRPr="000D6DE6">
        <w:rPr>
          <w:rFonts w:ascii="Times New Roman" w:hAnsi="Times New Roman"/>
          <w:b/>
          <w:sz w:val="28"/>
          <w:szCs w:val="28"/>
        </w:rPr>
        <w:t>Состав</w:t>
      </w:r>
    </w:p>
    <w:p w:rsidR="00874D4F" w:rsidRPr="000D6DE6" w:rsidRDefault="00874D4F" w:rsidP="00874D4F">
      <w:pPr>
        <w:jc w:val="center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 xml:space="preserve"> комиссии по оценке готовности</w:t>
      </w:r>
    </w:p>
    <w:p w:rsidR="00874D4F" w:rsidRPr="000D6DE6" w:rsidRDefault="00874D4F" w:rsidP="00874D4F">
      <w:pPr>
        <w:jc w:val="center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к отопительному периоду 201</w:t>
      </w:r>
      <w:r>
        <w:rPr>
          <w:rFonts w:ascii="Times New Roman" w:hAnsi="Times New Roman"/>
          <w:sz w:val="28"/>
          <w:szCs w:val="28"/>
        </w:rPr>
        <w:t>7-2018</w:t>
      </w:r>
      <w:r w:rsidRPr="000D6DE6">
        <w:rPr>
          <w:rFonts w:ascii="Times New Roman" w:hAnsi="Times New Roman"/>
          <w:sz w:val="28"/>
          <w:szCs w:val="28"/>
        </w:rPr>
        <w:t xml:space="preserve"> годов</w:t>
      </w:r>
    </w:p>
    <w:p w:rsidR="00874D4F" w:rsidRPr="000D6DE6" w:rsidRDefault="00874D4F" w:rsidP="00874D4F">
      <w:pPr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00"/>
      </w:tblPr>
      <w:tblGrid>
        <w:gridCol w:w="3168"/>
        <w:gridCol w:w="900"/>
        <w:gridCol w:w="5580"/>
      </w:tblGrid>
      <w:tr w:rsidR="00874D4F" w:rsidRPr="00D77250" w:rsidTr="003718DA">
        <w:tc>
          <w:tcPr>
            <w:tcW w:w="3168" w:type="dxa"/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 xml:space="preserve">БУСЫГИНА  </w:t>
            </w: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900" w:type="dxa"/>
          </w:tcPr>
          <w:p w:rsidR="00874D4F" w:rsidRPr="00D77250" w:rsidRDefault="00874D4F" w:rsidP="00371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сельского поселения, председатель комиссии</w:t>
            </w: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D4F" w:rsidRPr="00D77250" w:rsidTr="003718DA">
        <w:tc>
          <w:tcPr>
            <w:tcW w:w="3168" w:type="dxa"/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74D4F" w:rsidRPr="00D77250" w:rsidRDefault="00874D4F" w:rsidP="00371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D4F" w:rsidRPr="00D77250" w:rsidTr="003718DA">
        <w:trPr>
          <w:trHeight w:val="841"/>
        </w:trPr>
        <w:tc>
          <w:tcPr>
            <w:tcW w:w="3168" w:type="dxa"/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ВИДЯКИН</w:t>
            </w: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900" w:type="dxa"/>
          </w:tcPr>
          <w:p w:rsidR="00874D4F" w:rsidRPr="00D77250" w:rsidRDefault="00874D4F" w:rsidP="00371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директор ООО «Аврора» (по согласованию)</w:t>
            </w: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D4F" w:rsidRPr="00D77250" w:rsidTr="003718DA">
        <w:trPr>
          <w:trHeight w:val="841"/>
        </w:trPr>
        <w:tc>
          <w:tcPr>
            <w:tcW w:w="3168" w:type="dxa"/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900" w:type="dxa"/>
          </w:tcPr>
          <w:p w:rsidR="00874D4F" w:rsidRPr="00D77250" w:rsidRDefault="00874D4F" w:rsidP="00371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874D4F" w:rsidRPr="00D77250" w:rsidRDefault="00874D4F" w:rsidP="003718DA">
            <w:pPr>
              <w:tabs>
                <w:tab w:val="left" w:pos="777"/>
              </w:tabs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директор МКОУ ООШ (</w:t>
            </w:r>
            <w:r w:rsidRPr="00D77250">
              <w:rPr>
                <w:rFonts w:ascii="Times New Roman" w:hAnsi="Times New Roman"/>
                <w:iCs/>
                <w:sz w:val="28"/>
                <w:szCs w:val="28"/>
              </w:rPr>
              <w:t>по согласованию</w:t>
            </w:r>
            <w:r w:rsidRPr="00D7725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D4F" w:rsidRPr="00D77250" w:rsidTr="003718DA">
        <w:trPr>
          <w:trHeight w:val="976"/>
        </w:trPr>
        <w:tc>
          <w:tcPr>
            <w:tcW w:w="3168" w:type="dxa"/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</w:t>
            </w: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  <w:r w:rsidRPr="00D77250"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КОНОВАЛОВ</w:t>
            </w: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Андрей Витальевич</w:t>
            </w:r>
          </w:p>
        </w:tc>
        <w:tc>
          <w:tcPr>
            <w:tcW w:w="900" w:type="dxa"/>
          </w:tcPr>
          <w:p w:rsidR="00874D4F" w:rsidRPr="00D77250" w:rsidRDefault="00874D4F" w:rsidP="00371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5580" w:type="dxa"/>
          </w:tcPr>
          <w:p w:rsidR="00874D4F" w:rsidRDefault="00874D4F" w:rsidP="003718D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>заведующая  МКДОУ д/с «Лучик» (по 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874D4F" w:rsidRPr="00D77250" w:rsidRDefault="00874D4F" w:rsidP="003718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5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МУП</w:t>
            </w:r>
            <w:r w:rsidRPr="00D772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Вулкан</w:t>
            </w:r>
            <w:r w:rsidRPr="00D77250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874D4F" w:rsidRPr="00D77250" w:rsidTr="003718DA">
        <w:trPr>
          <w:trHeight w:val="841"/>
        </w:trPr>
        <w:tc>
          <w:tcPr>
            <w:tcW w:w="3168" w:type="dxa"/>
          </w:tcPr>
          <w:p w:rsidR="00874D4F" w:rsidRPr="00D77250" w:rsidRDefault="00874D4F" w:rsidP="00874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ИЕВЛЕВ               Андрей Авенирович</w:t>
            </w:r>
          </w:p>
        </w:tc>
        <w:tc>
          <w:tcPr>
            <w:tcW w:w="900" w:type="dxa"/>
          </w:tcPr>
          <w:p w:rsidR="00874D4F" w:rsidRPr="00D77250" w:rsidRDefault="00874D4F" w:rsidP="00371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874D4F" w:rsidRPr="00D77250" w:rsidRDefault="00874D4F" w:rsidP="00371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жизнеобеспечения администрации Яранского района (по согласованию)</w:t>
            </w:r>
          </w:p>
        </w:tc>
      </w:tr>
    </w:tbl>
    <w:p w:rsidR="00874D4F" w:rsidRDefault="00874D4F" w:rsidP="00874D4F">
      <w:pPr>
        <w:rPr>
          <w:rFonts w:ascii="Times New Roman" w:hAnsi="Times New Roman"/>
          <w:b/>
          <w:sz w:val="28"/>
          <w:szCs w:val="28"/>
        </w:rPr>
      </w:pPr>
    </w:p>
    <w:p w:rsidR="00874D4F" w:rsidRDefault="00874D4F" w:rsidP="00874D4F">
      <w:pPr>
        <w:rPr>
          <w:rFonts w:ascii="Times New Roman" w:hAnsi="Times New Roman"/>
          <w:b/>
          <w:sz w:val="28"/>
          <w:szCs w:val="28"/>
        </w:rPr>
      </w:pPr>
    </w:p>
    <w:p w:rsidR="00874D4F" w:rsidRDefault="00874D4F" w:rsidP="00874D4F">
      <w:pPr>
        <w:rPr>
          <w:rFonts w:ascii="Times New Roman" w:hAnsi="Times New Roman"/>
          <w:b/>
          <w:sz w:val="28"/>
          <w:szCs w:val="28"/>
        </w:rPr>
      </w:pPr>
    </w:p>
    <w:p w:rsidR="00874D4F" w:rsidRPr="000D6DE6" w:rsidRDefault="00874D4F" w:rsidP="00874D4F">
      <w:pPr>
        <w:rPr>
          <w:rFonts w:ascii="Times New Roman" w:hAnsi="Times New Roman"/>
          <w:b/>
          <w:sz w:val="28"/>
          <w:szCs w:val="28"/>
        </w:rPr>
      </w:pPr>
    </w:p>
    <w:p w:rsidR="00874D4F" w:rsidRPr="000D6DE6" w:rsidRDefault="00874D4F" w:rsidP="00874D4F">
      <w:pPr>
        <w:jc w:val="right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74D4F" w:rsidRPr="000D6DE6" w:rsidRDefault="00874D4F" w:rsidP="00874D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874D4F" w:rsidRPr="000D6DE6" w:rsidRDefault="00874D4F" w:rsidP="00874D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Опытнопольского сельского поселения</w:t>
      </w:r>
    </w:p>
    <w:p w:rsidR="00874D4F" w:rsidRPr="000D6DE6" w:rsidRDefault="00874D4F" w:rsidP="00874D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18.08</w:t>
      </w:r>
      <w:r w:rsidRPr="000D6DE6">
        <w:rPr>
          <w:rFonts w:ascii="Times New Roman" w:hAnsi="Times New Roman"/>
          <w:sz w:val="28"/>
          <w:szCs w:val="28"/>
        </w:rPr>
        <w:t>.201</w:t>
      </w:r>
      <w:r w:rsidR="0047005C">
        <w:rPr>
          <w:rFonts w:ascii="Times New Roman" w:hAnsi="Times New Roman"/>
          <w:sz w:val="28"/>
          <w:szCs w:val="28"/>
        </w:rPr>
        <w:t>7  № 35</w:t>
      </w:r>
    </w:p>
    <w:p w:rsidR="00874D4F" w:rsidRPr="000D6DE6" w:rsidRDefault="00874D4F" w:rsidP="0087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D4F" w:rsidRPr="00D10E1D" w:rsidRDefault="00874D4F" w:rsidP="00874D4F">
      <w:pPr>
        <w:jc w:val="center"/>
        <w:rPr>
          <w:rFonts w:ascii="Times New Roman" w:hAnsi="Times New Roman"/>
          <w:b/>
          <w:sz w:val="28"/>
          <w:szCs w:val="28"/>
        </w:rPr>
      </w:pPr>
      <w:r w:rsidRPr="000D6DE6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0D6DE6">
        <w:rPr>
          <w:rFonts w:ascii="Times New Roman" w:hAnsi="Times New Roman"/>
          <w:sz w:val="28"/>
          <w:szCs w:val="28"/>
        </w:rPr>
        <w:t>проведения проверки готовности к отопительному периоду</w:t>
      </w:r>
    </w:p>
    <w:p w:rsidR="00874D4F" w:rsidRDefault="00874D4F" w:rsidP="00874D4F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D6DE6">
        <w:rPr>
          <w:rFonts w:ascii="Times New Roman" w:hAnsi="Times New Roman"/>
          <w:sz w:val="28"/>
          <w:szCs w:val="28"/>
        </w:rPr>
        <w:t>1. Объекты, подлежащие проверке</w:t>
      </w:r>
    </w:p>
    <w:p w:rsidR="00874D4F" w:rsidRDefault="00874D4F" w:rsidP="00874D4F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теплоснабжающие организации:                                                                                         -   МУП « Вулкан»</w:t>
      </w:r>
    </w:p>
    <w:p w:rsidR="00874D4F" w:rsidRPr="000D6DE6" w:rsidRDefault="00874D4F" w:rsidP="00874D4F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потребители тепловой энергии:                                                                                                        - </w:t>
      </w:r>
      <w:r w:rsidRPr="000D6DE6">
        <w:rPr>
          <w:rFonts w:ascii="Times New Roman" w:hAnsi="Times New Roman"/>
          <w:sz w:val="28"/>
          <w:szCs w:val="28"/>
        </w:rPr>
        <w:t>Общество с ограниченной ответственностью «Восход» Яранск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0D6DE6">
        <w:rPr>
          <w:rFonts w:ascii="Times New Roman" w:hAnsi="Times New Roman"/>
          <w:sz w:val="28"/>
          <w:szCs w:val="28"/>
        </w:rPr>
        <w:t>Кировской области.</w:t>
      </w:r>
    </w:p>
    <w:p w:rsidR="00874D4F" w:rsidRPr="000D6DE6" w:rsidRDefault="00874D4F" w:rsidP="00874D4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DE6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основная общеобразовательная школа м. Опытное Поле Яранского района Кировской области.</w:t>
      </w:r>
    </w:p>
    <w:p w:rsidR="00874D4F" w:rsidRPr="000D6DE6" w:rsidRDefault="00874D4F" w:rsidP="00874D4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</w:t>
      </w:r>
      <w:r w:rsidRPr="000D6DE6">
        <w:rPr>
          <w:rFonts w:ascii="Times New Roman" w:hAnsi="Times New Roman"/>
          <w:sz w:val="28"/>
          <w:szCs w:val="28"/>
        </w:rPr>
        <w:t>ное   учреждение  культуры</w:t>
      </w:r>
      <w:r>
        <w:rPr>
          <w:rFonts w:ascii="Times New Roman" w:hAnsi="Times New Roman"/>
          <w:sz w:val="28"/>
          <w:szCs w:val="28"/>
        </w:rPr>
        <w:t xml:space="preserve"> «Яранская ЦРБ»</w:t>
      </w:r>
      <w:r w:rsidRPr="000D6DE6">
        <w:rPr>
          <w:rFonts w:ascii="Times New Roman" w:hAnsi="Times New Roman"/>
          <w:sz w:val="28"/>
          <w:szCs w:val="28"/>
        </w:rPr>
        <w:t xml:space="preserve"> Опытнопольская сельская библиотека.</w:t>
      </w:r>
    </w:p>
    <w:p w:rsidR="00874D4F" w:rsidRPr="000D6DE6" w:rsidRDefault="00874D4F" w:rsidP="00874D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DE6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детский сад «Лучик» м. Опытное Поле Яранского района Кировской области. </w:t>
      </w:r>
    </w:p>
    <w:p w:rsidR="00874D4F" w:rsidRDefault="00874D4F" w:rsidP="00874D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Муниципального образования Опытнопольское сельское поселение Яранского района Кировской области</w:t>
      </w:r>
    </w:p>
    <w:p w:rsidR="00874D4F" w:rsidRPr="00D77250" w:rsidRDefault="00874D4F" w:rsidP="00874D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Кировское областное государственное бюджетное учреждение здравоохранения «Яранская ЦРБ» Опытнопольская амбулатория</w:t>
      </w:r>
      <w:r w:rsidRPr="000D6DE6">
        <w:rPr>
          <w:rFonts w:ascii="Times New Roman" w:hAnsi="Times New Roman"/>
          <w:sz w:val="28"/>
          <w:szCs w:val="28"/>
        </w:rPr>
        <w:t>.</w:t>
      </w:r>
    </w:p>
    <w:p w:rsidR="00874D4F" w:rsidRDefault="00874D4F" w:rsidP="00874D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6DE6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 учреждение культуры «Районный дом народного творчества» Опытнопольский СДК.</w:t>
      </w:r>
    </w:p>
    <w:p w:rsidR="00874D4F" w:rsidRPr="003D71E5" w:rsidRDefault="00874D4F" w:rsidP="00874D4F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«Аврора»</w:t>
      </w:r>
    </w:p>
    <w:p w:rsidR="00874D4F" w:rsidRDefault="00874D4F" w:rsidP="00874D4F">
      <w:pPr>
        <w:pStyle w:val="a8"/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2. Оценка готовности объектов к рабо</w:t>
      </w:r>
      <w:r>
        <w:rPr>
          <w:rFonts w:ascii="Times New Roman" w:hAnsi="Times New Roman"/>
          <w:sz w:val="28"/>
          <w:szCs w:val="28"/>
        </w:rPr>
        <w:t>те в осенне-зимний отопительный</w:t>
      </w:r>
    </w:p>
    <w:p w:rsidR="00874D4F" w:rsidRPr="00D10E1D" w:rsidRDefault="00874D4F" w:rsidP="00874D4F">
      <w:pPr>
        <w:pStyle w:val="a8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период  проводится в срок до 01.09.201</w:t>
      </w:r>
      <w:r>
        <w:rPr>
          <w:rFonts w:ascii="Times New Roman" w:hAnsi="Times New Roman"/>
          <w:sz w:val="28"/>
          <w:szCs w:val="28"/>
        </w:rPr>
        <w:t>7</w:t>
      </w:r>
      <w:r w:rsidRPr="000D6DE6">
        <w:rPr>
          <w:rFonts w:ascii="Times New Roman" w:hAnsi="Times New Roman"/>
          <w:sz w:val="28"/>
          <w:szCs w:val="28"/>
        </w:rPr>
        <w:t xml:space="preserve"> – для потребителей</w:t>
      </w:r>
      <w:r>
        <w:rPr>
          <w:rFonts w:ascii="Times New Roman" w:hAnsi="Times New Roman"/>
          <w:sz w:val="28"/>
          <w:szCs w:val="28"/>
        </w:rPr>
        <w:t xml:space="preserve"> тепловой энергии, до 15.09.2017</w:t>
      </w:r>
      <w:r w:rsidRPr="000D6DE6">
        <w:rPr>
          <w:rFonts w:ascii="Times New Roman" w:hAnsi="Times New Roman"/>
          <w:sz w:val="28"/>
          <w:szCs w:val="28"/>
        </w:rPr>
        <w:t xml:space="preserve"> – для теплоснабжающих и теплосетевых организаций, до 15</w:t>
      </w:r>
      <w:r>
        <w:rPr>
          <w:rFonts w:ascii="Times New Roman" w:hAnsi="Times New Roman"/>
          <w:sz w:val="28"/>
          <w:szCs w:val="28"/>
        </w:rPr>
        <w:t>.09.2017</w:t>
      </w:r>
      <w:r w:rsidRPr="000D6DE6">
        <w:rPr>
          <w:rFonts w:ascii="Times New Roman" w:hAnsi="Times New Roman"/>
          <w:sz w:val="28"/>
          <w:szCs w:val="28"/>
        </w:rPr>
        <w:t xml:space="preserve"> – для муниципальных образований.</w:t>
      </w:r>
    </w:p>
    <w:p w:rsidR="00874D4F" w:rsidRDefault="00874D4F" w:rsidP="00874D4F">
      <w:pPr>
        <w:pStyle w:val="a8"/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3. В ходе проверки теплоснабжаю</w:t>
      </w:r>
      <w:r>
        <w:rPr>
          <w:rFonts w:ascii="Times New Roman" w:hAnsi="Times New Roman"/>
          <w:sz w:val="28"/>
          <w:szCs w:val="28"/>
        </w:rPr>
        <w:t xml:space="preserve">щих организаций к отопительному </w:t>
      </w:r>
    </w:p>
    <w:p w:rsidR="00874D4F" w:rsidRPr="00D10E1D" w:rsidRDefault="00874D4F" w:rsidP="00874D4F">
      <w:pPr>
        <w:pStyle w:val="a8"/>
        <w:tabs>
          <w:tab w:val="num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сезону проверяется:</w:t>
      </w:r>
    </w:p>
    <w:p w:rsidR="00874D4F" w:rsidRDefault="00874D4F" w:rsidP="00874D4F">
      <w:pPr>
        <w:pStyle w:val="a8"/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ab/>
        <w:t>3.1. Наличие соглашения об управлении системой теплосна</w:t>
      </w:r>
      <w:r>
        <w:rPr>
          <w:rFonts w:ascii="Times New Roman" w:hAnsi="Times New Roman"/>
          <w:sz w:val="28"/>
          <w:szCs w:val="28"/>
        </w:rPr>
        <w:t>бжения,</w:t>
      </w:r>
    </w:p>
    <w:p w:rsidR="00874D4F" w:rsidRPr="000D6DE6" w:rsidRDefault="00874D4F" w:rsidP="00874D4F">
      <w:pPr>
        <w:pStyle w:val="a8"/>
        <w:tabs>
          <w:tab w:val="num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заключенного в порядке, установленном Законом о теплоснабжении.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/>
        <w:rPr>
          <w:sz w:val="28"/>
          <w:szCs w:val="28"/>
        </w:rPr>
      </w:pPr>
      <w:r w:rsidRPr="000D6DE6">
        <w:rPr>
          <w:sz w:val="28"/>
          <w:szCs w:val="28"/>
        </w:rPr>
        <w:lastRenderedPageBreak/>
        <w:tab/>
        <w:t>3.2.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/>
        <w:rPr>
          <w:sz w:val="28"/>
          <w:szCs w:val="28"/>
        </w:rPr>
      </w:pPr>
      <w:r w:rsidRPr="000D6DE6">
        <w:rPr>
          <w:sz w:val="28"/>
          <w:szCs w:val="28"/>
        </w:rPr>
        <w:tab/>
        <w:t>3.3. Соблюдение критериев надежности теплоснабжения, установленных техническими регламентами.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/>
        <w:rPr>
          <w:sz w:val="28"/>
          <w:szCs w:val="28"/>
        </w:rPr>
      </w:pPr>
      <w:r w:rsidRPr="000D6DE6">
        <w:rPr>
          <w:sz w:val="28"/>
          <w:szCs w:val="28"/>
        </w:rPr>
        <w:tab/>
        <w:t>3.4. Наличие нормативных запасов топлива на источниках тепловой энергии.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/>
        <w:rPr>
          <w:sz w:val="28"/>
          <w:szCs w:val="28"/>
        </w:rPr>
      </w:pPr>
      <w:r w:rsidRPr="000D6DE6">
        <w:rPr>
          <w:sz w:val="28"/>
          <w:szCs w:val="28"/>
        </w:rPr>
        <w:tab/>
        <w:t>3.5. Функционирование эксплуатационной, диспетчерской и аварийной служб, а именно: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/>
        <w:rPr>
          <w:sz w:val="28"/>
          <w:szCs w:val="28"/>
        </w:rPr>
      </w:pPr>
      <w:r w:rsidRPr="000D6DE6">
        <w:rPr>
          <w:sz w:val="28"/>
          <w:szCs w:val="28"/>
        </w:rPr>
        <w:tab/>
        <w:t>укомплектованность указанных служб персоналом;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/>
        <w:rPr>
          <w:sz w:val="28"/>
          <w:szCs w:val="28"/>
        </w:rPr>
      </w:pPr>
      <w:r w:rsidRPr="000D6DE6">
        <w:rPr>
          <w:sz w:val="28"/>
          <w:szCs w:val="28"/>
        </w:rPr>
        <w:tab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/>
        <w:rPr>
          <w:sz w:val="28"/>
          <w:szCs w:val="28"/>
        </w:rPr>
      </w:pPr>
      <w:r w:rsidRPr="000D6DE6">
        <w:rPr>
          <w:sz w:val="28"/>
          <w:szCs w:val="28"/>
        </w:rPr>
        <w:tab/>
        <w:t>3.6. Проведение наладки принадлежащих им тепловых сетей.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/>
        <w:rPr>
          <w:sz w:val="28"/>
          <w:szCs w:val="28"/>
        </w:rPr>
      </w:pPr>
      <w:r w:rsidRPr="000D6DE6">
        <w:rPr>
          <w:sz w:val="28"/>
          <w:szCs w:val="28"/>
        </w:rPr>
        <w:tab/>
        <w:t>3.7. Организация контроля режимов потребления тепловой энергии.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3.8. Обеспечение качества теплоносителей.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3.9. Организация коммерческого учета приобретаемой и реализуемой тепловой энергии.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3.10.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3.11.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0D6DE6">
        <w:rPr>
          <w:sz w:val="28"/>
          <w:szCs w:val="28"/>
        </w:rPr>
        <w:t>приготовления и топливоподачи;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соблюдение водно-химического режима;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проведение гидравлических и тепловых испытаний тепловых сетей;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</w:t>
      </w:r>
      <w:r w:rsidRPr="000D6DE6">
        <w:rPr>
          <w:sz w:val="28"/>
          <w:szCs w:val="28"/>
        </w:rPr>
        <w:lastRenderedPageBreak/>
        <w:t>освидетельствования и диагностики оборудования, участвующего в обеспечении теплоснабжения;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3.12.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3.13.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3.14. Работоспособность автоматических регуляторов при их наличии.</w:t>
      </w:r>
    </w:p>
    <w:p w:rsidR="00874D4F" w:rsidRPr="000D6DE6" w:rsidRDefault="00874D4F" w:rsidP="00874D4F">
      <w:pPr>
        <w:pStyle w:val="a8"/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4. В ходе проверки потребителей тепловой энергии к отопительному периоду проверяется:</w:t>
      </w:r>
    </w:p>
    <w:p w:rsidR="00874D4F" w:rsidRPr="000D6DE6" w:rsidRDefault="00874D4F" w:rsidP="00874D4F">
      <w:pPr>
        <w:pStyle w:val="a8"/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6DE6">
        <w:rPr>
          <w:rFonts w:ascii="Times New Roman" w:hAnsi="Times New Roman"/>
          <w:sz w:val="28"/>
          <w:szCs w:val="28"/>
        </w:rPr>
        <w:t>4.1. Устранение выявленных в порядке, установленным законодательством Российской Федерации, нарушений в тепловых и гидравлических режимах работы тепловых энергоустановок.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4.2. Проведение промывки оборудования и коммуникаций теплопотребляющих установок.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4.3. Разработка эксплуатационных режимов, а также мероприятий по их внедрению.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4.4. Выполнение плана ремонтных работ и качество их выполнения.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4.5. Состояние тепловых сетей, принадлежащих потребителю тепловой энергии.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4.7. Состояние трубопроводов, арматуры и тепловой изоляции в пределах тепловых пунктов.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4.8. Наличие и работоспособность приборов учета, работоспособность автоматических регуляторов при их наличии.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4.9. Работоспособность защиты систем теплопотребления.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4.10.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4.11. Отсутствие прямых соединений оборудования тепловых пунктов с водопроводом и канализацией.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4.12. Плотность оборудования тепловых пунктов.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4.13. Наличие пломб на расчетных шайбах и соплах элеваторов.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4.14. Отсутствие задолженности за поставленные тепловую энергию (мощность), теплоноситель.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lastRenderedPageBreak/>
        <w:t>4.15.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4.16. Проведение испытания оборудования теплопотребляющих установок на плотность и прочность.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4.17. 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5. В ходе проверки муниципальных образований к отопительному периоду проверяется: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5.1. Наличие плана действий по ликвидации последствий аварийных ситуаций с применением электронного моделирования аварийных ситуаций.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5.2. Наличие системы мониторинга состояния системы теплоснабжения.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5.3. Наличие механизма оперативно-диспетчерского управления в системе теплоснабжения.</w:t>
      </w:r>
    </w:p>
    <w:p w:rsidR="00874D4F" w:rsidRPr="000D6DE6" w:rsidRDefault="00874D4F" w:rsidP="00874D4F">
      <w:pPr>
        <w:pStyle w:val="aa"/>
        <w:tabs>
          <w:tab w:val="num" w:pos="0"/>
        </w:tabs>
        <w:spacing w:before="0" w:after="0"/>
        <w:ind w:left="0" w:right="0" w:firstLine="720"/>
        <w:rPr>
          <w:sz w:val="28"/>
          <w:szCs w:val="28"/>
        </w:rPr>
      </w:pPr>
      <w:r w:rsidRPr="000D6DE6">
        <w:rPr>
          <w:sz w:val="28"/>
          <w:szCs w:val="28"/>
        </w:rPr>
        <w:t>5.4. Выполнение требований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:rsidR="00874D4F" w:rsidRDefault="00874D4F" w:rsidP="00874D4F"/>
    <w:p w:rsidR="00545755" w:rsidRDefault="00545755"/>
    <w:sectPr w:rsidR="00545755" w:rsidSect="00857A70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93" w:rsidRDefault="00B70293" w:rsidP="00002887">
      <w:pPr>
        <w:spacing w:after="0" w:line="240" w:lineRule="auto"/>
      </w:pPr>
      <w:r>
        <w:separator/>
      </w:r>
    </w:p>
  </w:endnote>
  <w:endnote w:type="continuationSeparator" w:id="1">
    <w:p w:rsidR="00B70293" w:rsidRDefault="00B70293" w:rsidP="0000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93" w:rsidRDefault="00B70293" w:rsidP="00002887">
      <w:pPr>
        <w:spacing w:after="0" w:line="240" w:lineRule="auto"/>
      </w:pPr>
      <w:r>
        <w:separator/>
      </w:r>
    </w:p>
  </w:footnote>
  <w:footnote w:type="continuationSeparator" w:id="1">
    <w:p w:rsidR="00B70293" w:rsidRDefault="00B70293" w:rsidP="0000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70" w:rsidRDefault="0051639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57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5755">
      <w:rPr>
        <w:rStyle w:val="a9"/>
        <w:noProof/>
      </w:rPr>
      <w:t>1</w:t>
    </w:r>
    <w:r>
      <w:rPr>
        <w:rStyle w:val="a9"/>
      </w:rPr>
      <w:fldChar w:fldCharType="end"/>
    </w:r>
  </w:p>
  <w:p w:rsidR="00857A70" w:rsidRDefault="00B702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70" w:rsidRDefault="0051639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57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05C">
      <w:rPr>
        <w:rStyle w:val="a9"/>
        <w:noProof/>
      </w:rPr>
      <w:t>1</w:t>
    </w:r>
    <w:r>
      <w:rPr>
        <w:rStyle w:val="a9"/>
      </w:rPr>
      <w:fldChar w:fldCharType="end"/>
    </w:r>
  </w:p>
  <w:p w:rsidR="00857A70" w:rsidRDefault="00B702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D4F"/>
    <w:rsid w:val="00002887"/>
    <w:rsid w:val="001856BA"/>
    <w:rsid w:val="00390F83"/>
    <w:rsid w:val="0047005C"/>
    <w:rsid w:val="0051639D"/>
    <w:rsid w:val="00545755"/>
    <w:rsid w:val="00874D4F"/>
    <w:rsid w:val="00B7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87"/>
  </w:style>
  <w:style w:type="paragraph" w:styleId="2">
    <w:name w:val="heading 2"/>
    <w:basedOn w:val="a"/>
    <w:next w:val="a"/>
    <w:link w:val="20"/>
    <w:unhideWhenUsed/>
    <w:qFormat/>
    <w:rsid w:val="00874D4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D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874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74D4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6"/>
    <w:rsid w:val="00874D4F"/>
    <w:rPr>
      <w:sz w:val="24"/>
      <w:szCs w:val="24"/>
    </w:rPr>
  </w:style>
  <w:style w:type="paragraph" w:styleId="a6">
    <w:name w:val="Body Text"/>
    <w:basedOn w:val="a"/>
    <w:link w:val="a5"/>
    <w:unhideWhenUsed/>
    <w:rsid w:val="00874D4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874D4F"/>
  </w:style>
  <w:style w:type="character" w:customStyle="1" w:styleId="a7">
    <w:name w:val="Основной текст с отступом Знак"/>
    <w:link w:val="a8"/>
    <w:rsid w:val="00874D4F"/>
    <w:rPr>
      <w:rFonts w:ascii="Calibri" w:eastAsia="Calibri" w:hAnsi="Calibri"/>
      <w:lang w:eastAsia="en-US"/>
    </w:rPr>
  </w:style>
  <w:style w:type="paragraph" w:styleId="a8">
    <w:name w:val="Body Text Indent"/>
    <w:basedOn w:val="a"/>
    <w:link w:val="a7"/>
    <w:rsid w:val="00874D4F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874D4F"/>
  </w:style>
  <w:style w:type="character" w:styleId="a9">
    <w:name w:val="page number"/>
    <w:basedOn w:val="a0"/>
    <w:rsid w:val="00874D4F"/>
  </w:style>
  <w:style w:type="paragraph" w:styleId="aa">
    <w:name w:val="Normal (Web)"/>
    <w:basedOn w:val="a"/>
    <w:unhideWhenUsed/>
    <w:rsid w:val="00874D4F"/>
    <w:pPr>
      <w:spacing w:before="75" w:after="75" w:line="240" w:lineRule="auto"/>
      <w:ind w:left="150" w:right="15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1432</Words>
  <Characters>8169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2017-08-29T04:30:00Z</dcterms:created>
  <dcterms:modified xsi:type="dcterms:W3CDTF">2017-08-30T04:35:00Z</dcterms:modified>
</cp:coreProperties>
</file>