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AC" w:rsidRDefault="00C50EAC" w:rsidP="00C50EAC">
      <w:pPr>
        <w:jc w:val="center"/>
        <w:rPr>
          <w:b/>
        </w:rPr>
      </w:pPr>
      <w:r>
        <w:rPr>
          <w:b/>
        </w:rPr>
        <w:t>АДМИНИСТРАЦИЯ ОПЫТНОПОЛЬСКОГО СЕЛЬСКОГО ПОСЕЛЕНИЯ</w:t>
      </w:r>
    </w:p>
    <w:p w:rsidR="00C50EAC" w:rsidRDefault="00C50EAC" w:rsidP="00C50EAC">
      <w:pPr>
        <w:jc w:val="center"/>
        <w:rPr>
          <w:b/>
        </w:rPr>
      </w:pPr>
      <w:r>
        <w:rPr>
          <w:b/>
        </w:rPr>
        <w:t>ЯРАНСКОГО РАЙОНА КИРОВСКОЙ ОБЛАСТИ</w:t>
      </w:r>
    </w:p>
    <w:p w:rsidR="00C50EAC" w:rsidRDefault="00C50EAC" w:rsidP="00C50EAC">
      <w:pPr>
        <w:jc w:val="center"/>
        <w:rPr>
          <w:b/>
        </w:rPr>
      </w:pPr>
    </w:p>
    <w:p w:rsidR="00C50EAC" w:rsidRDefault="00C50EAC" w:rsidP="00C50EA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50EAC" w:rsidRDefault="00C50EAC" w:rsidP="00C50EAC">
      <w:pPr>
        <w:rPr>
          <w:b/>
        </w:rPr>
      </w:pPr>
    </w:p>
    <w:p w:rsidR="00C50EAC" w:rsidRDefault="00C50EAC" w:rsidP="00C50EAC">
      <w:pPr>
        <w:jc w:val="center"/>
      </w:pPr>
      <w:r>
        <w:t>От 01.08.2013  № 62</w:t>
      </w:r>
    </w:p>
    <w:p w:rsidR="00C50EAC" w:rsidRDefault="00C50EAC" w:rsidP="00C50EAC">
      <w:pPr>
        <w:jc w:val="center"/>
      </w:pPr>
      <w:r>
        <w:t>м. Опытное Поле</w:t>
      </w:r>
    </w:p>
    <w:p w:rsidR="00C50EAC" w:rsidRDefault="00C50EAC" w:rsidP="00C50EAC"/>
    <w:p w:rsidR="00C50EAC" w:rsidRPr="000572AD" w:rsidRDefault="00C50EAC" w:rsidP="00C50EAC">
      <w:pPr>
        <w:jc w:val="center"/>
        <w:rPr>
          <w:b/>
        </w:rPr>
      </w:pPr>
      <w:r w:rsidRPr="000572AD">
        <w:rPr>
          <w:b/>
        </w:rPr>
        <w:t>Об исполнении бюджета Опытнопольского</w:t>
      </w:r>
    </w:p>
    <w:p w:rsidR="00C50EAC" w:rsidRPr="000572AD" w:rsidRDefault="00C50EAC" w:rsidP="00C50EAC">
      <w:pPr>
        <w:jc w:val="center"/>
        <w:rPr>
          <w:b/>
        </w:rPr>
      </w:pPr>
      <w:r w:rsidRPr="000572AD">
        <w:rPr>
          <w:b/>
        </w:rPr>
        <w:t>сельского поселения за 2 квартал 2013 года</w:t>
      </w:r>
    </w:p>
    <w:p w:rsidR="00C50EAC" w:rsidRPr="0059156D" w:rsidRDefault="00C50EAC" w:rsidP="00C50EAC"/>
    <w:p w:rsidR="00C50EAC" w:rsidRPr="0059156D" w:rsidRDefault="00C50EAC" w:rsidP="00C50EAC"/>
    <w:p w:rsidR="00C50EAC" w:rsidRPr="0059156D" w:rsidRDefault="00C50EAC" w:rsidP="00C50EAC">
      <w:pPr>
        <w:spacing w:line="360" w:lineRule="auto"/>
      </w:pPr>
      <w:r w:rsidRPr="0059156D">
        <w:tab/>
        <w:t>Заслушав отчет  бухгалтера администрации Опытнопольского сельского поселения Лобановой Надежды Васильевны  об исполнении бюджета муниципального образования Опытно</w:t>
      </w:r>
      <w:r>
        <w:t>польское сельское поселение за 2  квартал  2013</w:t>
      </w:r>
      <w:r w:rsidRPr="0059156D">
        <w:t xml:space="preserve"> года и в соответствии с пун</w:t>
      </w:r>
      <w:r>
        <w:t>ктом 1 статьи 23 Устава администрация Опытнопольского сельского поселения ПОСТАНОВЛЯЕТ</w:t>
      </w:r>
      <w:r w:rsidRPr="0059156D">
        <w:t>:</w:t>
      </w:r>
    </w:p>
    <w:p w:rsidR="00C50EAC" w:rsidRPr="0059156D" w:rsidRDefault="00C50EAC" w:rsidP="00C50EAC">
      <w:pPr>
        <w:pStyle w:val="a7"/>
        <w:numPr>
          <w:ilvl w:val="0"/>
          <w:numId w:val="1"/>
        </w:numPr>
        <w:spacing w:line="360" w:lineRule="auto"/>
      </w:pPr>
      <w:r w:rsidRPr="0059156D">
        <w:t xml:space="preserve">Утвердить отчет об исполнении бюджета муниципального образования </w:t>
      </w:r>
    </w:p>
    <w:p w:rsidR="00C50EAC" w:rsidRPr="0059156D" w:rsidRDefault="00C50EAC" w:rsidP="00C50EAC">
      <w:pPr>
        <w:spacing w:line="360" w:lineRule="auto"/>
      </w:pPr>
      <w:r w:rsidRPr="0059156D">
        <w:t>Опытноп</w:t>
      </w:r>
      <w:r>
        <w:t>ольское сельское поселение за  2 квартал 2013</w:t>
      </w:r>
      <w:r w:rsidRPr="0059156D">
        <w:t xml:space="preserve">года </w:t>
      </w:r>
    </w:p>
    <w:p w:rsidR="00C50EAC" w:rsidRPr="0059156D" w:rsidRDefault="00C50EAC" w:rsidP="00C50EAC">
      <w:pPr>
        <w:spacing w:line="360" w:lineRule="auto"/>
        <w:ind w:firstLine="708"/>
      </w:pPr>
      <w:r w:rsidRPr="0059156D">
        <w:t>2. Утвердить основные характеристики бюджета поселения  в соответствии с приложениями № 8,9 к настоящему решению.</w:t>
      </w:r>
    </w:p>
    <w:p w:rsidR="00C50EAC" w:rsidRPr="0059156D" w:rsidRDefault="00C50EAC" w:rsidP="00C50EAC">
      <w:pPr>
        <w:spacing w:line="360" w:lineRule="auto"/>
        <w:ind w:firstLine="708"/>
      </w:pPr>
      <w:r w:rsidRPr="0059156D">
        <w:t>3.  Настоящее решение  обнародовать в Информационном бюллетене органов местного самоуправления.</w:t>
      </w:r>
    </w:p>
    <w:p w:rsidR="00C50EAC" w:rsidRPr="0059156D" w:rsidRDefault="00C50EAC" w:rsidP="00C50EAC"/>
    <w:p w:rsidR="00C50EAC" w:rsidRPr="0059156D" w:rsidRDefault="00C50EAC" w:rsidP="00C50EAC"/>
    <w:p w:rsidR="00C50EAC" w:rsidRPr="0059156D" w:rsidRDefault="00C50EAC" w:rsidP="00C50EAC"/>
    <w:p w:rsidR="00C50EAC" w:rsidRPr="0059156D" w:rsidRDefault="00C50EAC" w:rsidP="00C50EAC"/>
    <w:p w:rsidR="00C50EAC" w:rsidRPr="0059156D" w:rsidRDefault="00C50EAC" w:rsidP="00C50EAC">
      <w:r w:rsidRPr="0059156D">
        <w:t xml:space="preserve">Глава  Опытнопольского </w:t>
      </w:r>
    </w:p>
    <w:p w:rsidR="00C50EAC" w:rsidRDefault="00C50EAC" w:rsidP="00C50EAC">
      <w:r w:rsidRPr="0059156D">
        <w:t>сельского поселения                                                                          И.А.Бусыгина</w:t>
      </w:r>
    </w:p>
    <w:p w:rsidR="00B10DDC" w:rsidRDefault="00B10DDC" w:rsidP="00C50EAC"/>
    <w:p w:rsidR="00B10DDC" w:rsidRPr="00096D0E" w:rsidRDefault="00B10DDC" w:rsidP="00C50EAC"/>
    <w:p w:rsidR="00C50EAC" w:rsidRDefault="00C50EAC" w:rsidP="00C50EAC">
      <w:pPr>
        <w:jc w:val="center"/>
      </w:pPr>
      <w:r w:rsidRPr="0059156D">
        <w:t xml:space="preserve">                  </w:t>
      </w:r>
      <w:r>
        <w:t>Приложение  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66"/>
        <w:gridCol w:w="8491"/>
      </w:tblGrid>
      <w:tr w:rsidR="00C50EAC" w:rsidRPr="00B00D45" w:rsidTr="0067713A">
        <w:trPr>
          <w:trHeight w:val="302"/>
        </w:trPr>
        <w:tc>
          <w:tcPr>
            <w:tcW w:w="1066" w:type="dxa"/>
          </w:tcPr>
          <w:p w:rsidR="00C50EAC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</w:t>
            </w:r>
          </w:p>
        </w:tc>
        <w:tc>
          <w:tcPr>
            <w:tcW w:w="8491" w:type="dxa"/>
          </w:tcPr>
          <w:p w:rsidR="00C50EAC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</w:t>
            </w:r>
            <w:r>
              <w:rPr>
                <w:color w:val="000000"/>
                <w:lang w:bidi="en-US"/>
              </w:rPr>
              <w:t xml:space="preserve">                       к постановлению администрации</w:t>
            </w:r>
            <w:r w:rsidRPr="0059156D">
              <w:rPr>
                <w:color w:val="000000"/>
                <w:lang w:bidi="en-US"/>
              </w:rPr>
              <w:t xml:space="preserve"> </w:t>
            </w:r>
          </w:p>
          <w:p w:rsidR="00C50EAC" w:rsidRPr="0059156D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                                                  </w:t>
            </w:r>
            <w:r w:rsidRPr="0059156D">
              <w:rPr>
                <w:color w:val="000000"/>
                <w:lang w:bidi="en-US"/>
              </w:rPr>
              <w:t>Опытнопольско</w:t>
            </w:r>
            <w:r>
              <w:rPr>
                <w:color w:val="000000"/>
                <w:lang w:bidi="en-US"/>
              </w:rPr>
              <w:t>го</w:t>
            </w:r>
            <w:r w:rsidRPr="0059156D">
              <w:rPr>
                <w:color w:val="000000"/>
                <w:lang w:bidi="en-US"/>
              </w:rPr>
              <w:t xml:space="preserve"> сельско</w:t>
            </w:r>
            <w:r>
              <w:rPr>
                <w:color w:val="000000"/>
                <w:lang w:bidi="en-US"/>
              </w:rPr>
              <w:t>го поселения</w:t>
            </w:r>
          </w:p>
        </w:tc>
      </w:tr>
      <w:tr w:rsidR="00C50EAC" w:rsidTr="0067713A">
        <w:trPr>
          <w:trHeight w:val="302"/>
        </w:trPr>
        <w:tc>
          <w:tcPr>
            <w:tcW w:w="1066" w:type="dxa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8491" w:type="dxa"/>
          </w:tcPr>
          <w:p w:rsidR="00C50EAC" w:rsidRPr="00C73E7B" w:rsidRDefault="00C50EAC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                        </w:t>
            </w:r>
            <w:r>
              <w:rPr>
                <w:color w:val="000000"/>
                <w:lang w:bidi="en-US"/>
              </w:rPr>
              <w:t>От 01.08.2013 № 62</w:t>
            </w:r>
          </w:p>
        </w:tc>
      </w:tr>
      <w:tr w:rsidR="00C50EAC" w:rsidTr="0067713A">
        <w:trPr>
          <w:trHeight w:val="302"/>
        </w:trPr>
        <w:tc>
          <w:tcPr>
            <w:tcW w:w="1066" w:type="dxa"/>
          </w:tcPr>
          <w:p w:rsidR="00C50EAC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</w:p>
        </w:tc>
        <w:tc>
          <w:tcPr>
            <w:tcW w:w="8491" w:type="dxa"/>
          </w:tcPr>
          <w:p w:rsidR="00C50EAC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</w:p>
        </w:tc>
      </w:tr>
    </w:tbl>
    <w:p w:rsidR="00C50EAC" w:rsidRDefault="00C50EAC" w:rsidP="00C50EAC"/>
    <w:tbl>
      <w:tblPr>
        <w:tblW w:w="113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30"/>
        <w:gridCol w:w="540"/>
        <w:gridCol w:w="540"/>
        <w:gridCol w:w="900"/>
        <w:gridCol w:w="540"/>
        <w:gridCol w:w="809"/>
        <w:gridCol w:w="850"/>
        <w:gridCol w:w="849"/>
      </w:tblGrid>
      <w:tr w:rsidR="00C50EAC" w:rsidRPr="00B00D45" w:rsidTr="0067713A">
        <w:trPr>
          <w:trHeight w:val="209"/>
        </w:trPr>
        <w:tc>
          <w:tcPr>
            <w:tcW w:w="9659" w:type="dxa"/>
            <w:gridSpan w:val="6"/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en-US"/>
              </w:rPr>
            </w:pPr>
            <w:r w:rsidRPr="0059156D">
              <w:rPr>
                <w:b/>
                <w:bCs/>
                <w:color w:val="000000"/>
                <w:lang w:bidi="en-US"/>
              </w:rPr>
              <w:t>РАСПРЕДЕЛЕНИЕ</w:t>
            </w:r>
          </w:p>
          <w:p w:rsidR="00C50EAC" w:rsidRPr="0059156D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бюджетных ассигнований   по разделам, подразделам, целевым статьям и </w:t>
            </w:r>
          </w:p>
          <w:p w:rsidR="00C50EAC" w:rsidRPr="0059156D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видам 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>расходов классификации расходов бюджета поселения</w:t>
            </w:r>
            <w:proofErr w:type="gramEnd"/>
            <w:r w:rsidRPr="0059156D">
              <w:rPr>
                <w:bCs/>
                <w:color w:val="000000"/>
                <w:lang w:bidi="en-US"/>
              </w:rPr>
              <w:t xml:space="preserve"> на 2013год </w:t>
            </w:r>
          </w:p>
          <w:p w:rsidR="00C50EAC" w:rsidRPr="0059156D" w:rsidRDefault="00C50EAC" w:rsidP="00677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gridAfter w:val="2"/>
          <w:wAfter w:w="1699" w:type="dxa"/>
          <w:trHeight w:val="62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Документ</w:t>
            </w:r>
            <w:r w:rsidRPr="00C2098F">
              <w:rPr>
                <w:color w:val="000000"/>
                <w:lang w:bidi="en-US"/>
              </w:rPr>
              <w:t>, учреждение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Разд.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Под</w:t>
            </w:r>
          </w:p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ЦС МР код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ВР МР код.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 xml:space="preserve">Сумма на 2013 год </w:t>
            </w: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 xml:space="preserve">Всего расходов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1521,7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1225,8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62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59156D">
              <w:rPr>
                <w:bCs/>
                <w:color w:val="000000"/>
                <w:lang w:bidi="en-US"/>
              </w:rPr>
              <w:t>ельского поселения в целях исполнения полномочий по вопросам местного значения в 2013 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343.0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 Руководство и управление в сфере установленных 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9156D">
              <w:rPr>
                <w:bCs/>
                <w:color w:val="000000"/>
                <w:lang w:bidi="en-US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</w:t>
            </w:r>
            <w:r w:rsidRPr="0059156D">
              <w:rPr>
                <w:bCs/>
                <w:color w:val="000000"/>
                <w:lang w:bidi="en-US"/>
              </w:rPr>
              <w:lastRenderedPageBreak/>
              <w:t xml:space="preserve">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59156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 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214,9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59156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0920301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97,8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925DEE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925DEE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59156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092302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117,1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5B3BE1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5B3BE1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0010000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Реализация других функций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 xml:space="preserve"> ,</w:t>
            </w:r>
            <w:proofErr w:type="gramEnd"/>
            <w:r w:rsidRPr="0059156D">
              <w:rPr>
                <w:bCs/>
                <w:color w:val="000000"/>
                <w:lang w:bidi="en-US"/>
              </w:rPr>
              <w:t>связанных с обеспечением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</w:t>
            </w:r>
            <w:r>
              <w:rPr>
                <w:bCs/>
                <w:color w:val="000000"/>
                <w:lang w:bidi="en-US"/>
              </w:rPr>
              <w:t>о</w:t>
            </w:r>
            <w:r w:rsidRPr="0059156D">
              <w:rPr>
                <w:bCs/>
                <w:color w:val="000000"/>
                <w:lang w:bidi="en-US"/>
              </w:rPr>
              <w:t>грамма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32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34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Дорожное хозяйств</w:t>
            </w:r>
            <w:proofErr w:type="gramStart"/>
            <w:r w:rsidRPr="00C2098F">
              <w:rPr>
                <w:bCs/>
                <w:color w:val="000000"/>
                <w:lang w:bidi="en-US"/>
              </w:rPr>
              <w:t>о(</w:t>
            </w:r>
            <w:proofErr w:type="gramEnd"/>
            <w:r w:rsidRPr="00C2098F">
              <w:rPr>
                <w:bCs/>
                <w:color w:val="000000"/>
                <w:lang w:bidi="en-US"/>
              </w:rPr>
              <w:t>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131,5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</w:t>
            </w:r>
            <w:r>
              <w:rPr>
                <w:bCs/>
                <w:color w:val="000000"/>
                <w:lang w:bidi="en-US"/>
              </w:rPr>
              <w:t>о</w:t>
            </w:r>
            <w:r w:rsidRPr="0059156D">
              <w:rPr>
                <w:bCs/>
                <w:color w:val="000000"/>
                <w:lang w:bidi="en-US"/>
              </w:rPr>
              <w:t>грамма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131,5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lastRenderedPageBreak/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B66D04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59156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 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99,4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</w:t>
            </w:r>
            <w:r w:rsidRPr="00C2098F">
              <w:rPr>
                <w:color w:val="000000"/>
                <w:lang w:bidi="en-US"/>
              </w:rPr>
              <w:t>,</w:t>
            </w:r>
            <w:r>
              <w:rPr>
                <w:color w:val="000000"/>
                <w:lang w:bidi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«Благоустройство территории Опытнопольского сельского поселения на 2013год»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</w:t>
            </w:r>
            <w:r w:rsidRPr="00C2098F">
              <w:rPr>
                <w:color w:val="000000"/>
                <w:lang w:bidi="en-US"/>
              </w:rPr>
              <w:t>,</w:t>
            </w:r>
            <w:r>
              <w:rPr>
                <w:color w:val="000000"/>
                <w:lang w:bidi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16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программа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Профессиональная подготовка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 xml:space="preserve"> ,</w:t>
            </w:r>
            <w:proofErr w:type="gramEnd"/>
            <w:r w:rsidRPr="0059156D">
              <w:rPr>
                <w:bCs/>
                <w:color w:val="000000"/>
                <w:lang w:bidi="en-US"/>
              </w:rPr>
              <w:t>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67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Учебные заведения и курсы по переподготовке кадров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4290000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Переподготовка и повышение  квалификации лиц,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замещающих  муниципальные должности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 xml:space="preserve"> ,</w:t>
            </w:r>
            <w:proofErr w:type="gramEnd"/>
            <w:r w:rsidRPr="0059156D">
              <w:rPr>
                <w:bCs/>
                <w:color w:val="000000"/>
                <w:lang w:bidi="en-US"/>
              </w:rPr>
              <w:t xml:space="preserve"> и муниципальных служащих по </w:t>
            </w:r>
            <w:proofErr w:type="spellStart"/>
            <w:r w:rsidRPr="0059156D">
              <w:rPr>
                <w:bCs/>
                <w:color w:val="000000"/>
                <w:lang w:bidi="en-US"/>
              </w:rPr>
              <w:t>вопрсам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 xml:space="preserve">  </w:t>
            </w:r>
            <w:proofErr w:type="spellStart"/>
            <w:r w:rsidRPr="0059156D">
              <w:rPr>
                <w:bCs/>
                <w:color w:val="000000"/>
                <w:lang w:bidi="en-US"/>
              </w:rPr>
              <w:t>жилищно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>- коммунального хозяйства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Выполнение функций органами местного самоуправл</w:t>
            </w:r>
            <w:r>
              <w:rPr>
                <w:bCs/>
                <w:color w:val="000000"/>
                <w:lang w:bidi="en-US"/>
              </w:rPr>
              <w:t>ения</w:t>
            </w:r>
            <w:r w:rsidRPr="0059156D">
              <w:rPr>
                <w:bCs/>
                <w:color w:val="000000"/>
                <w:lang w:bidi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5120000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69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59156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 xml:space="preserve">полномочий по вопросам местного значения в </w:t>
            </w:r>
            <w:r w:rsidRPr="0059156D">
              <w:rPr>
                <w:bCs/>
                <w:color w:val="000000"/>
                <w:lang w:bidi="en-US"/>
              </w:rPr>
              <w:lastRenderedPageBreak/>
              <w:t>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C50EAC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C50EAC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en-US"/>
              </w:rPr>
            </w:pPr>
          </w:p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C50EAC" w:rsidRPr="00C2098F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</w:tbl>
    <w:p w:rsidR="00C50EAC" w:rsidRDefault="00C50EAC" w:rsidP="00C50EAC">
      <w:pPr>
        <w:jc w:val="both"/>
      </w:pPr>
      <w:r>
        <w:t xml:space="preserve">                                                                                    </w:t>
      </w:r>
    </w:p>
    <w:p w:rsidR="00C50EAC" w:rsidRDefault="00C50EAC" w:rsidP="00C50EAC">
      <w:pPr>
        <w:jc w:val="center"/>
      </w:pPr>
      <w:r>
        <w:t xml:space="preserve">               </w:t>
      </w:r>
      <w:r w:rsidRPr="0059156D">
        <w:t xml:space="preserve"> </w:t>
      </w:r>
      <w:r>
        <w:t>Приложение  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66"/>
        <w:gridCol w:w="8491"/>
      </w:tblGrid>
      <w:tr w:rsidR="00C50EAC" w:rsidRPr="00B00D45" w:rsidTr="0067713A">
        <w:trPr>
          <w:trHeight w:val="302"/>
        </w:trPr>
        <w:tc>
          <w:tcPr>
            <w:tcW w:w="1066" w:type="dxa"/>
          </w:tcPr>
          <w:p w:rsidR="00C50EAC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</w:t>
            </w:r>
          </w:p>
        </w:tc>
        <w:tc>
          <w:tcPr>
            <w:tcW w:w="8491" w:type="dxa"/>
          </w:tcPr>
          <w:p w:rsidR="00C50EAC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</w:t>
            </w:r>
            <w:r>
              <w:rPr>
                <w:color w:val="000000"/>
                <w:lang w:bidi="en-US"/>
              </w:rPr>
              <w:t xml:space="preserve">                       к постановлению администрации</w:t>
            </w:r>
            <w:r w:rsidRPr="0059156D">
              <w:rPr>
                <w:color w:val="000000"/>
                <w:lang w:bidi="en-US"/>
              </w:rPr>
              <w:t xml:space="preserve"> </w:t>
            </w:r>
          </w:p>
          <w:p w:rsidR="00C50EAC" w:rsidRPr="0059156D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                                                  </w:t>
            </w:r>
            <w:r w:rsidRPr="0059156D">
              <w:rPr>
                <w:color w:val="000000"/>
                <w:lang w:bidi="en-US"/>
              </w:rPr>
              <w:t>Опытнопольско</w:t>
            </w:r>
            <w:r>
              <w:rPr>
                <w:color w:val="000000"/>
                <w:lang w:bidi="en-US"/>
              </w:rPr>
              <w:t>го</w:t>
            </w:r>
            <w:r w:rsidRPr="0059156D">
              <w:rPr>
                <w:color w:val="000000"/>
                <w:lang w:bidi="en-US"/>
              </w:rPr>
              <w:t xml:space="preserve"> сельско</w:t>
            </w:r>
            <w:r>
              <w:rPr>
                <w:color w:val="000000"/>
                <w:lang w:bidi="en-US"/>
              </w:rPr>
              <w:t>го поселения</w:t>
            </w:r>
          </w:p>
        </w:tc>
      </w:tr>
      <w:tr w:rsidR="00C50EAC" w:rsidTr="0067713A">
        <w:trPr>
          <w:trHeight w:val="302"/>
        </w:trPr>
        <w:tc>
          <w:tcPr>
            <w:tcW w:w="1066" w:type="dxa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8491" w:type="dxa"/>
          </w:tcPr>
          <w:p w:rsidR="00C50EAC" w:rsidRPr="00C73E7B" w:rsidRDefault="00C50EAC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                        </w:t>
            </w:r>
            <w:r>
              <w:rPr>
                <w:color w:val="000000"/>
                <w:lang w:bidi="en-US"/>
              </w:rPr>
              <w:t>От 01.08.2013 № 62</w:t>
            </w:r>
          </w:p>
        </w:tc>
      </w:tr>
    </w:tbl>
    <w:p w:rsidR="00C50EAC" w:rsidRDefault="00C50EAC" w:rsidP="00C50EAC">
      <w:pPr>
        <w:jc w:val="both"/>
      </w:pPr>
    </w:p>
    <w:p w:rsidR="00C50EAC" w:rsidRDefault="00C50EAC" w:rsidP="00C50EAC">
      <w:pPr>
        <w:jc w:val="both"/>
      </w:pPr>
      <w:r>
        <w:t xml:space="preserve">                                                                              </w:t>
      </w:r>
    </w:p>
    <w:tbl>
      <w:tblPr>
        <w:tblW w:w="12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10"/>
        <w:gridCol w:w="720"/>
        <w:gridCol w:w="620"/>
        <w:gridCol w:w="720"/>
        <w:gridCol w:w="311"/>
        <w:gridCol w:w="589"/>
        <w:gridCol w:w="227"/>
        <w:gridCol w:w="178"/>
        <w:gridCol w:w="135"/>
        <w:gridCol w:w="633"/>
        <w:gridCol w:w="48"/>
        <w:gridCol w:w="720"/>
        <w:gridCol w:w="48"/>
        <w:gridCol w:w="720"/>
        <w:gridCol w:w="48"/>
        <w:gridCol w:w="720"/>
        <w:gridCol w:w="48"/>
      </w:tblGrid>
      <w:tr w:rsidR="00C50EAC" w:rsidTr="0067713A">
        <w:trPr>
          <w:trHeight w:val="187"/>
        </w:trPr>
        <w:tc>
          <w:tcPr>
            <w:tcW w:w="8797" w:type="dxa"/>
            <w:gridSpan w:val="7"/>
            <w:shd w:val="solid" w:color="FFFFFF" w:fill="auto"/>
          </w:tcPr>
          <w:p w:rsidR="00C50EAC" w:rsidRDefault="00C50EAC" w:rsidP="00677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ВЕДОМСТВЕННАЯ СТРУКТУРА</w:t>
            </w:r>
          </w:p>
        </w:tc>
        <w:tc>
          <w:tcPr>
            <w:tcW w:w="994" w:type="dxa"/>
            <w:gridSpan w:val="4"/>
            <w:shd w:val="solid" w:color="FFFFFF" w:fill="auto"/>
          </w:tcPr>
          <w:p w:rsidR="00C50EAC" w:rsidRDefault="00C50EAC" w:rsidP="00677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C50EAC" w:rsidRPr="00B00D45" w:rsidTr="0067713A">
        <w:trPr>
          <w:gridAfter w:val="1"/>
          <w:wAfter w:w="48" w:type="dxa"/>
          <w:trHeight w:val="451"/>
        </w:trPr>
        <w:tc>
          <w:tcPr>
            <w:tcW w:w="7981" w:type="dxa"/>
            <w:gridSpan w:val="5"/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              расходов бюджета поселения на 2013 год</w:t>
            </w:r>
          </w:p>
        </w:tc>
        <w:tc>
          <w:tcPr>
            <w:tcW w:w="994" w:type="dxa"/>
            <w:gridSpan w:val="3"/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C50EAC" w:rsidRPr="00B00D45" w:rsidTr="0067713A">
        <w:trPr>
          <w:trHeight w:val="187"/>
        </w:trPr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C50EAC" w:rsidRPr="00F15065" w:rsidTr="0067713A">
        <w:trPr>
          <w:gridAfter w:val="4"/>
          <w:wAfter w:w="1536" w:type="dxa"/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Документ, учреждение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Код ведомства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Разд.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proofErr w:type="spellStart"/>
            <w:r w:rsidRPr="00F15065">
              <w:rPr>
                <w:color w:val="000000"/>
                <w:lang w:bidi="en-US"/>
              </w:rPr>
              <w:t>Подраз</w:t>
            </w:r>
            <w:proofErr w:type="spellEnd"/>
          </w:p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дел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ЦС МР код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ВР МР код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Сумма на 2013 год</w:t>
            </w: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Администрация МО Опытнопольское сельское поселение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1521,7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 xml:space="preserve"> </w:t>
            </w:r>
            <w:r w:rsidRPr="00396D5F">
              <w:rPr>
                <w:bCs/>
                <w:color w:val="000000"/>
                <w:lang w:bidi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1225,8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 Руководство </w:t>
            </w:r>
            <w:r>
              <w:rPr>
                <w:bCs/>
                <w:color w:val="000000"/>
                <w:lang w:bidi="en-US"/>
              </w:rPr>
              <w:t>и управление в сфере установлен</w:t>
            </w:r>
            <w:proofErr w:type="gramStart"/>
            <w:r>
              <w:rPr>
                <w:bCs/>
                <w:color w:val="000000"/>
                <w:lang w:bidi="en-US"/>
              </w:rPr>
              <w:t>.</w:t>
            </w:r>
            <w:proofErr w:type="gramEnd"/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 xml:space="preserve"> 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>ф</w:t>
            </w:r>
            <w:proofErr w:type="gramEnd"/>
            <w:r w:rsidRPr="0059156D">
              <w:rPr>
                <w:bCs/>
                <w:color w:val="000000"/>
                <w:lang w:bidi="en-US"/>
              </w:rPr>
              <w:t>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 xml:space="preserve"> </w:t>
            </w:r>
            <w:r w:rsidRPr="00396D5F">
              <w:rPr>
                <w:bCs/>
                <w:color w:val="000000"/>
                <w:lang w:bidi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91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 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75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75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>функций органов государств власти субъектов Российской Федерации</w:t>
            </w:r>
            <w:proofErr w:type="gramEnd"/>
            <w:r w:rsidRPr="0059156D">
              <w:rPr>
                <w:bCs/>
                <w:color w:val="000000"/>
                <w:lang w:bidi="en-US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 xml:space="preserve"> </w:t>
            </w:r>
            <w:r w:rsidRPr="00396D5F">
              <w:rPr>
                <w:bCs/>
                <w:color w:val="000000"/>
                <w:lang w:bidi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9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 2013году»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667,9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214,9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9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092301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97,8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9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0920302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117,1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Руководство </w:t>
            </w:r>
            <w:r>
              <w:rPr>
                <w:bCs/>
                <w:color w:val="000000"/>
                <w:lang w:bidi="en-US"/>
              </w:rPr>
              <w:t>и управление в сфере установленн</w:t>
            </w:r>
            <w:r w:rsidRPr="0059156D">
              <w:rPr>
                <w:bCs/>
                <w:color w:val="000000"/>
                <w:lang w:bidi="en-US"/>
              </w:rPr>
              <w:t>ы</w:t>
            </w:r>
            <w:r>
              <w:rPr>
                <w:bCs/>
                <w:color w:val="000000"/>
                <w:lang w:bidi="en-US"/>
              </w:rPr>
              <w:t>х</w:t>
            </w:r>
            <w:r w:rsidRPr="0059156D">
              <w:rPr>
                <w:bCs/>
                <w:color w:val="000000"/>
                <w:lang w:bidi="en-US"/>
              </w:rPr>
              <w:t xml:space="preserve">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0010000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Национальная безопасность и </w:t>
            </w:r>
            <w:proofErr w:type="spellStart"/>
            <w:r w:rsidRPr="0059156D">
              <w:rPr>
                <w:bCs/>
                <w:color w:val="000000"/>
                <w:lang w:bidi="en-US"/>
              </w:rPr>
              <w:t>правоохранит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>.д</w:t>
            </w:r>
            <w:proofErr w:type="gramEnd"/>
            <w:r w:rsidRPr="0059156D">
              <w:rPr>
                <w:bCs/>
                <w:color w:val="000000"/>
                <w:lang w:bidi="en-US"/>
              </w:rPr>
              <w:t>еятельность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  <w:r w:rsidRPr="00F15065"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Реализация других функций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 xml:space="preserve"> ,</w:t>
            </w:r>
            <w:proofErr w:type="gramEnd"/>
            <w:r w:rsidRPr="0059156D">
              <w:rPr>
                <w:bCs/>
                <w:color w:val="000000"/>
                <w:lang w:bidi="en-US"/>
              </w:rPr>
              <w:t xml:space="preserve">связанных с обеспечением национальной безопасности и </w:t>
            </w:r>
            <w:proofErr w:type="spellStart"/>
            <w:r w:rsidRPr="0059156D">
              <w:rPr>
                <w:bCs/>
                <w:color w:val="000000"/>
                <w:lang w:bidi="en-US"/>
              </w:rPr>
              <w:t>правоохранит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>.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</w:t>
            </w:r>
            <w:r>
              <w:rPr>
                <w:bCs/>
                <w:color w:val="000000"/>
                <w:lang w:bidi="en-US"/>
              </w:rPr>
              <w:t>о</w:t>
            </w:r>
            <w:r w:rsidRPr="0059156D">
              <w:rPr>
                <w:bCs/>
                <w:color w:val="000000"/>
                <w:lang w:bidi="en-US"/>
              </w:rPr>
              <w:t>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137,9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Дорожное хозяйств</w:t>
            </w:r>
            <w:proofErr w:type="gramStart"/>
            <w:r w:rsidRPr="00396D5F">
              <w:rPr>
                <w:bCs/>
                <w:color w:val="000000"/>
                <w:lang w:bidi="en-US"/>
              </w:rPr>
              <w:t>о(</w:t>
            </w:r>
            <w:proofErr w:type="gramEnd"/>
            <w:r w:rsidRPr="00396D5F">
              <w:rPr>
                <w:bCs/>
                <w:color w:val="000000"/>
                <w:lang w:bidi="en-US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131,5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0</w:t>
            </w:r>
            <w:r w:rsidRPr="00F15065">
              <w:rPr>
                <w:color w:val="000000"/>
                <w:lang w:bidi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0</w:t>
            </w:r>
            <w:r w:rsidRPr="00F15065">
              <w:rPr>
                <w:color w:val="000000"/>
                <w:lang w:bidi="en-US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02932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02932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131,5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</w:t>
            </w:r>
            <w:r>
              <w:rPr>
                <w:bCs/>
                <w:color w:val="000000"/>
                <w:lang w:bidi="en-US"/>
              </w:rPr>
              <w:t>о</w:t>
            </w:r>
            <w:r w:rsidRPr="0059156D">
              <w:rPr>
                <w:bCs/>
                <w:color w:val="000000"/>
                <w:lang w:bidi="en-US"/>
              </w:rPr>
              <w:t>грамма «Благоустройство территории Опытнопольского сельского поселения на 2013 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131,5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7D732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85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59156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99,4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3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программа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27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Ведомственная целевая программа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396D5F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Профессиональная подготовка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 xml:space="preserve"> ,</w:t>
            </w:r>
            <w:proofErr w:type="gramEnd"/>
            <w:r w:rsidRPr="0059156D">
              <w:rPr>
                <w:bCs/>
                <w:color w:val="000000"/>
                <w:lang w:bidi="en-US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Учебные заведения и курсы по переподготовке кадров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4290000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>Переподг</w:t>
            </w:r>
            <w:r>
              <w:rPr>
                <w:bCs/>
                <w:color w:val="000000"/>
                <w:lang w:bidi="en-US"/>
              </w:rPr>
              <w:t>отовка</w:t>
            </w:r>
            <w:r w:rsidRPr="0059156D">
              <w:rPr>
                <w:bCs/>
                <w:color w:val="000000"/>
                <w:lang w:bidi="en-US"/>
              </w:rPr>
              <w:t xml:space="preserve"> и повышение  квалификации  лиц,</w:t>
            </w:r>
            <w:r>
              <w:rPr>
                <w:bCs/>
                <w:color w:val="000000"/>
                <w:lang w:bidi="en-US"/>
              </w:rPr>
              <w:t xml:space="preserve"> замещающих  муниципал должности</w:t>
            </w:r>
            <w:r w:rsidRPr="0059156D">
              <w:rPr>
                <w:bCs/>
                <w:color w:val="000000"/>
                <w:lang w:bidi="en-US"/>
              </w:rPr>
              <w:t xml:space="preserve">, и </w:t>
            </w:r>
            <w:proofErr w:type="spellStart"/>
            <w:r w:rsidRPr="0059156D">
              <w:rPr>
                <w:bCs/>
                <w:color w:val="000000"/>
                <w:lang w:bidi="en-US"/>
              </w:rPr>
              <w:t>муниц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>.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служащих по вопр</w:t>
            </w:r>
            <w:r>
              <w:rPr>
                <w:bCs/>
                <w:color w:val="000000"/>
                <w:lang w:bidi="en-US"/>
              </w:rPr>
              <w:t>о</w:t>
            </w:r>
            <w:r w:rsidRPr="0059156D">
              <w:rPr>
                <w:bCs/>
                <w:color w:val="000000"/>
                <w:lang w:bidi="en-US"/>
              </w:rPr>
              <w:t xml:space="preserve">сам  </w:t>
            </w:r>
            <w:proofErr w:type="spellStart"/>
            <w:proofErr w:type="gramStart"/>
            <w:r w:rsidRPr="0059156D">
              <w:rPr>
                <w:bCs/>
                <w:color w:val="000000"/>
                <w:lang w:bidi="en-US"/>
              </w:rPr>
              <w:t>жилищно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>- коммунального</w:t>
            </w:r>
            <w:proofErr w:type="gramEnd"/>
            <w:r w:rsidRPr="0059156D">
              <w:rPr>
                <w:bCs/>
                <w:color w:val="000000"/>
                <w:lang w:bidi="en-US"/>
              </w:rPr>
              <w:t xml:space="preserve">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proofErr w:type="spellStart"/>
            <w:r w:rsidRPr="0059156D">
              <w:rPr>
                <w:bCs/>
                <w:color w:val="000000"/>
                <w:lang w:bidi="en-US"/>
              </w:rPr>
              <w:t>Физкультурно-оздоров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>.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proofErr w:type="spellStart"/>
            <w:r w:rsidRPr="0059156D">
              <w:rPr>
                <w:bCs/>
                <w:color w:val="000000"/>
                <w:lang w:bidi="en-US"/>
              </w:rPr>
              <w:t>Физкультурно-оздоров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>.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Мероприятия в </w:t>
            </w:r>
            <w:proofErr w:type="spellStart"/>
            <w:r w:rsidRPr="0059156D">
              <w:rPr>
                <w:bCs/>
                <w:color w:val="000000"/>
                <w:lang w:bidi="en-US"/>
              </w:rPr>
              <w:t>обл</w:t>
            </w:r>
            <w:proofErr w:type="gramStart"/>
            <w:r w:rsidRPr="0059156D">
              <w:rPr>
                <w:bCs/>
                <w:color w:val="000000"/>
                <w:lang w:bidi="en-US"/>
              </w:rPr>
              <w:t>.з</w:t>
            </w:r>
            <w:proofErr w:type="gramEnd"/>
            <w:r w:rsidRPr="0059156D">
              <w:rPr>
                <w:bCs/>
                <w:color w:val="000000"/>
                <w:lang w:bidi="en-US"/>
              </w:rPr>
              <w:t>дравоох</w:t>
            </w:r>
            <w:proofErr w:type="spellEnd"/>
            <w:r w:rsidRPr="0059156D">
              <w:rPr>
                <w:bCs/>
                <w:color w:val="000000"/>
                <w:lang w:bidi="en-US"/>
              </w:rPr>
              <w:t>, спорта и физической культ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C50EAC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59156D" w:rsidRDefault="00C50EAC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59156D">
              <w:rPr>
                <w:bCs/>
                <w:color w:val="000000"/>
                <w:lang w:bidi="en-US"/>
              </w:rPr>
              <w:t xml:space="preserve">Ведом. целевая программа «Обеспечение деятельности </w:t>
            </w:r>
            <w:r>
              <w:rPr>
                <w:bCs/>
                <w:color w:val="000000"/>
                <w:lang w:bidi="en-US"/>
              </w:rPr>
              <w:t xml:space="preserve">  администра</w:t>
            </w:r>
            <w:r w:rsidRPr="0059156D">
              <w:rPr>
                <w:bCs/>
                <w:color w:val="000000"/>
                <w:lang w:bidi="en-US"/>
              </w:rPr>
              <w:t>ции Опытнопольского сельс</w:t>
            </w:r>
            <w:r>
              <w:rPr>
                <w:bCs/>
                <w:color w:val="000000"/>
                <w:lang w:bidi="en-US"/>
              </w:rPr>
              <w:t>кого поселения в целях испол</w:t>
            </w:r>
            <w:r w:rsidRPr="0059156D">
              <w:rPr>
                <w:bCs/>
                <w:color w:val="000000"/>
                <w:lang w:bidi="en-US"/>
              </w:rPr>
              <w:t>н</w:t>
            </w:r>
            <w:r>
              <w:rPr>
                <w:bCs/>
                <w:color w:val="000000"/>
                <w:lang w:bidi="en-US"/>
              </w:rPr>
              <w:t>ения</w:t>
            </w:r>
            <w:proofErr w:type="gramStart"/>
            <w:r>
              <w:rPr>
                <w:bCs/>
                <w:color w:val="000000"/>
                <w:lang w:bidi="en-US"/>
              </w:rPr>
              <w:t xml:space="preserve"> </w:t>
            </w:r>
            <w:r w:rsidRPr="0059156D">
              <w:rPr>
                <w:bCs/>
                <w:color w:val="000000"/>
                <w:lang w:bidi="en-US"/>
              </w:rPr>
              <w:t>.</w:t>
            </w:r>
            <w:proofErr w:type="gramEnd"/>
            <w:r w:rsidRPr="0059156D">
              <w:rPr>
                <w:bCs/>
                <w:color w:val="000000"/>
                <w:lang w:bidi="en-US"/>
              </w:rPr>
              <w:t xml:space="preserve"> по вопросам местного значения в 2013году»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C50EAC" w:rsidRPr="00F15065" w:rsidRDefault="00C50EAC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</w:tbl>
    <w:p w:rsidR="00C50EAC" w:rsidRPr="00F15065" w:rsidRDefault="00C50EAC" w:rsidP="00C50EAC">
      <w:pPr>
        <w:autoSpaceDE w:val="0"/>
        <w:autoSpaceDN w:val="0"/>
        <w:adjustRightInd w:val="0"/>
        <w:rPr>
          <w:color w:val="000000"/>
        </w:rPr>
      </w:pPr>
    </w:p>
    <w:p w:rsidR="00C50EAC" w:rsidRDefault="00C50EAC" w:rsidP="00C50EAC">
      <w:pPr>
        <w:ind w:firstLine="708"/>
        <w:jc w:val="center"/>
        <w:rPr>
          <w:b/>
        </w:rPr>
      </w:pPr>
    </w:p>
    <w:p w:rsidR="00C50EAC" w:rsidRDefault="00C50EAC" w:rsidP="00C50EAC">
      <w:pPr>
        <w:ind w:firstLine="708"/>
        <w:jc w:val="center"/>
        <w:rPr>
          <w:b/>
        </w:rPr>
      </w:pPr>
    </w:p>
    <w:p w:rsidR="000819F7" w:rsidRDefault="000819F7"/>
    <w:sectPr w:rsidR="000819F7" w:rsidSect="0005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CED9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9A8C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EAB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5A2C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A8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C4A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E47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81A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A04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52A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8E12D3E"/>
    <w:multiLevelType w:val="hybridMultilevel"/>
    <w:tmpl w:val="3B2EB624"/>
    <w:lvl w:ilvl="0" w:tplc="494C73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E76F7"/>
    <w:multiLevelType w:val="hybridMultilevel"/>
    <w:tmpl w:val="CAA836F2"/>
    <w:lvl w:ilvl="0" w:tplc="8DA0C1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A6D719C"/>
    <w:multiLevelType w:val="hybridMultilevel"/>
    <w:tmpl w:val="8D9E569C"/>
    <w:lvl w:ilvl="0" w:tplc="1CE4AE4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11AFE"/>
    <w:multiLevelType w:val="hybridMultilevel"/>
    <w:tmpl w:val="742C40E2"/>
    <w:lvl w:ilvl="0" w:tplc="30268508">
      <w:start w:val="6"/>
      <w:numFmt w:val="decimal"/>
      <w:lvlText w:val="4. 10.%1."/>
      <w:lvlJc w:val="left"/>
      <w:pPr>
        <w:tabs>
          <w:tab w:val="num" w:pos="540"/>
        </w:tabs>
        <w:ind w:left="540" w:hanging="360"/>
      </w:pPr>
    </w:lvl>
    <w:lvl w:ilvl="1" w:tplc="30268508">
      <w:start w:val="6"/>
      <w:numFmt w:val="decimal"/>
      <w:lvlText w:val="4. 10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740B2"/>
    <w:multiLevelType w:val="hybridMultilevel"/>
    <w:tmpl w:val="3A124C56"/>
    <w:lvl w:ilvl="0" w:tplc="C1B2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C4136F"/>
    <w:multiLevelType w:val="multilevel"/>
    <w:tmpl w:val="D6F4EFA2"/>
    <w:lvl w:ilvl="0">
      <w:start w:val="1"/>
      <w:numFmt w:val="decimal"/>
      <w:lvlText w:val="4. 10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 10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4. 10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7">
    <w:nsid w:val="58F0343C"/>
    <w:multiLevelType w:val="hybridMultilevel"/>
    <w:tmpl w:val="51EE883C"/>
    <w:lvl w:ilvl="0" w:tplc="27BEF53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27371"/>
    <w:multiLevelType w:val="hybridMultilevel"/>
    <w:tmpl w:val="A3F803A4"/>
    <w:lvl w:ilvl="0" w:tplc="9BDCD66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3A79CD"/>
    <w:multiLevelType w:val="hybridMultilevel"/>
    <w:tmpl w:val="3A124C56"/>
    <w:lvl w:ilvl="0" w:tplc="C1B2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EAC"/>
    <w:rsid w:val="00054A21"/>
    <w:rsid w:val="000819F7"/>
    <w:rsid w:val="00B10DDC"/>
    <w:rsid w:val="00C5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4A21"/>
  </w:style>
  <w:style w:type="paragraph" w:styleId="1">
    <w:name w:val="heading 1"/>
    <w:basedOn w:val="a1"/>
    <w:next w:val="a1"/>
    <w:link w:val="10"/>
    <w:qFormat/>
    <w:rsid w:val="00C50EA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21">
    <w:name w:val="heading 2"/>
    <w:basedOn w:val="a1"/>
    <w:next w:val="a1"/>
    <w:link w:val="22"/>
    <w:qFormat/>
    <w:rsid w:val="00C50EAC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color w:val="000000"/>
      <w:sz w:val="16"/>
      <w:szCs w:val="20"/>
    </w:rPr>
  </w:style>
  <w:style w:type="paragraph" w:styleId="31">
    <w:name w:val="heading 3"/>
    <w:basedOn w:val="a1"/>
    <w:next w:val="a1"/>
    <w:link w:val="32"/>
    <w:qFormat/>
    <w:rsid w:val="00C50EA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41">
    <w:name w:val="heading 4"/>
    <w:basedOn w:val="a1"/>
    <w:next w:val="a1"/>
    <w:link w:val="42"/>
    <w:qFormat/>
    <w:rsid w:val="00C50E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1">
    <w:name w:val="heading 5"/>
    <w:basedOn w:val="a1"/>
    <w:next w:val="a1"/>
    <w:link w:val="52"/>
    <w:qFormat/>
    <w:rsid w:val="00C50EA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1"/>
    <w:next w:val="a1"/>
    <w:link w:val="60"/>
    <w:qFormat/>
    <w:rsid w:val="00C50EA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C50EA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C50EA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50EA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0EAC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22">
    <w:name w:val="Заголовок 2 Знак"/>
    <w:basedOn w:val="a2"/>
    <w:link w:val="21"/>
    <w:rsid w:val="00C50EAC"/>
    <w:rPr>
      <w:rFonts w:ascii="Arial" w:eastAsia="Times New Roman" w:hAnsi="Arial" w:cs="Arial"/>
      <w:b/>
      <w:bCs/>
      <w:color w:val="000000"/>
      <w:sz w:val="16"/>
      <w:szCs w:val="20"/>
    </w:rPr>
  </w:style>
  <w:style w:type="character" w:customStyle="1" w:styleId="32">
    <w:name w:val="Заголовок 3 Знак"/>
    <w:basedOn w:val="a2"/>
    <w:link w:val="31"/>
    <w:rsid w:val="00C50EAC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42">
    <w:name w:val="Заголовок 4 Знак"/>
    <w:basedOn w:val="a2"/>
    <w:link w:val="41"/>
    <w:rsid w:val="00C50E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2"/>
    <w:link w:val="51"/>
    <w:rsid w:val="00C50E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rsid w:val="00C50E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rsid w:val="00C50EA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C50EA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C50E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Body Text"/>
    <w:basedOn w:val="a1"/>
    <w:link w:val="a6"/>
    <w:unhideWhenUsed/>
    <w:rsid w:val="00C50E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rsid w:val="00C50E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1"/>
    <w:uiPriority w:val="34"/>
    <w:qFormat/>
    <w:rsid w:val="00C50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1"/>
    <w:rsid w:val="00C50E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Normal (Web)"/>
    <w:basedOn w:val="a1"/>
    <w:rsid w:val="00C50EAC"/>
    <w:pPr>
      <w:spacing w:before="100" w:after="100" w:line="240" w:lineRule="auto"/>
      <w:ind w:firstLine="600"/>
    </w:pPr>
    <w:rPr>
      <w:rFonts w:ascii="Arial" w:eastAsia="Times New Roman" w:hAnsi="Arial" w:cs="Arial"/>
      <w:sz w:val="26"/>
      <w:szCs w:val="26"/>
    </w:rPr>
  </w:style>
  <w:style w:type="paragraph" w:styleId="aa">
    <w:name w:val="footer"/>
    <w:basedOn w:val="a1"/>
    <w:link w:val="ab"/>
    <w:rsid w:val="00C50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rsid w:val="00C50EAC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Bullet"/>
    <w:basedOn w:val="a1"/>
    <w:autoRedefine/>
    <w:rsid w:val="00C50EA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rsid w:val="00C50EAC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1"/>
    <w:autoRedefine/>
    <w:rsid w:val="00C50EA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1"/>
    <w:autoRedefine/>
    <w:rsid w:val="00C50EA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1"/>
    <w:autoRedefine/>
    <w:rsid w:val="00C50EA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1"/>
    <w:autoRedefine/>
    <w:rsid w:val="00C50EA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C50EA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1"/>
    <w:rsid w:val="00C50EA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1"/>
    <w:rsid w:val="00C50EA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1"/>
    <w:rsid w:val="00C50EAC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1"/>
    <w:link w:val="ad"/>
    <w:rsid w:val="00C50EA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C50EA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1"/>
    <w:link w:val="af"/>
    <w:qFormat/>
    <w:rsid w:val="00C50E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2"/>
    <w:link w:val="ae"/>
    <w:rsid w:val="00C50EA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1"/>
    <w:link w:val="24"/>
    <w:rsid w:val="00C50E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2"/>
    <w:link w:val="23"/>
    <w:rsid w:val="00C50EAC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1"/>
    <w:link w:val="34"/>
    <w:rsid w:val="00C50E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50E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50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5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Normal">
    <w:name w:val="ConsNormal"/>
    <w:rsid w:val="00C50E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Title">
    <w:name w:val="ConsTitle"/>
    <w:rsid w:val="00C5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50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Стиль ConsPlusNormal + По ширине Первая строка:  0 см"/>
    <w:basedOn w:val="ConsPlusNormal"/>
    <w:rsid w:val="00C50EAC"/>
    <w:pPr>
      <w:ind w:firstLine="0"/>
      <w:jc w:val="both"/>
    </w:pPr>
    <w:rPr>
      <w:rFonts w:cs="Times New Roman"/>
    </w:rPr>
  </w:style>
  <w:style w:type="paragraph" w:customStyle="1" w:styleId="ConsPlusTitle">
    <w:name w:val="ConsPlusTitle"/>
    <w:rsid w:val="00C50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1"/>
    <w:link w:val="af1"/>
    <w:rsid w:val="00C50E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C50EAC"/>
    <w:rPr>
      <w:rFonts w:ascii="Tahoma" w:eastAsia="Times New Roman" w:hAnsi="Tahoma" w:cs="Tahoma"/>
      <w:sz w:val="16"/>
      <w:szCs w:val="16"/>
    </w:rPr>
  </w:style>
  <w:style w:type="paragraph" w:styleId="af2">
    <w:name w:val="caption"/>
    <w:basedOn w:val="a1"/>
    <w:next w:val="a1"/>
    <w:uiPriority w:val="35"/>
    <w:qFormat/>
    <w:rsid w:val="00C50EAC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3">
    <w:name w:val="Title"/>
    <w:basedOn w:val="a1"/>
    <w:next w:val="a1"/>
    <w:link w:val="af4"/>
    <w:uiPriority w:val="10"/>
    <w:qFormat/>
    <w:rsid w:val="00C50E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f3"/>
    <w:uiPriority w:val="10"/>
    <w:rsid w:val="00C50E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C50EA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25">
    <w:name w:val="Quote"/>
    <w:basedOn w:val="a1"/>
    <w:next w:val="a1"/>
    <w:link w:val="26"/>
    <w:uiPriority w:val="29"/>
    <w:qFormat/>
    <w:rsid w:val="00C50E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6">
    <w:name w:val="Цитата 2 Знак"/>
    <w:basedOn w:val="a2"/>
    <w:link w:val="25"/>
    <w:uiPriority w:val="29"/>
    <w:rsid w:val="00C50EA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C50EA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2"/>
    <w:link w:val="af6"/>
    <w:uiPriority w:val="30"/>
    <w:rsid w:val="00C50EA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8">
    <w:name w:val="Subtle Emphasis"/>
    <w:basedOn w:val="a2"/>
    <w:uiPriority w:val="19"/>
    <w:qFormat/>
    <w:rsid w:val="00C50EAC"/>
    <w:rPr>
      <w:i/>
      <w:iCs/>
      <w:color w:val="808080"/>
    </w:rPr>
  </w:style>
  <w:style w:type="character" w:styleId="af9">
    <w:name w:val="Intense Emphasis"/>
    <w:basedOn w:val="a2"/>
    <w:uiPriority w:val="21"/>
    <w:qFormat/>
    <w:rsid w:val="00C50EAC"/>
    <w:rPr>
      <w:b/>
      <w:bCs/>
      <w:i/>
      <w:iCs/>
      <w:color w:val="4F81BD"/>
    </w:rPr>
  </w:style>
  <w:style w:type="character" w:styleId="afa">
    <w:name w:val="Subtle Reference"/>
    <w:basedOn w:val="a2"/>
    <w:uiPriority w:val="31"/>
    <w:qFormat/>
    <w:rsid w:val="00C50EAC"/>
    <w:rPr>
      <w:smallCaps/>
      <w:color w:val="C0504D"/>
      <w:u w:val="single"/>
    </w:rPr>
  </w:style>
  <w:style w:type="character" w:styleId="afb">
    <w:name w:val="Intense Reference"/>
    <w:basedOn w:val="a2"/>
    <w:uiPriority w:val="32"/>
    <w:qFormat/>
    <w:rsid w:val="00C50EAC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2"/>
    <w:uiPriority w:val="33"/>
    <w:qFormat/>
    <w:rsid w:val="00C50EAC"/>
    <w:rPr>
      <w:b/>
      <w:bCs/>
      <w:smallCaps/>
      <w:spacing w:val="5"/>
    </w:rPr>
  </w:style>
  <w:style w:type="character" w:customStyle="1" w:styleId="16">
    <w:name w:val="Знак Знак16"/>
    <w:basedOn w:val="a2"/>
    <w:locked/>
    <w:rsid w:val="00C50EAC"/>
    <w:rPr>
      <w:rFonts w:ascii="Arial" w:hAnsi="Arial" w:cs="Arial"/>
      <w:b/>
      <w:bCs/>
      <w:color w:val="000000"/>
      <w:sz w:val="16"/>
      <w:szCs w:val="16"/>
      <w:lang w:val="ru-RU" w:eastAsia="ru-RU" w:bidi="ar-SA"/>
    </w:rPr>
  </w:style>
  <w:style w:type="character" w:customStyle="1" w:styleId="15">
    <w:name w:val="Знак Знак15"/>
    <w:basedOn w:val="a2"/>
    <w:locked/>
    <w:rsid w:val="00C50EAC"/>
    <w:rPr>
      <w:rFonts w:ascii="Arial" w:hAnsi="Arial" w:cs="Arial"/>
      <w:b/>
      <w:bCs/>
      <w:color w:val="000000"/>
      <w:sz w:val="16"/>
      <w:lang w:val="ru-RU" w:eastAsia="ru-RU" w:bidi="ar-SA"/>
    </w:rPr>
  </w:style>
  <w:style w:type="character" w:customStyle="1" w:styleId="14">
    <w:name w:val="Знак Знак14"/>
    <w:basedOn w:val="a2"/>
    <w:locked/>
    <w:rsid w:val="00C50EAC"/>
    <w:rPr>
      <w:rFonts w:ascii="Arial" w:hAnsi="Arial" w:cs="Arial"/>
      <w:b/>
      <w:bCs/>
      <w:color w:val="000000"/>
      <w:sz w:val="16"/>
      <w:szCs w:val="16"/>
      <w:lang w:val="ru-RU" w:eastAsia="ru-RU" w:bidi="ar-SA"/>
    </w:rPr>
  </w:style>
  <w:style w:type="character" w:customStyle="1" w:styleId="13">
    <w:name w:val="Знак Знак13"/>
    <w:basedOn w:val="a2"/>
    <w:locked/>
    <w:rsid w:val="00C50EAC"/>
    <w:rPr>
      <w:b/>
      <w:bCs/>
      <w:sz w:val="24"/>
      <w:szCs w:val="24"/>
      <w:lang w:val="ru-RU" w:eastAsia="ru-RU" w:bidi="ar-SA"/>
    </w:rPr>
  </w:style>
  <w:style w:type="character" w:customStyle="1" w:styleId="12">
    <w:name w:val="Знак Знак12"/>
    <w:basedOn w:val="a2"/>
    <w:locked/>
    <w:rsid w:val="00C50EAC"/>
    <w:rPr>
      <w:b/>
      <w:bCs/>
      <w:lang w:val="ru-RU" w:eastAsia="ru-RU" w:bidi="ar-SA"/>
    </w:rPr>
  </w:style>
  <w:style w:type="character" w:customStyle="1" w:styleId="11">
    <w:name w:val="Знак Знак11"/>
    <w:basedOn w:val="a2"/>
    <w:locked/>
    <w:rsid w:val="00C50EAC"/>
    <w:rPr>
      <w:b/>
      <w:bCs/>
      <w:sz w:val="24"/>
      <w:szCs w:val="24"/>
      <w:lang w:val="ru-RU" w:eastAsia="ru-RU" w:bidi="ar-SA"/>
    </w:rPr>
  </w:style>
  <w:style w:type="character" w:customStyle="1" w:styleId="71">
    <w:name w:val="Знак Знак7"/>
    <w:basedOn w:val="a2"/>
    <w:locked/>
    <w:rsid w:val="00C50EAC"/>
    <w:rPr>
      <w:sz w:val="24"/>
      <w:szCs w:val="24"/>
      <w:lang w:val="ru-RU" w:eastAsia="ru-RU" w:bidi="ar-SA"/>
    </w:rPr>
  </w:style>
  <w:style w:type="character" w:customStyle="1" w:styleId="afd">
    <w:name w:val="Знак Знак"/>
    <w:basedOn w:val="a2"/>
    <w:locked/>
    <w:rsid w:val="00C50EAC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7">
    <w:name w:val="Знак Знак1"/>
    <w:basedOn w:val="a2"/>
    <w:locked/>
    <w:rsid w:val="00C50EAC"/>
    <w:rPr>
      <w:sz w:val="24"/>
      <w:szCs w:val="24"/>
      <w:lang w:val="ru-RU" w:eastAsia="ru-RU" w:bidi="ar-SA"/>
    </w:rPr>
  </w:style>
  <w:style w:type="character" w:customStyle="1" w:styleId="61">
    <w:name w:val="Знак Знак6"/>
    <w:basedOn w:val="a2"/>
    <w:locked/>
    <w:rsid w:val="00C50EAC"/>
    <w:rPr>
      <w:sz w:val="28"/>
      <w:lang w:val="ru-RU" w:eastAsia="ru-RU" w:bidi="ar-SA"/>
    </w:rPr>
  </w:style>
  <w:style w:type="character" w:customStyle="1" w:styleId="53">
    <w:name w:val="Знак Знак5"/>
    <w:basedOn w:val="a2"/>
    <w:locked/>
    <w:rsid w:val="00C50EAC"/>
    <w:rPr>
      <w:b/>
      <w:sz w:val="28"/>
      <w:lang w:val="ru-RU" w:eastAsia="ru-RU" w:bidi="ar-SA"/>
    </w:rPr>
  </w:style>
  <w:style w:type="character" w:customStyle="1" w:styleId="43">
    <w:name w:val="Знак Знак4"/>
    <w:basedOn w:val="a2"/>
    <w:locked/>
    <w:rsid w:val="00C50EAC"/>
    <w:rPr>
      <w:sz w:val="28"/>
      <w:lang w:val="ru-RU" w:eastAsia="ru-RU" w:bidi="ar-SA"/>
    </w:rPr>
  </w:style>
  <w:style w:type="character" w:customStyle="1" w:styleId="35">
    <w:name w:val="Знак Знак3"/>
    <w:basedOn w:val="a2"/>
    <w:locked/>
    <w:rsid w:val="00C50EAC"/>
    <w:rPr>
      <w:sz w:val="16"/>
      <w:szCs w:val="16"/>
      <w:lang w:val="ru-RU" w:eastAsia="ru-RU" w:bidi="ar-SA"/>
    </w:rPr>
  </w:style>
  <w:style w:type="paragraph" w:styleId="27">
    <w:name w:val="Body Text 2"/>
    <w:basedOn w:val="a1"/>
    <w:link w:val="28"/>
    <w:rsid w:val="00C50E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C50EAC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одержимое таблицы"/>
    <w:basedOn w:val="a1"/>
    <w:rsid w:val="00C50E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C50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">
    <w:name w:val="Hyperlink"/>
    <w:basedOn w:val="a2"/>
    <w:uiPriority w:val="99"/>
    <w:unhideWhenUsed/>
    <w:rsid w:val="00C50EAC"/>
    <w:rPr>
      <w:color w:val="0000FF"/>
      <w:u w:val="single"/>
    </w:rPr>
  </w:style>
  <w:style w:type="character" w:styleId="aff0">
    <w:name w:val="FollowedHyperlink"/>
    <w:basedOn w:val="a2"/>
    <w:uiPriority w:val="99"/>
    <w:unhideWhenUsed/>
    <w:rsid w:val="00C50EAC"/>
    <w:rPr>
      <w:color w:val="800080" w:themeColor="followedHyperlink"/>
      <w:u w:val="single"/>
    </w:rPr>
  </w:style>
  <w:style w:type="table" w:styleId="aff1">
    <w:name w:val="Table Grid"/>
    <w:basedOn w:val="a3"/>
    <w:rsid w:val="00C5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1816</Words>
  <Characters>10355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2013-12-12T08:58:00Z</dcterms:created>
  <dcterms:modified xsi:type="dcterms:W3CDTF">2013-12-12T09:01:00Z</dcterms:modified>
</cp:coreProperties>
</file>