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D6" w:rsidRDefault="001662D6" w:rsidP="001662D6">
      <w:pPr>
        <w:jc w:val="center"/>
        <w:rPr>
          <w:b/>
        </w:rPr>
      </w:pPr>
      <w:r>
        <w:rPr>
          <w:b/>
        </w:rPr>
        <w:t>АДМИНИСТРАЦИЯ ОПЫТНОПОЛЬСКОГО СЕЛЬСКОГО ПОСЕЛЕНИЯ</w:t>
      </w:r>
    </w:p>
    <w:p w:rsidR="001662D6" w:rsidRDefault="001662D6" w:rsidP="001662D6">
      <w:pPr>
        <w:jc w:val="center"/>
        <w:rPr>
          <w:b/>
        </w:rPr>
      </w:pPr>
      <w:r>
        <w:rPr>
          <w:b/>
        </w:rPr>
        <w:t>ЯРАНСКОГО РАЙОНА КИРОВСКОЙ ОБЛАСТИ</w:t>
      </w:r>
    </w:p>
    <w:p w:rsidR="001662D6" w:rsidRDefault="001662D6" w:rsidP="001662D6">
      <w:pPr>
        <w:jc w:val="center"/>
        <w:rPr>
          <w:b/>
        </w:rPr>
      </w:pPr>
    </w:p>
    <w:p w:rsidR="001662D6" w:rsidRDefault="001662D6" w:rsidP="001662D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1662D6" w:rsidRDefault="001662D6" w:rsidP="001662D6">
      <w:pPr>
        <w:rPr>
          <w:b/>
        </w:rPr>
      </w:pPr>
    </w:p>
    <w:p w:rsidR="001662D6" w:rsidRDefault="001662D6" w:rsidP="001662D6">
      <w:pPr>
        <w:jc w:val="center"/>
      </w:pPr>
      <w:r>
        <w:t>От 18.10.2013  № 84</w:t>
      </w:r>
    </w:p>
    <w:p w:rsidR="001662D6" w:rsidRDefault="001662D6" w:rsidP="001662D6">
      <w:pPr>
        <w:jc w:val="center"/>
      </w:pPr>
      <w:r>
        <w:t>м. Опытное Поле</w:t>
      </w:r>
    </w:p>
    <w:p w:rsidR="001662D6" w:rsidRDefault="001662D6" w:rsidP="001662D6"/>
    <w:p w:rsidR="001662D6" w:rsidRPr="000572AD" w:rsidRDefault="001662D6" w:rsidP="001662D6">
      <w:pPr>
        <w:jc w:val="center"/>
        <w:rPr>
          <w:b/>
        </w:rPr>
      </w:pPr>
      <w:r w:rsidRPr="000572AD">
        <w:rPr>
          <w:b/>
        </w:rPr>
        <w:t>Об исполнении бюджета Опытнопольского</w:t>
      </w:r>
    </w:p>
    <w:p w:rsidR="001662D6" w:rsidRPr="000572AD" w:rsidRDefault="001662D6" w:rsidP="001662D6">
      <w:pPr>
        <w:jc w:val="center"/>
        <w:rPr>
          <w:b/>
        </w:rPr>
      </w:pPr>
      <w:r w:rsidRPr="000572AD">
        <w:rPr>
          <w:b/>
        </w:rPr>
        <w:t>с</w:t>
      </w:r>
      <w:r>
        <w:rPr>
          <w:b/>
        </w:rPr>
        <w:t xml:space="preserve">ельского поселения за 9 месяцев </w:t>
      </w:r>
      <w:r w:rsidRPr="000572AD">
        <w:rPr>
          <w:b/>
        </w:rPr>
        <w:t>2013 года</w:t>
      </w:r>
    </w:p>
    <w:p w:rsidR="001662D6" w:rsidRPr="0059156D" w:rsidRDefault="001662D6" w:rsidP="001662D6"/>
    <w:p w:rsidR="001662D6" w:rsidRPr="0059156D" w:rsidRDefault="001662D6" w:rsidP="001662D6"/>
    <w:p w:rsidR="001662D6" w:rsidRPr="0059156D" w:rsidRDefault="001662D6" w:rsidP="001662D6">
      <w:pPr>
        <w:spacing w:line="360" w:lineRule="auto"/>
      </w:pPr>
      <w:r w:rsidRPr="0059156D">
        <w:tab/>
      </w:r>
      <w:proofErr w:type="gramStart"/>
      <w:r w:rsidRPr="0059156D">
        <w:t>Заслушав отчет  бухгалтера администрации Опытнопольского сельского поселения Лобановой Надежды Васильевны  об исполнении бюджета муниципального образования Опытно</w:t>
      </w:r>
      <w:r>
        <w:t>польское сельское поселение за 9 месяцев   2013</w:t>
      </w:r>
      <w:r w:rsidRPr="0059156D">
        <w:t xml:space="preserve"> года и в соответствии с пун</w:t>
      </w:r>
      <w:r>
        <w:t>ктом 1 статьи 23 Устава администрация Опытнопольского сельского поселения ПОСТАНОВЛЯЕТ</w:t>
      </w:r>
      <w:proofErr w:type="gramEnd"/>
      <w:r w:rsidRPr="0059156D">
        <w:t>:</w:t>
      </w:r>
    </w:p>
    <w:p w:rsidR="001662D6" w:rsidRPr="0059156D" w:rsidRDefault="001662D6" w:rsidP="001662D6">
      <w:pPr>
        <w:pStyle w:val="a3"/>
        <w:numPr>
          <w:ilvl w:val="0"/>
          <w:numId w:val="1"/>
        </w:numPr>
        <w:spacing w:line="360" w:lineRule="auto"/>
      </w:pPr>
      <w:r w:rsidRPr="0059156D">
        <w:t xml:space="preserve">Утвердить отчет об исполнении бюджета муниципального образования </w:t>
      </w:r>
    </w:p>
    <w:p w:rsidR="001662D6" w:rsidRPr="0059156D" w:rsidRDefault="001662D6" w:rsidP="001662D6">
      <w:pPr>
        <w:spacing w:line="360" w:lineRule="auto"/>
      </w:pPr>
      <w:r w:rsidRPr="0059156D">
        <w:t>Опытноп</w:t>
      </w:r>
      <w:r>
        <w:t>ольское сельское поселение за  9 месяцев 2013</w:t>
      </w:r>
      <w:r w:rsidRPr="0059156D">
        <w:t xml:space="preserve">года </w:t>
      </w:r>
    </w:p>
    <w:p w:rsidR="001662D6" w:rsidRPr="0059156D" w:rsidRDefault="001662D6" w:rsidP="001662D6">
      <w:pPr>
        <w:spacing w:line="360" w:lineRule="auto"/>
        <w:ind w:firstLine="708"/>
      </w:pPr>
      <w:r w:rsidRPr="0059156D">
        <w:t>2. Утвердить основные характеристики бюджета поселения  в соответствии с приложениями № 8,9 к настоящему решению.</w:t>
      </w:r>
    </w:p>
    <w:p w:rsidR="001662D6" w:rsidRPr="0059156D" w:rsidRDefault="001662D6" w:rsidP="001662D6">
      <w:pPr>
        <w:spacing w:line="360" w:lineRule="auto"/>
        <w:ind w:firstLine="708"/>
      </w:pPr>
      <w:r w:rsidRPr="0059156D">
        <w:t>3.  Настоящее решение  обнародовать в Информационном бюллетене органов местного самоуправления.</w:t>
      </w:r>
    </w:p>
    <w:p w:rsidR="001662D6" w:rsidRPr="0059156D" w:rsidRDefault="001662D6" w:rsidP="001662D6"/>
    <w:p w:rsidR="001662D6" w:rsidRPr="0059156D" w:rsidRDefault="001662D6" w:rsidP="001662D6"/>
    <w:p w:rsidR="001662D6" w:rsidRPr="0059156D" w:rsidRDefault="001662D6" w:rsidP="001662D6"/>
    <w:p w:rsidR="001662D6" w:rsidRPr="0059156D" w:rsidRDefault="001662D6" w:rsidP="001662D6">
      <w:r w:rsidRPr="0059156D">
        <w:t xml:space="preserve">Глава  Опытнопольского </w:t>
      </w:r>
    </w:p>
    <w:p w:rsidR="001662D6" w:rsidRDefault="001662D6" w:rsidP="001662D6">
      <w:r w:rsidRPr="0059156D">
        <w:t>сельского поселения                                                                          И.А.Бусыгина</w:t>
      </w:r>
    </w:p>
    <w:p w:rsidR="001662D6" w:rsidRDefault="001662D6" w:rsidP="001662D6"/>
    <w:p w:rsidR="003E3EBF" w:rsidRPr="00096D0E" w:rsidRDefault="003E3EBF" w:rsidP="001662D6"/>
    <w:p w:rsidR="001662D6" w:rsidRDefault="001662D6" w:rsidP="001662D6">
      <w:pPr>
        <w:jc w:val="center"/>
      </w:pPr>
      <w:r>
        <w:lastRenderedPageBreak/>
        <w:t>Приложение  8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66"/>
        <w:gridCol w:w="8491"/>
      </w:tblGrid>
      <w:tr w:rsidR="001662D6" w:rsidRPr="00B00D45" w:rsidTr="006067D9">
        <w:trPr>
          <w:trHeight w:val="302"/>
        </w:trPr>
        <w:tc>
          <w:tcPr>
            <w:tcW w:w="1066" w:type="dxa"/>
          </w:tcPr>
          <w:p w:rsidR="001662D6" w:rsidRDefault="001662D6" w:rsidP="006067D9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 </w:t>
            </w:r>
          </w:p>
        </w:tc>
        <w:tc>
          <w:tcPr>
            <w:tcW w:w="8491" w:type="dxa"/>
          </w:tcPr>
          <w:p w:rsidR="001662D6" w:rsidRDefault="001662D6" w:rsidP="006067D9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                                </w:t>
            </w:r>
            <w:r>
              <w:rPr>
                <w:color w:val="000000"/>
                <w:lang w:bidi="en-US"/>
              </w:rPr>
              <w:t xml:space="preserve">                       к постановлению администрации</w:t>
            </w:r>
            <w:r w:rsidRPr="0059156D">
              <w:rPr>
                <w:color w:val="000000"/>
                <w:lang w:bidi="en-US"/>
              </w:rPr>
              <w:t xml:space="preserve"> </w:t>
            </w:r>
          </w:p>
          <w:p w:rsidR="001662D6" w:rsidRPr="0059156D" w:rsidRDefault="001662D6" w:rsidP="006067D9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>
              <w:rPr>
                <w:color w:val="000000"/>
                <w:lang w:bidi="en-US"/>
              </w:rPr>
              <w:t xml:space="preserve">                                                        </w:t>
            </w:r>
            <w:r w:rsidRPr="0059156D">
              <w:rPr>
                <w:color w:val="000000"/>
                <w:lang w:bidi="en-US"/>
              </w:rPr>
              <w:t>Опытнопольско</w:t>
            </w:r>
            <w:r>
              <w:rPr>
                <w:color w:val="000000"/>
                <w:lang w:bidi="en-US"/>
              </w:rPr>
              <w:t>го</w:t>
            </w:r>
            <w:r w:rsidRPr="0059156D">
              <w:rPr>
                <w:color w:val="000000"/>
                <w:lang w:bidi="en-US"/>
              </w:rPr>
              <w:t xml:space="preserve"> сельско</w:t>
            </w:r>
            <w:r>
              <w:rPr>
                <w:color w:val="000000"/>
                <w:lang w:bidi="en-US"/>
              </w:rPr>
              <w:t>го поселения</w:t>
            </w:r>
          </w:p>
        </w:tc>
      </w:tr>
      <w:tr w:rsidR="001662D6" w:rsidTr="006067D9">
        <w:trPr>
          <w:trHeight w:val="302"/>
        </w:trPr>
        <w:tc>
          <w:tcPr>
            <w:tcW w:w="1066" w:type="dxa"/>
          </w:tcPr>
          <w:p w:rsidR="001662D6" w:rsidRPr="0059156D" w:rsidRDefault="001662D6" w:rsidP="006067D9">
            <w:pPr>
              <w:autoSpaceDE w:val="0"/>
              <w:autoSpaceDN w:val="0"/>
              <w:adjustRightInd w:val="0"/>
              <w:jc w:val="both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</w:t>
            </w:r>
          </w:p>
        </w:tc>
        <w:tc>
          <w:tcPr>
            <w:tcW w:w="8491" w:type="dxa"/>
          </w:tcPr>
          <w:p w:rsidR="001662D6" w:rsidRPr="00C73E7B" w:rsidRDefault="001662D6" w:rsidP="006067D9">
            <w:pPr>
              <w:autoSpaceDE w:val="0"/>
              <w:autoSpaceDN w:val="0"/>
              <w:adjustRightInd w:val="0"/>
              <w:rPr>
                <w:color w:val="000000"/>
                <w:lang w:bidi="en-US"/>
              </w:rPr>
            </w:pPr>
            <w:r w:rsidRPr="0059156D">
              <w:rPr>
                <w:color w:val="000000"/>
                <w:lang w:bidi="en-US"/>
              </w:rPr>
              <w:t xml:space="preserve">                                                         </w:t>
            </w:r>
            <w:r>
              <w:rPr>
                <w:color w:val="000000"/>
                <w:lang w:bidi="en-US"/>
              </w:rPr>
              <w:t>От 18.10.2013 № 84</w:t>
            </w:r>
          </w:p>
        </w:tc>
      </w:tr>
    </w:tbl>
    <w:p w:rsidR="001662D6" w:rsidRDefault="001662D6" w:rsidP="001662D6">
      <w:pPr>
        <w:jc w:val="right"/>
      </w:pPr>
    </w:p>
    <w:tbl>
      <w:tblPr>
        <w:tblW w:w="113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327"/>
        <w:gridCol w:w="540"/>
        <w:gridCol w:w="540"/>
        <w:gridCol w:w="900"/>
        <w:gridCol w:w="540"/>
        <w:gridCol w:w="809"/>
        <w:gridCol w:w="850"/>
        <w:gridCol w:w="849"/>
      </w:tblGrid>
      <w:tr w:rsidR="001662D6" w:rsidTr="001662D6">
        <w:trPr>
          <w:trHeight w:val="209"/>
        </w:trPr>
        <w:tc>
          <w:tcPr>
            <w:tcW w:w="9659" w:type="dxa"/>
            <w:gridSpan w:val="6"/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 w:bidi="en-US"/>
              </w:rPr>
            </w:pPr>
            <w:r>
              <w:rPr>
                <w:b/>
                <w:bCs/>
                <w:color w:val="000000"/>
                <w:lang w:eastAsia="en-US" w:bidi="en-US"/>
              </w:rPr>
              <w:t>РАСПРЕДЕЛЕНИЕ</w:t>
            </w:r>
          </w:p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бюджетных ассигнований   по разделам, подразделам, целевым статьям и </w:t>
            </w:r>
          </w:p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видам </w:t>
            </w:r>
            <w:proofErr w:type="gramStart"/>
            <w:r>
              <w:rPr>
                <w:bCs/>
                <w:color w:val="000000"/>
                <w:lang w:eastAsia="en-US" w:bidi="en-US"/>
              </w:rPr>
              <w:t>расходов классификации расходов бюджета поселения</w:t>
            </w:r>
            <w:proofErr w:type="gramEnd"/>
            <w:r>
              <w:rPr>
                <w:bCs/>
                <w:color w:val="000000"/>
                <w:lang w:eastAsia="en-US" w:bidi="en-US"/>
              </w:rPr>
              <w:t xml:space="preserve"> на 2013год </w:t>
            </w:r>
          </w:p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gridAfter w:val="2"/>
          <w:wAfter w:w="1699" w:type="dxa"/>
          <w:trHeight w:val="62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Документ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учреждение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Разд</w:t>
            </w:r>
            <w:proofErr w:type="spellEnd"/>
            <w:r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Под</w:t>
            </w:r>
            <w:proofErr w:type="spellEnd"/>
          </w:p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раздел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ЦС МР </w:t>
            </w:r>
            <w:proofErr w:type="spellStart"/>
            <w:r>
              <w:rPr>
                <w:color w:val="000000"/>
                <w:lang w:val="en-US" w:eastAsia="en-US" w:bidi="en-US"/>
              </w:rPr>
              <w:t>код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ВР МР </w:t>
            </w:r>
            <w:proofErr w:type="spellStart"/>
            <w:r>
              <w:rPr>
                <w:color w:val="000000"/>
                <w:lang w:val="en-US" w:eastAsia="en-US" w:bidi="en-US"/>
              </w:rPr>
              <w:t>код</w:t>
            </w:r>
            <w:proofErr w:type="spellEnd"/>
            <w:r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Сумма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на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201</w:t>
            </w:r>
            <w:r>
              <w:rPr>
                <w:color w:val="000000"/>
                <w:lang w:eastAsia="en-US" w:bidi="en-US"/>
              </w:rPr>
              <w:t>3</w:t>
            </w:r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год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Всего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расходов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1552,7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Общегосударственные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вопросы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1243,5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62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 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343</w:t>
            </w:r>
            <w:r>
              <w:rPr>
                <w:color w:val="000000"/>
                <w:lang w:val="en-US" w:eastAsia="en-US" w:bidi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343</w:t>
            </w:r>
            <w:r>
              <w:rPr>
                <w:color w:val="000000"/>
                <w:lang w:val="en-US" w:eastAsia="en-US" w:bidi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Глава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муниципального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343</w:t>
            </w:r>
            <w:r>
              <w:rPr>
                <w:color w:val="000000"/>
                <w:lang w:val="en-US" w:eastAsia="en-US" w:bidi="en-US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ельского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поселения в целях исполнения полномочий по вопросам местного значения в 2013 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95</w:t>
            </w:r>
            <w:r>
              <w:rPr>
                <w:color w:val="000000"/>
                <w:lang w:eastAsia="en-US" w:bidi="en-US"/>
              </w:rPr>
              <w:t>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343</w:t>
            </w:r>
            <w:r>
              <w:rPr>
                <w:color w:val="000000"/>
                <w:lang w:val="en-US" w:eastAsia="en-US" w:bidi="en-US"/>
              </w:rPr>
              <w:t>.0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830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669,1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830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lang w:eastAsia="en-US" w:bidi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bCs/>
                <w:color w:val="000000"/>
                <w:lang w:eastAsia="en-US" w:bidi="en-US"/>
              </w:rPr>
              <w:t xml:space="preserve"> и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669,1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Центральный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аппарат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669,1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ельского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поселения в целях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исполненияполномочий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 вопросам местного значения в 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0020400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95</w:t>
            </w:r>
            <w:r>
              <w:rPr>
                <w:color w:val="000000"/>
                <w:lang w:eastAsia="en-US" w:bidi="en-US"/>
              </w:rPr>
              <w:t>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669,1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lastRenderedPageBreak/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231,4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ельского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поселения в целях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исполненияполномочий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 вопросам местного значения в2013году»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0920301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114,3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4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ельского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поселения в целях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исполненияполномочий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 вопросам местного значения в2013году»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092302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117,1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Национальная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оборона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Мобилизационная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и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вневойсковая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подготовка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0010000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001</w:t>
            </w:r>
            <w:r>
              <w:rPr>
                <w:color w:val="000000"/>
                <w:lang w:eastAsia="en-US" w:bidi="en-US"/>
              </w:rPr>
              <w:t>36</w:t>
            </w:r>
            <w:r>
              <w:rPr>
                <w:color w:val="000000"/>
                <w:lang w:val="en-US" w:eastAsia="en-US" w:bidi="en-US"/>
              </w:rPr>
              <w:t>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Выполнение функций органами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0013600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51,9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7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 xml:space="preserve">0,5 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7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7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Реализация других функций</w:t>
            </w:r>
            <w:proofErr w:type="gramStart"/>
            <w:r>
              <w:rPr>
                <w:bCs/>
                <w:color w:val="000000"/>
                <w:lang w:eastAsia="en-US" w:bidi="en-US"/>
              </w:rPr>
              <w:t xml:space="preserve"> ,</w:t>
            </w:r>
            <w:proofErr w:type="gramEnd"/>
            <w:r>
              <w:rPr>
                <w:bCs/>
                <w:color w:val="000000"/>
                <w:lang w:eastAsia="en-US" w:bidi="en-US"/>
              </w:rPr>
              <w:t>связанных с обеспечением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2470900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Ведомственная целевая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прграмма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«Благоустройство территории Опытнопольского сельского поселения на 2013 год»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2470900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32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151,2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348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Дорожное хозяйств</w:t>
            </w:r>
            <w:proofErr w:type="gramStart"/>
            <w:r>
              <w:rPr>
                <w:bCs/>
                <w:color w:val="000000"/>
                <w:lang w:eastAsia="en-US" w:bidi="en-US"/>
              </w:rPr>
              <w:t>о(</w:t>
            </w:r>
            <w:proofErr w:type="gramEnd"/>
            <w:r>
              <w:rPr>
                <w:bCs/>
                <w:color w:val="000000"/>
                <w:lang w:eastAsia="en-US" w:bidi="en-US"/>
              </w:rPr>
              <w:t>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144,8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</w:t>
            </w:r>
            <w:r>
              <w:rPr>
                <w:color w:val="000000"/>
                <w:lang w:eastAsia="en-US" w:bidi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</w:t>
            </w:r>
            <w:r>
              <w:rPr>
                <w:color w:val="000000"/>
                <w:lang w:eastAsia="en-US" w:bidi="en-US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144,8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Ведомственная целевая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прграмма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«Благоустройство территории Опытнопольского сельского поселения на 2013 год»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</w:t>
            </w:r>
            <w:r>
              <w:rPr>
                <w:color w:val="000000"/>
                <w:lang w:eastAsia="en-US" w:bidi="en-US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</w:t>
            </w:r>
            <w:r>
              <w:rPr>
                <w:color w:val="000000"/>
                <w:lang w:eastAsia="en-US" w:bidi="en-US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6000200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</w:t>
            </w:r>
            <w:r>
              <w:rPr>
                <w:color w:val="000000"/>
                <w:lang w:eastAsia="en-US" w:bidi="en-US"/>
              </w:rPr>
              <w:t>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144,8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Мероприятия в области  архитектуры и градостроительства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3380000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Мероприятия в области  архитектуры и градостроительства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3380100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Мероприятия в области  архитектуры и градостроительства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3380100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3400000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3400300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ельского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поселения в целях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исполненияполномочий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 вопросам местного значения в 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3400300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Благоустройство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6</w:t>
            </w:r>
            <w:r>
              <w:rPr>
                <w:color w:val="000000"/>
                <w:lang w:val="en-US" w:eastAsia="en-US" w:bidi="en-US"/>
              </w:rPr>
              <w:t>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99,4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Уличное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освещение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46,4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41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Ведомственная целевая программа «Благоустройство территории Опытнопольского сельского поселения на 2013год»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</w:t>
            </w:r>
            <w:r>
              <w:rPr>
                <w:color w:val="000000"/>
                <w:lang w:eastAsia="en-US" w:bidi="en-US"/>
              </w:rPr>
              <w:t>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46,4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165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Прочие мероприятия по благоустройству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Ведомственная целевая программа «Благоустройство территории Опытнопольского сельского поселения на 2013 год»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6000500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</w:t>
            </w:r>
            <w:r>
              <w:rPr>
                <w:color w:val="000000"/>
                <w:lang w:eastAsia="en-US" w:bidi="en-US"/>
              </w:rPr>
              <w:t>66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-US" w:eastAsia="en-US" w:bidi="en-US"/>
              </w:rPr>
            </w:pPr>
          </w:p>
        </w:tc>
      </w:tr>
      <w:tr w:rsidR="001662D6" w:rsidTr="001662D6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Профессиональная подготовка</w:t>
            </w:r>
            <w:proofErr w:type="gramStart"/>
            <w:r>
              <w:rPr>
                <w:bCs/>
                <w:color w:val="000000"/>
                <w:lang w:eastAsia="en-US" w:bidi="en-US"/>
              </w:rPr>
              <w:t xml:space="preserve"> ,</w:t>
            </w:r>
            <w:proofErr w:type="gramEnd"/>
            <w:r>
              <w:rPr>
                <w:bCs/>
                <w:color w:val="000000"/>
                <w:lang w:eastAsia="en-US" w:bidi="en-US"/>
              </w:rPr>
              <w:t>переподготовка и повышение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Учебные заведения и курсы по переподготовке кадров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4290000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4,0</w:t>
            </w:r>
          </w:p>
          <w:p w:rsidR="001662D6" w:rsidRDefault="001662D6">
            <w:pPr>
              <w:autoSpaceDE w:val="0"/>
              <w:autoSpaceDN w:val="0"/>
              <w:adjustRightInd w:val="0"/>
              <w:rPr>
                <w:color w:val="000000"/>
                <w:lang w:eastAsia="en-US" w:bidi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Переподготовка и повышение  квалификации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лиц</w:t>
            </w:r>
            <w:proofErr w:type="gramStart"/>
            <w:r>
              <w:rPr>
                <w:bCs/>
                <w:color w:val="000000"/>
                <w:lang w:eastAsia="en-US" w:bidi="en-US"/>
              </w:rPr>
              <w:t>,з</w:t>
            </w:r>
            <w:proofErr w:type="gramEnd"/>
            <w:r>
              <w:rPr>
                <w:bCs/>
                <w:color w:val="000000"/>
                <w:lang w:eastAsia="en-US" w:bidi="en-US"/>
              </w:rPr>
              <w:t>амещающих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 муниципальные должности , и муниципальных служащих по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вопрсам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жилищно</w:t>
            </w:r>
            <w:proofErr w:type="spellEnd"/>
            <w:r>
              <w:rPr>
                <w:bCs/>
                <w:color w:val="000000"/>
                <w:lang w:eastAsia="en-US" w:bidi="en-US"/>
              </w:rPr>
              <w:t>- коммунального хозяйства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4297803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4,0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Выполнение функций органами местного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самоуправл</w:t>
            </w:r>
            <w:proofErr w:type="spellEnd"/>
            <w:r>
              <w:rPr>
                <w:bCs/>
                <w:color w:val="000000"/>
                <w:lang w:eastAsia="en-US" w:bidi="en-US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4297803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5120000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5129700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21"/>
        </w:trPr>
        <w:tc>
          <w:tcPr>
            <w:tcW w:w="6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Ведомственная целевая программа «Обеспечение деятельности администрации Опытнопольского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ельского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поселения в целях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исполненияполномочий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 вопросам местного значения в 2013году»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5129700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956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2,2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  <w:tr w:rsidR="001662D6" w:rsidTr="001662D6">
        <w:trPr>
          <w:trHeight w:val="209"/>
        </w:trPr>
        <w:tc>
          <w:tcPr>
            <w:tcW w:w="63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 w:rsidP="001662D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</w:tcPr>
          <w:p w:rsidR="001662D6" w:rsidRDefault="001662D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  <w:tc>
          <w:tcPr>
            <w:tcW w:w="849" w:type="dxa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 w:bidi="en-US"/>
              </w:rPr>
            </w:pPr>
          </w:p>
        </w:tc>
      </w:tr>
    </w:tbl>
    <w:p w:rsidR="001662D6" w:rsidRDefault="001662D6" w:rsidP="001662D6">
      <w:pPr>
        <w:jc w:val="both"/>
      </w:pPr>
      <w:r>
        <w:lastRenderedPageBreak/>
        <w:t xml:space="preserve">                                                                                        </w:t>
      </w:r>
    </w:p>
    <w:tbl>
      <w:tblPr>
        <w:tblW w:w="120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607"/>
        <w:gridCol w:w="719"/>
        <w:gridCol w:w="619"/>
        <w:gridCol w:w="720"/>
        <w:gridCol w:w="311"/>
        <w:gridCol w:w="589"/>
        <w:gridCol w:w="227"/>
        <w:gridCol w:w="178"/>
        <w:gridCol w:w="135"/>
        <w:gridCol w:w="633"/>
        <w:gridCol w:w="48"/>
        <w:gridCol w:w="720"/>
        <w:gridCol w:w="48"/>
        <w:gridCol w:w="720"/>
        <w:gridCol w:w="48"/>
        <w:gridCol w:w="720"/>
        <w:gridCol w:w="48"/>
      </w:tblGrid>
      <w:tr w:rsidR="001662D6" w:rsidTr="001662D6">
        <w:trPr>
          <w:trHeight w:val="187"/>
        </w:trPr>
        <w:tc>
          <w:tcPr>
            <w:tcW w:w="8797" w:type="dxa"/>
            <w:gridSpan w:val="7"/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994" w:type="dxa"/>
            <w:gridSpan w:val="4"/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 w:eastAsia="en-US" w:bidi="en-US"/>
              </w:rPr>
            </w:pPr>
          </w:p>
        </w:tc>
      </w:tr>
      <w:tr w:rsidR="001662D6" w:rsidTr="001662D6">
        <w:trPr>
          <w:gridAfter w:val="1"/>
          <w:wAfter w:w="48" w:type="dxa"/>
          <w:trHeight w:val="451"/>
        </w:trPr>
        <w:tc>
          <w:tcPr>
            <w:tcW w:w="7981" w:type="dxa"/>
            <w:gridSpan w:val="5"/>
            <w:shd w:val="solid" w:color="FFFFFF" w:fill="auto"/>
            <w:hideMark/>
          </w:tcPr>
          <w:p w:rsidR="001662D6" w:rsidRDefault="001662D6" w:rsidP="001662D6">
            <w:pPr>
              <w:jc w:val="center"/>
            </w:pPr>
            <w:r>
              <w:t xml:space="preserve">                          Приложение  9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066"/>
              <w:gridCol w:w="8491"/>
            </w:tblGrid>
            <w:tr w:rsidR="001662D6" w:rsidRPr="00B00D45" w:rsidTr="006067D9">
              <w:trPr>
                <w:trHeight w:val="302"/>
              </w:trPr>
              <w:tc>
                <w:tcPr>
                  <w:tcW w:w="1066" w:type="dxa"/>
                </w:tcPr>
                <w:p w:rsidR="001662D6" w:rsidRDefault="001662D6" w:rsidP="006067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bidi="en-US"/>
                    </w:rPr>
                  </w:pPr>
                  <w:r>
                    <w:rPr>
                      <w:color w:val="000000"/>
                      <w:lang w:bidi="en-US"/>
                    </w:rPr>
                    <w:t xml:space="preserve">      </w:t>
                  </w:r>
                </w:p>
              </w:tc>
              <w:tc>
                <w:tcPr>
                  <w:tcW w:w="8491" w:type="dxa"/>
                </w:tcPr>
                <w:p w:rsidR="001662D6" w:rsidRDefault="001662D6" w:rsidP="006067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bidi="en-US"/>
                    </w:rPr>
                  </w:pPr>
                  <w:r w:rsidRPr="0059156D">
                    <w:rPr>
                      <w:color w:val="000000"/>
                      <w:lang w:bidi="en-US"/>
                    </w:rPr>
                    <w:t xml:space="preserve">                                 </w:t>
                  </w:r>
                  <w:r>
                    <w:rPr>
                      <w:color w:val="000000"/>
                      <w:lang w:bidi="en-US"/>
                    </w:rPr>
                    <w:t xml:space="preserve">                       к постановлению администрации</w:t>
                  </w:r>
                  <w:r w:rsidRPr="0059156D">
                    <w:rPr>
                      <w:color w:val="000000"/>
                      <w:lang w:bidi="en-US"/>
                    </w:rPr>
                    <w:t xml:space="preserve"> </w:t>
                  </w:r>
                </w:p>
                <w:p w:rsidR="001662D6" w:rsidRPr="0059156D" w:rsidRDefault="001662D6" w:rsidP="006067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bidi="en-US"/>
                    </w:rPr>
                  </w:pPr>
                  <w:r>
                    <w:rPr>
                      <w:color w:val="000000"/>
                      <w:lang w:bidi="en-US"/>
                    </w:rPr>
                    <w:t xml:space="preserve">                                                        </w:t>
                  </w:r>
                  <w:r w:rsidRPr="0059156D">
                    <w:rPr>
                      <w:color w:val="000000"/>
                      <w:lang w:bidi="en-US"/>
                    </w:rPr>
                    <w:t>Опытнопольско</w:t>
                  </w:r>
                  <w:r>
                    <w:rPr>
                      <w:color w:val="000000"/>
                      <w:lang w:bidi="en-US"/>
                    </w:rPr>
                    <w:t>го</w:t>
                  </w:r>
                  <w:r w:rsidRPr="0059156D">
                    <w:rPr>
                      <w:color w:val="000000"/>
                      <w:lang w:bidi="en-US"/>
                    </w:rPr>
                    <w:t xml:space="preserve"> сельско</w:t>
                  </w:r>
                  <w:r>
                    <w:rPr>
                      <w:color w:val="000000"/>
                      <w:lang w:bidi="en-US"/>
                    </w:rPr>
                    <w:t>го поселения</w:t>
                  </w:r>
                </w:p>
              </w:tc>
            </w:tr>
            <w:tr w:rsidR="001662D6" w:rsidTr="006067D9">
              <w:trPr>
                <w:trHeight w:val="302"/>
              </w:trPr>
              <w:tc>
                <w:tcPr>
                  <w:tcW w:w="1066" w:type="dxa"/>
                </w:tcPr>
                <w:p w:rsidR="001662D6" w:rsidRPr="0059156D" w:rsidRDefault="001662D6" w:rsidP="006067D9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bidi="en-US"/>
                    </w:rPr>
                  </w:pPr>
                  <w:r w:rsidRPr="0059156D">
                    <w:rPr>
                      <w:color w:val="000000"/>
                      <w:lang w:bidi="en-US"/>
                    </w:rPr>
                    <w:t xml:space="preserve"> </w:t>
                  </w:r>
                </w:p>
              </w:tc>
              <w:tc>
                <w:tcPr>
                  <w:tcW w:w="8491" w:type="dxa"/>
                </w:tcPr>
                <w:p w:rsidR="001662D6" w:rsidRPr="00C73E7B" w:rsidRDefault="001662D6" w:rsidP="006067D9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bidi="en-US"/>
                    </w:rPr>
                  </w:pPr>
                  <w:r w:rsidRPr="0059156D">
                    <w:rPr>
                      <w:color w:val="000000"/>
                      <w:lang w:bidi="en-US"/>
                    </w:rPr>
                    <w:t xml:space="preserve">                                                         </w:t>
                  </w:r>
                  <w:r>
                    <w:rPr>
                      <w:color w:val="000000"/>
                      <w:lang w:bidi="en-US"/>
                    </w:rPr>
                    <w:t>От 18.10.2013 № 84</w:t>
                  </w:r>
                </w:p>
              </w:tc>
            </w:tr>
          </w:tbl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</w:p>
        </w:tc>
        <w:tc>
          <w:tcPr>
            <w:tcW w:w="994" w:type="dxa"/>
            <w:gridSpan w:val="3"/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662D6" w:rsidRDefault="001662D6" w:rsidP="001662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 w:bidi="en-US"/>
              </w:rPr>
            </w:pPr>
            <w:r>
              <w:rPr>
                <w:b/>
                <w:bCs/>
                <w:color w:val="000000"/>
                <w:lang w:eastAsia="en-US" w:bidi="en-US"/>
              </w:rPr>
              <w:t xml:space="preserve">                                                      </w:t>
            </w:r>
            <w:r w:rsidRPr="001662D6">
              <w:rPr>
                <w:b/>
                <w:bCs/>
                <w:color w:val="000000"/>
                <w:lang w:eastAsia="en-US" w:bidi="en-US"/>
              </w:rPr>
              <w:t>ВЕДОМСТВЕННАЯ СТРУКТУРА</w:t>
            </w:r>
          </w:p>
          <w:p w:rsidR="001662D6" w:rsidRPr="001662D6" w:rsidRDefault="001662D6" w:rsidP="001662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                                расходов бюджета поселения на 2013 год</w:t>
            </w:r>
          </w:p>
          <w:p w:rsidR="001662D6" w:rsidRPr="001662D6" w:rsidRDefault="00166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US" w:bidi="en-US"/>
              </w:rPr>
            </w:pPr>
          </w:p>
        </w:tc>
      </w:tr>
      <w:tr w:rsidR="001662D6" w:rsidTr="001662D6">
        <w:trPr>
          <w:gridAfter w:val="4"/>
          <w:wAfter w:w="1536" w:type="dxa"/>
          <w:trHeight w:val="564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Документ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 w:bidi="en-US"/>
              </w:rPr>
              <w:t>учреждение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Код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ведомства</w:t>
            </w:r>
            <w:proofErr w:type="spellEnd"/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Разд</w:t>
            </w:r>
            <w:proofErr w:type="spellEnd"/>
            <w:r>
              <w:rPr>
                <w:color w:val="000000"/>
                <w:lang w:val="en-US" w:eastAsia="en-US" w:bidi="en-US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Подраз</w:t>
            </w:r>
            <w:proofErr w:type="spellEnd"/>
          </w:p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дел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ЦС МР </w:t>
            </w:r>
            <w:proofErr w:type="spellStart"/>
            <w:r>
              <w:rPr>
                <w:color w:val="000000"/>
                <w:lang w:val="en-US" w:eastAsia="en-US" w:bidi="en-US"/>
              </w:rPr>
              <w:t>код</w:t>
            </w:r>
            <w:proofErr w:type="spellEnd"/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 xml:space="preserve">ВР МР </w:t>
            </w:r>
            <w:proofErr w:type="spellStart"/>
            <w:r>
              <w:rPr>
                <w:color w:val="000000"/>
                <w:lang w:val="en-US" w:eastAsia="en-US" w:bidi="en-US"/>
              </w:rPr>
              <w:t>код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proofErr w:type="spellStart"/>
            <w:r>
              <w:rPr>
                <w:color w:val="000000"/>
                <w:lang w:val="en-US" w:eastAsia="en-US" w:bidi="en-US"/>
              </w:rPr>
              <w:t>Сумма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на</w:t>
            </w:r>
            <w:proofErr w:type="spellEnd"/>
            <w:r>
              <w:rPr>
                <w:color w:val="000000"/>
                <w:lang w:val="en-US" w:eastAsia="en-US" w:bidi="en-US"/>
              </w:rPr>
              <w:t xml:space="preserve"> 201</w:t>
            </w:r>
            <w:r>
              <w:rPr>
                <w:color w:val="000000"/>
                <w:lang w:eastAsia="en-US" w:bidi="en-US"/>
              </w:rPr>
              <w:t>3</w:t>
            </w:r>
            <w:r>
              <w:rPr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Администрация МО Опытнопольское сельское поселение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1552,7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Общегосударственные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вопросы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1243,5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564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343,0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 Руководство и управление в сфере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установленн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функций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343,</w:t>
            </w:r>
            <w:r>
              <w:rPr>
                <w:color w:val="000000"/>
                <w:lang w:val="en-US" w:eastAsia="en-US" w:bidi="en-US"/>
              </w:rPr>
              <w:t>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Глава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муниципального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343</w:t>
            </w:r>
            <w:r>
              <w:rPr>
                <w:color w:val="000000"/>
                <w:lang w:val="en-US" w:eastAsia="en-US" w:bidi="en-US"/>
              </w:rPr>
              <w:t>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91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lastRenderedPageBreak/>
              <w:t>Ведомственная целевая программа «Обеспечение деятельности администрации Опытнопольского сельского поселения в целях исполнения 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95</w:t>
            </w:r>
            <w:r>
              <w:rPr>
                <w:color w:val="000000"/>
                <w:lang w:eastAsia="en-US" w:bidi="en-US"/>
              </w:rPr>
              <w:t>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343</w:t>
            </w:r>
            <w:r>
              <w:rPr>
                <w:color w:val="000000"/>
                <w:lang w:val="en-US" w:eastAsia="en-US" w:bidi="en-US"/>
              </w:rPr>
              <w:t>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751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669,1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751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 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lang w:eastAsia="en-US" w:bidi="en-US"/>
              </w:rPr>
              <w:t>функций органов государств власти субъектов Российской Федерации</w:t>
            </w:r>
            <w:proofErr w:type="gramEnd"/>
            <w:r>
              <w:rPr>
                <w:bCs/>
                <w:color w:val="000000"/>
                <w:lang w:eastAsia="en-US" w:bidi="en-US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669,1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Центральный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аппарат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0020400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669,1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99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 полномочий по вопросам местного значения в 2013году»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0020400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95</w:t>
            </w:r>
            <w:r>
              <w:rPr>
                <w:color w:val="000000"/>
                <w:lang w:eastAsia="en-US" w:bidi="en-US"/>
              </w:rPr>
              <w:t>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eastAsia="en-US" w:bidi="en-US"/>
              </w:rPr>
              <w:t>669,1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231,4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93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 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092301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114,3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930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Ведомственная целевая программа «Обеспечение деятельности администрации Опытнопольского сельского поселения в целях </w:t>
            </w:r>
            <w:r w:rsidR="003E3EBF">
              <w:rPr>
                <w:bCs/>
                <w:color w:val="000000"/>
                <w:lang w:eastAsia="en-US" w:bidi="en-US"/>
              </w:rPr>
              <w:t xml:space="preserve">исполнения </w:t>
            </w:r>
            <w:r>
              <w:rPr>
                <w:bCs/>
                <w:color w:val="000000"/>
                <w:lang w:eastAsia="en-US" w:bidi="en-US"/>
              </w:rPr>
              <w:t>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0920302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117,1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Национальная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оборона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Мобилизационная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и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вневойсковая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подготовка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Руководство и управление в сфере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установленны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функций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0010000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0013600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0013600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51,9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Национальная безопасность и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правоохранит</w:t>
            </w:r>
            <w:proofErr w:type="gramStart"/>
            <w:r>
              <w:rPr>
                <w:bCs/>
                <w:color w:val="000000"/>
                <w:lang w:eastAsia="en-US" w:bidi="en-US"/>
              </w:rPr>
              <w:t>.д</w:t>
            </w:r>
            <w:proofErr w:type="gramEnd"/>
            <w:r>
              <w:rPr>
                <w:bCs/>
                <w:color w:val="000000"/>
                <w:lang w:eastAsia="en-US" w:bidi="en-US"/>
              </w:rPr>
              <w:t>еятельность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 xml:space="preserve">0,5 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Реализация других функций</w:t>
            </w:r>
            <w:proofErr w:type="gramStart"/>
            <w:r>
              <w:rPr>
                <w:bCs/>
                <w:color w:val="000000"/>
                <w:lang w:eastAsia="en-US" w:bidi="en-US"/>
              </w:rPr>
              <w:t xml:space="preserve"> ,</w:t>
            </w:r>
            <w:proofErr w:type="gramEnd"/>
            <w:r>
              <w:rPr>
                <w:bCs/>
                <w:color w:val="000000"/>
                <w:lang w:eastAsia="en-US" w:bidi="en-US"/>
              </w:rPr>
              <w:t xml:space="preserve">связанных с обеспечением национальной безопасности и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правоохранит.деятельност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2470900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Pr="001662D6" w:rsidRDefault="001662D6" w:rsidP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lastRenderedPageBreak/>
              <w:t>Ведомственная целевая программа «Благоустройство территории Опытнопольского сельского поселения на 2013год»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2470900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0,5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151,2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Дорожное хозяйств</w:t>
            </w:r>
            <w:proofErr w:type="gramStart"/>
            <w:r>
              <w:rPr>
                <w:bCs/>
                <w:color w:val="000000"/>
                <w:lang w:eastAsia="en-US" w:bidi="en-US"/>
              </w:rPr>
              <w:t>о(</w:t>
            </w:r>
            <w:proofErr w:type="gramEnd"/>
            <w:r>
              <w:rPr>
                <w:bCs/>
                <w:color w:val="000000"/>
                <w:lang w:eastAsia="en-US" w:bidi="en-US"/>
              </w:rPr>
              <w:t>дорожные фонды)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144,8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6000200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144,8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Ведомственная целевая программа «Благоустройство территории Опытнопольского сельского поселения на 2013 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</w:t>
            </w:r>
            <w:r>
              <w:rPr>
                <w:color w:val="000000"/>
                <w:lang w:eastAsia="en-US" w:bidi="en-US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</w:t>
            </w:r>
            <w:r>
              <w:rPr>
                <w:color w:val="000000"/>
                <w:lang w:eastAsia="en-US" w:bidi="en-US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6000200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</w:t>
            </w:r>
            <w:r>
              <w:rPr>
                <w:color w:val="000000"/>
                <w:lang w:eastAsia="en-US" w:bidi="en-US"/>
              </w:rPr>
              <w:t>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144,8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Мероприятия в области строительства архитектуры  и градостроительства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3380000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Мероприятия в области строительства архитектуры  и градостроительства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3380100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Мероприятия в области строительства архитектуры  и градостроительства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3380100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3400000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3400300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855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Ведомственная целевая программа «Обеспечение деятельности администрации Опытнопольского сельского поселения в целях исполнения полномочий по вопросам местного значения в 2013 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3400300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6,2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Благоустройство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99,4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331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val="en-US" w:eastAsia="en-US" w:bidi="en-US"/>
              </w:rPr>
            </w:pPr>
            <w:proofErr w:type="spellStart"/>
            <w:r>
              <w:rPr>
                <w:bCs/>
                <w:color w:val="000000"/>
                <w:lang w:val="en-US" w:eastAsia="en-US" w:bidi="en-US"/>
              </w:rPr>
              <w:t>Уличное</w:t>
            </w:r>
            <w:proofErr w:type="spellEnd"/>
            <w:r>
              <w:rPr>
                <w:bCs/>
                <w:color w:val="000000"/>
                <w:lang w:val="en-US" w:eastAsia="en-US" w:bidi="en-US"/>
              </w:rPr>
              <w:t xml:space="preserve"> </w:t>
            </w:r>
            <w:proofErr w:type="spellStart"/>
            <w:r>
              <w:rPr>
                <w:bCs/>
                <w:color w:val="000000"/>
                <w:lang w:val="en-US" w:eastAsia="en-US" w:bidi="en-US"/>
              </w:rPr>
              <w:t>освещение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46,4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Ведомственная целевая программа «Благоустройство территории Опытнопольского сельского поселения на 2013год»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6000100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</w:t>
            </w:r>
            <w:r>
              <w:rPr>
                <w:color w:val="000000"/>
                <w:lang w:eastAsia="en-US" w:bidi="en-US"/>
              </w:rPr>
              <w:t>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46,4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270"/>
        </w:trPr>
        <w:tc>
          <w:tcPr>
            <w:tcW w:w="56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Прочие мероприятия по благоустройству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6000500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53,0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18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Ведомственная целевая программа «Благоустройство территории Опытнопольского сельского поселения на 2013год»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 w:eastAsia="en-US" w:bidi="en-US"/>
              </w:rPr>
            </w:pPr>
            <w:r>
              <w:rPr>
                <w:bCs/>
                <w:color w:val="000000"/>
                <w:lang w:val="en-US"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03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 w:bidi="en-US"/>
              </w:rPr>
            </w:pPr>
            <w:r>
              <w:rPr>
                <w:color w:val="000000"/>
                <w:lang w:val="en-US" w:eastAsia="en-US" w:bidi="en-US"/>
              </w:rPr>
              <w:t>6000500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val="en-US" w:eastAsia="en-US" w:bidi="en-US"/>
              </w:rPr>
              <w:t>9</w:t>
            </w:r>
            <w:r>
              <w:rPr>
                <w:color w:val="000000"/>
                <w:lang w:eastAsia="en-US" w:bidi="en-US"/>
              </w:rPr>
              <w:t>66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53,0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 w:eastAsia="en-US" w:bidi="en-US"/>
              </w:rPr>
            </w:pPr>
          </w:p>
        </w:tc>
      </w:tr>
      <w:tr w:rsidR="001662D6" w:rsidTr="001662D6">
        <w:trPr>
          <w:trHeight w:val="377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564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lastRenderedPageBreak/>
              <w:t>Профессиональная подготовка</w:t>
            </w:r>
            <w:proofErr w:type="gramStart"/>
            <w:r>
              <w:rPr>
                <w:bCs/>
                <w:color w:val="000000"/>
                <w:lang w:eastAsia="en-US" w:bidi="en-US"/>
              </w:rPr>
              <w:t xml:space="preserve"> ,</w:t>
            </w:r>
            <w:proofErr w:type="gramEnd"/>
            <w:r>
              <w:rPr>
                <w:bCs/>
                <w:color w:val="000000"/>
                <w:lang w:eastAsia="en-US" w:bidi="en-US"/>
              </w:rPr>
              <w:t>переподготовка и повышение квалификации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Учебные заведения и курсы по переподготовке кадров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4290000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proofErr w:type="spellStart"/>
            <w:r>
              <w:rPr>
                <w:bCs/>
                <w:color w:val="000000"/>
                <w:lang w:eastAsia="en-US" w:bidi="en-US"/>
              </w:rPr>
              <w:t>Переподг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и повышение  квалификации  лиц, замещающих  муниципал должности</w:t>
            </w:r>
            <w:proofErr w:type="gramStart"/>
            <w:r>
              <w:rPr>
                <w:bCs/>
                <w:color w:val="000000"/>
                <w:lang w:eastAsia="en-US" w:bidi="en-US"/>
              </w:rPr>
              <w:t xml:space="preserve"> ,</w:t>
            </w:r>
            <w:proofErr w:type="gramEnd"/>
            <w:r>
              <w:rPr>
                <w:bCs/>
                <w:color w:val="000000"/>
                <w:lang w:eastAsia="en-US" w:bidi="en-US"/>
              </w:rPr>
              <w:t xml:space="preserve"> и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муниц.служащих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по вопросам 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жилищно</w:t>
            </w:r>
            <w:proofErr w:type="spellEnd"/>
            <w:r>
              <w:rPr>
                <w:bCs/>
                <w:color w:val="000000"/>
                <w:lang w:eastAsia="en-US" w:bidi="en-US"/>
              </w:rPr>
              <w:t>- коммунального хозяйства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4297803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4,0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4297803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proofErr w:type="spellStart"/>
            <w:r>
              <w:rPr>
                <w:bCs/>
                <w:color w:val="000000"/>
                <w:lang w:eastAsia="en-US" w:bidi="en-US"/>
              </w:rPr>
              <w:t>Физкультурно-оздоров</w:t>
            </w:r>
            <w:proofErr w:type="spellEnd"/>
            <w:r>
              <w:rPr>
                <w:bCs/>
                <w:color w:val="000000"/>
                <w:lang w:eastAsia="en-US" w:bidi="en-US"/>
              </w:rPr>
              <w:t>.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proofErr w:type="spellStart"/>
            <w:r>
              <w:rPr>
                <w:bCs/>
                <w:color w:val="000000"/>
                <w:lang w:eastAsia="en-US" w:bidi="en-US"/>
              </w:rPr>
              <w:t>Физкультурно-оздоров</w:t>
            </w:r>
            <w:proofErr w:type="spellEnd"/>
            <w:r>
              <w:rPr>
                <w:bCs/>
                <w:color w:val="000000"/>
                <w:lang w:eastAsia="en-US" w:bidi="en-US"/>
              </w:rPr>
              <w:t>. работа и спортивные мероприятия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5120000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Мероприятия в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обл</w:t>
            </w:r>
            <w:proofErr w:type="gramStart"/>
            <w:r>
              <w:rPr>
                <w:bCs/>
                <w:color w:val="000000"/>
                <w:lang w:eastAsia="en-US" w:bidi="en-US"/>
              </w:rPr>
              <w:t>.з</w:t>
            </w:r>
            <w:proofErr w:type="gramEnd"/>
            <w:r>
              <w:rPr>
                <w:bCs/>
                <w:color w:val="000000"/>
                <w:lang w:eastAsia="en-US" w:bidi="en-US"/>
              </w:rPr>
              <w:t>дравоох</w:t>
            </w:r>
            <w:proofErr w:type="spellEnd"/>
            <w:r>
              <w:rPr>
                <w:bCs/>
                <w:color w:val="000000"/>
                <w:lang w:eastAsia="en-US" w:bidi="en-US"/>
              </w:rPr>
              <w:t>, спорта и физической культ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5129700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000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  <w:tr w:rsidR="001662D6" w:rsidTr="001662D6">
        <w:trPr>
          <w:trHeight w:val="199"/>
        </w:trPr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 xml:space="preserve">Ведом. целевая программа «Обеспечение деятельности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ад-ции</w:t>
            </w:r>
            <w:proofErr w:type="spellEnd"/>
            <w:r>
              <w:rPr>
                <w:bCs/>
                <w:color w:val="000000"/>
                <w:lang w:eastAsia="en-US" w:bidi="en-US"/>
              </w:rPr>
              <w:t xml:space="preserve"> Опытнопольского сельского поселения в целях </w:t>
            </w:r>
            <w:proofErr w:type="spellStart"/>
            <w:r>
              <w:rPr>
                <w:bCs/>
                <w:color w:val="000000"/>
                <w:lang w:eastAsia="en-US" w:bidi="en-US"/>
              </w:rPr>
              <w:t>испол</w:t>
            </w:r>
            <w:proofErr w:type="gramStart"/>
            <w:r>
              <w:rPr>
                <w:bCs/>
                <w:color w:val="000000"/>
                <w:lang w:eastAsia="en-US" w:bidi="en-US"/>
              </w:rPr>
              <w:t>.п</w:t>
            </w:r>
            <w:proofErr w:type="gramEnd"/>
            <w:r>
              <w:rPr>
                <w:bCs/>
                <w:color w:val="000000"/>
                <w:lang w:eastAsia="en-US" w:bidi="en-US"/>
              </w:rPr>
              <w:t>олн</w:t>
            </w:r>
            <w:proofErr w:type="spellEnd"/>
            <w:r>
              <w:rPr>
                <w:bCs/>
                <w:color w:val="000000"/>
                <w:lang w:eastAsia="en-US" w:bidi="en-US"/>
              </w:rPr>
              <w:t>. по вопросам местного значения в 2013году»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 w:bidi="en-US"/>
              </w:rPr>
            </w:pPr>
            <w:r>
              <w:rPr>
                <w:bCs/>
                <w:color w:val="000000"/>
                <w:lang w:eastAsia="en-US" w:bidi="en-US"/>
              </w:rPr>
              <w:t>986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02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5129700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956</w:t>
            </w:r>
          </w:p>
        </w:tc>
        <w:tc>
          <w:tcPr>
            <w:tcW w:w="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2,2</w:t>
            </w:r>
          </w:p>
        </w:tc>
        <w:tc>
          <w:tcPr>
            <w:tcW w:w="76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  <w:tc>
          <w:tcPr>
            <w:tcW w:w="768" w:type="dxa"/>
            <w:gridSpan w:val="2"/>
          </w:tcPr>
          <w:p w:rsidR="001662D6" w:rsidRDefault="001662D6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 w:bidi="en-US"/>
              </w:rPr>
            </w:pPr>
          </w:p>
        </w:tc>
      </w:tr>
    </w:tbl>
    <w:p w:rsidR="001662D6" w:rsidRDefault="001662D6" w:rsidP="001662D6"/>
    <w:p w:rsidR="001662D6" w:rsidRDefault="001662D6" w:rsidP="001662D6"/>
    <w:p w:rsidR="001662D6" w:rsidRDefault="001662D6" w:rsidP="001662D6"/>
    <w:p w:rsidR="001662D6" w:rsidRDefault="001662D6" w:rsidP="001662D6"/>
    <w:p w:rsidR="001662D6" w:rsidRDefault="001662D6" w:rsidP="001662D6"/>
    <w:p w:rsidR="008D08D8" w:rsidRDefault="008D08D8"/>
    <w:sectPr w:rsidR="008D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740B2"/>
    <w:multiLevelType w:val="hybridMultilevel"/>
    <w:tmpl w:val="3A124C56"/>
    <w:lvl w:ilvl="0" w:tplc="C1B26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2D6"/>
    <w:rsid w:val="001662D6"/>
    <w:rsid w:val="003E3EBF"/>
    <w:rsid w:val="008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1811</Words>
  <Characters>10326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2013-12-12T09:00:00Z</dcterms:created>
  <dcterms:modified xsi:type="dcterms:W3CDTF">2013-12-12T09:09:00Z</dcterms:modified>
</cp:coreProperties>
</file>