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0"/>
        <w:gridCol w:w="144"/>
      </w:tblGrid>
      <w:tr w:rsidR="00E3608C" w:rsidTr="00114A9E">
        <w:trPr>
          <w:trHeight w:val="2409"/>
        </w:trPr>
        <w:tc>
          <w:tcPr>
            <w:tcW w:w="9340" w:type="dxa"/>
            <w:shd w:val="clear" w:color="auto" w:fill="auto"/>
          </w:tcPr>
          <w:p w:rsidR="00E3608C" w:rsidRDefault="00E3608C" w:rsidP="00892164">
            <w:pPr>
              <w:pStyle w:val="11"/>
              <w:tabs>
                <w:tab w:val="left" w:pos="2552"/>
              </w:tabs>
              <w:spacing w:after="0" w:line="200" w:lineRule="exact"/>
            </w:pPr>
          </w:p>
          <w:p w:rsidR="00E3608C" w:rsidRPr="00C2472C" w:rsidRDefault="00E3608C" w:rsidP="00892164">
            <w:pPr>
              <w:pStyle w:val="a7"/>
              <w:rPr>
                <w:sz w:val="28"/>
                <w:szCs w:val="28"/>
              </w:rPr>
            </w:pPr>
            <w:r w:rsidRPr="00C2472C">
              <w:rPr>
                <w:sz w:val="28"/>
                <w:szCs w:val="28"/>
              </w:rPr>
              <w:t>ЗАКЛЮЧЕНИЕ</w:t>
            </w:r>
          </w:p>
          <w:p w:rsidR="00E3608C" w:rsidRPr="00C2472C" w:rsidRDefault="00E3608C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проект решения «О бюджете муниципального образования </w:t>
            </w:r>
          </w:p>
          <w:p w:rsidR="00E3608C" w:rsidRPr="00C2472C" w:rsidRDefault="005576D9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</w:t>
            </w:r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A811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15E" w:rsidRPr="00A8115E" w:rsidRDefault="00A8115E" w:rsidP="0041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ранск                                                                                             0</w:t>
            </w:r>
            <w:r w:rsidR="004174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.12.2014</w:t>
            </w:r>
          </w:p>
        </w:tc>
        <w:tc>
          <w:tcPr>
            <w:tcW w:w="144" w:type="dxa"/>
            <w:shd w:val="clear" w:color="auto" w:fill="auto"/>
          </w:tcPr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417480" w:rsidRDefault="00E3608C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6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</w:t>
      </w:r>
      <w:r w:rsidRPr="00C247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6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8335E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8335E7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Pr="00C2472C">
        <w:rPr>
          <w:rFonts w:ascii="Times New Roman" w:hAnsi="Times New Roman" w:cs="Times New Roman"/>
          <w:sz w:val="28"/>
          <w:szCs w:val="28"/>
        </w:rPr>
        <w:t>на 201</w:t>
      </w:r>
      <w:r w:rsidR="00417480">
        <w:rPr>
          <w:rFonts w:ascii="Times New Roman" w:hAnsi="Times New Roman" w:cs="Times New Roman"/>
          <w:sz w:val="28"/>
          <w:szCs w:val="28"/>
        </w:rPr>
        <w:t>5</w:t>
      </w:r>
      <w:r w:rsidRPr="00C2472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 Бюджетным кодексом Российской Федерации (далее БК РФ), Положениями «О бюджетном процессе в муниципальном образовании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335E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«</w:t>
      </w:r>
      <w:r w:rsidR="00CB6AFF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области» </w:t>
      </w:r>
      <w:r w:rsidR="00417480">
        <w:rPr>
          <w:rFonts w:ascii="Times New Roman" w:hAnsi="Times New Roman" w:cs="Times New Roman"/>
          <w:sz w:val="28"/>
          <w:szCs w:val="28"/>
        </w:rPr>
        <w:t>и Соглашением</w:t>
      </w:r>
      <w:proofErr w:type="gramEnd"/>
      <w:r w:rsidR="00417480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комиссии </w:t>
      </w:r>
      <w:proofErr w:type="spellStart"/>
      <w:r w:rsidR="00417480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417480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поселения по осуществлению внешнего муниципального финансового контроля. </w:t>
      </w:r>
    </w:p>
    <w:p w:rsidR="00417480" w:rsidRPr="00C2472C" w:rsidRDefault="00417480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417480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 поселения</w:t>
      </w:r>
      <w:r w:rsidRPr="0071554E">
        <w:rPr>
          <w:rFonts w:ascii="Times New Roman" w:hAnsi="Times New Roman" w:cs="Times New Roman"/>
          <w:sz w:val="28"/>
          <w:szCs w:val="28"/>
        </w:rPr>
        <w:t xml:space="preserve"> сформирован исходя из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поселения (далее – Прогноз), основных направлений бюджетной и  налоговой политики. Бюджет формирован в условиях замедления темпов роста экономики. В основу формирования бюджета поселения положены Методики формирования доходов и расходов.</w:t>
      </w:r>
      <w:r w:rsidRPr="0071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80" w:rsidRDefault="00417480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Default="00651D13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CD4C9B" w:rsidRDefault="00E3608C" w:rsidP="00E360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CD4C9B">
        <w:rPr>
          <w:rFonts w:ascii="Times New Roman" w:hAnsi="Times New Roman" w:cs="Times New Roman"/>
          <w:b/>
          <w:sz w:val="28"/>
          <w:szCs w:val="28"/>
        </w:rPr>
        <w:t xml:space="preserve"> параметры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E3608C" w:rsidRDefault="00E3608C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Основные параметры проекта решения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</w:t>
      </w:r>
      <w:r w:rsidR="00866BFF">
        <w:rPr>
          <w:rFonts w:ascii="Times New Roman" w:hAnsi="Times New Roman" w:cs="Times New Roman"/>
          <w:sz w:val="28"/>
          <w:szCs w:val="28"/>
        </w:rPr>
        <w:t>с</w:t>
      </w:r>
      <w:r w:rsidR="00D83EE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муниципального образования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</w:t>
      </w:r>
      <w:r w:rsidR="008335E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3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5E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4174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Бюджетного кодекса Российской Федерации.</w:t>
      </w:r>
    </w:p>
    <w:p w:rsidR="00651D13" w:rsidRDefault="00651D13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Default="00651D13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3794"/>
        <w:gridCol w:w="1276"/>
        <w:gridCol w:w="992"/>
        <w:gridCol w:w="1134"/>
        <w:gridCol w:w="1134"/>
        <w:gridCol w:w="1417"/>
      </w:tblGrid>
      <w:tr w:rsidR="00E3608C" w:rsidTr="00892164">
        <w:trPr>
          <w:trHeight w:val="690"/>
        </w:trPr>
        <w:tc>
          <w:tcPr>
            <w:tcW w:w="3794" w:type="dxa"/>
          </w:tcPr>
          <w:p w:rsidR="00E3608C" w:rsidRPr="00950574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Pr="00950574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</w:p>
        </w:tc>
        <w:tc>
          <w:tcPr>
            <w:tcW w:w="1276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(отчет)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план)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  <w:p w:rsidR="00E3608C" w:rsidRPr="00FA3B3F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3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3608C" w:rsidRPr="00E83A00" w:rsidRDefault="00E3608C" w:rsidP="0056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116F">
              <w:rPr>
                <w:rFonts w:ascii="Times New Roman" w:hAnsi="Times New Roman" w:cs="Times New Roman"/>
                <w:b/>
                <w:sz w:val="20"/>
                <w:szCs w:val="20"/>
              </w:rPr>
              <w:t>к оценке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E3608C" w:rsidRPr="007B5D05" w:rsidTr="00892164">
        <w:tc>
          <w:tcPr>
            <w:tcW w:w="3794" w:type="dxa"/>
          </w:tcPr>
          <w:p w:rsidR="00E3608C" w:rsidRPr="007B5D05" w:rsidRDefault="00E3608C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866BFF" w:rsidRPr="007B5D05" w:rsidRDefault="00417480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2 534,9</w:t>
            </w:r>
          </w:p>
        </w:tc>
        <w:tc>
          <w:tcPr>
            <w:tcW w:w="992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1 454,0</w:t>
            </w:r>
          </w:p>
        </w:tc>
        <w:tc>
          <w:tcPr>
            <w:tcW w:w="1134" w:type="dxa"/>
          </w:tcPr>
          <w:p w:rsidR="00E3608C" w:rsidRPr="007B5D05" w:rsidRDefault="00E975C2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3 062,1</w:t>
            </w:r>
          </w:p>
        </w:tc>
        <w:tc>
          <w:tcPr>
            <w:tcW w:w="1134" w:type="dxa"/>
          </w:tcPr>
          <w:p w:rsidR="00E3608C" w:rsidRPr="007B5D05" w:rsidRDefault="00E975C2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1 289,7</w:t>
            </w:r>
          </w:p>
        </w:tc>
        <w:tc>
          <w:tcPr>
            <w:tcW w:w="1417" w:type="dxa"/>
          </w:tcPr>
          <w:p w:rsidR="00E3608C" w:rsidRPr="007B5D05" w:rsidRDefault="00E975C2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E3608C" w:rsidRPr="007B5D05" w:rsidTr="00892164">
        <w:tc>
          <w:tcPr>
            <w:tcW w:w="3794" w:type="dxa"/>
          </w:tcPr>
          <w:p w:rsidR="00E3608C" w:rsidRPr="007B5D05" w:rsidRDefault="00E3608C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</w:t>
            </w:r>
          </w:p>
        </w:tc>
        <w:tc>
          <w:tcPr>
            <w:tcW w:w="1276" w:type="dxa"/>
          </w:tcPr>
          <w:p w:rsidR="00E3608C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992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752,1</w:t>
            </w:r>
          </w:p>
        </w:tc>
        <w:tc>
          <w:tcPr>
            <w:tcW w:w="1134" w:type="dxa"/>
          </w:tcPr>
          <w:p w:rsidR="00E3608C" w:rsidRPr="007B5D05" w:rsidRDefault="00E975C2" w:rsidP="009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628,1</w:t>
            </w:r>
          </w:p>
        </w:tc>
        <w:tc>
          <w:tcPr>
            <w:tcW w:w="1134" w:type="dxa"/>
          </w:tcPr>
          <w:p w:rsidR="00E3608C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417" w:type="dxa"/>
          </w:tcPr>
          <w:p w:rsidR="00E3608C" w:rsidRPr="007B5D05" w:rsidRDefault="00E975C2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8335E7" w:rsidRPr="007B5D05" w:rsidTr="00892164">
        <w:tc>
          <w:tcPr>
            <w:tcW w:w="3794" w:type="dxa"/>
          </w:tcPr>
          <w:p w:rsidR="008335E7" w:rsidRPr="007B5D05" w:rsidRDefault="008335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8335E7" w:rsidRPr="007B5D05" w:rsidRDefault="00E975C2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2 625,1</w:t>
            </w:r>
          </w:p>
        </w:tc>
        <w:tc>
          <w:tcPr>
            <w:tcW w:w="992" w:type="dxa"/>
          </w:tcPr>
          <w:p w:rsidR="008335E7" w:rsidRDefault="00E975C2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1 491,1</w:t>
            </w:r>
          </w:p>
        </w:tc>
        <w:tc>
          <w:tcPr>
            <w:tcW w:w="1134" w:type="dxa"/>
          </w:tcPr>
          <w:p w:rsidR="008335E7" w:rsidRPr="007B5D05" w:rsidRDefault="00E975C2" w:rsidP="003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3 130,9</w:t>
            </w:r>
          </w:p>
        </w:tc>
        <w:tc>
          <w:tcPr>
            <w:tcW w:w="1134" w:type="dxa"/>
          </w:tcPr>
          <w:p w:rsidR="008335E7" w:rsidRPr="007B5D05" w:rsidRDefault="00E975C2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1 290,7</w:t>
            </w:r>
          </w:p>
        </w:tc>
        <w:tc>
          <w:tcPr>
            <w:tcW w:w="1417" w:type="dxa"/>
          </w:tcPr>
          <w:p w:rsidR="008335E7" w:rsidRPr="007B5D05" w:rsidRDefault="00E975C2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8335E7" w:rsidRPr="007B5D05" w:rsidTr="00892164">
        <w:tc>
          <w:tcPr>
            <w:tcW w:w="3794" w:type="dxa"/>
          </w:tcPr>
          <w:p w:rsidR="008335E7" w:rsidRPr="007B5D05" w:rsidRDefault="008335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="00E97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="00E975C2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="00E975C2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1276" w:type="dxa"/>
          </w:tcPr>
          <w:p w:rsidR="008335E7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-90,2</w:t>
            </w:r>
          </w:p>
        </w:tc>
        <w:tc>
          <w:tcPr>
            <w:tcW w:w="992" w:type="dxa"/>
          </w:tcPr>
          <w:p w:rsidR="008335E7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-37,1</w:t>
            </w:r>
          </w:p>
        </w:tc>
        <w:tc>
          <w:tcPr>
            <w:tcW w:w="1134" w:type="dxa"/>
          </w:tcPr>
          <w:p w:rsidR="008335E7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-68,8</w:t>
            </w:r>
          </w:p>
        </w:tc>
        <w:tc>
          <w:tcPr>
            <w:tcW w:w="1134" w:type="dxa"/>
          </w:tcPr>
          <w:p w:rsidR="008335E7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417" w:type="dxa"/>
          </w:tcPr>
          <w:p w:rsidR="008335E7" w:rsidRPr="007B5D05" w:rsidRDefault="00E975C2" w:rsidP="0086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E3608C" w:rsidRDefault="00E3608C" w:rsidP="00E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608C" w:rsidRDefault="00E3608C" w:rsidP="00CB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201</w:t>
      </w:r>
      <w:r w:rsidR="00E975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E975C2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 бюджета поселения (на</w:t>
      </w:r>
      <w:r w:rsidR="005576D9">
        <w:rPr>
          <w:rFonts w:ascii="Times New Roman" w:hAnsi="Times New Roman" w:cs="Times New Roman"/>
          <w:sz w:val="28"/>
          <w:szCs w:val="28"/>
        </w:rPr>
        <w:t xml:space="preserve">логовые неналоговые доходы)  </w:t>
      </w:r>
      <w:r w:rsidR="00E975C2">
        <w:rPr>
          <w:rFonts w:ascii="Times New Roman" w:hAnsi="Times New Roman" w:cs="Times New Roman"/>
          <w:sz w:val="28"/>
          <w:szCs w:val="28"/>
        </w:rPr>
        <w:t>на 20,2%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ожидаемой оценке 201</w:t>
      </w:r>
      <w:r w:rsidR="00E975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01C9" w:rsidRDefault="001501C9" w:rsidP="00E3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A00399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 бюджета поселения</w:t>
      </w:r>
    </w:p>
    <w:p w:rsidR="00E3608C" w:rsidRPr="00AC2E12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E3608C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F407A">
        <w:rPr>
          <w:rFonts w:ascii="Times New Roman" w:hAnsi="Times New Roman" w:cs="Times New Roman"/>
          <w:i/>
          <w:sz w:val="28"/>
          <w:szCs w:val="28"/>
        </w:rPr>
        <w:t xml:space="preserve">Прогнозируемый общий объем доходов </w:t>
      </w:r>
      <w:r w:rsidRPr="0071554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75C2">
        <w:rPr>
          <w:rFonts w:ascii="Times New Roman" w:hAnsi="Times New Roman" w:cs="Times New Roman"/>
          <w:sz w:val="28"/>
          <w:szCs w:val="28"/>
        </w:rPr>
        <w:t>5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предусматривается в размере </w:t>
      </w:r>
      <w:r w:rsidR="005576D9">
        <w:rPr>
          <w:rFonts w:ascii="Times New Roman" w:hAnsi="Times New Roman" w:cs="Times New Roman"/>
          <w:sz w:val="28"/>
          <w:szCs w:val="28"/>
        </w:rPr>
        <w:t>1</w:t>
      </w:r>
      <w:r w:rsidR="00E975C2">
        <w:rPr>
          <w:rFonts w:ascii="Times New Roman" w:hAnsi="Times New Roman" w:cs="Times New Roman"/>
          <w:sz w:val="28"/>
          <w:szCs w:val="28"/>
        </w:rPr>
        <w:t> 289,7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E975C2">
        <w:rPr>
          <w:rFonts w:ascii="Times New Roman" w:hAnsi="Times New Roman" w:cs="Times New Roman"/>
          <w:sz w:val="28"/>
          <w:szCs w:val="28"/>
        </w:rPr>
        <w:t>ниже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первоначальных утвержденных бюджетных назначений 201</w:t>
      </w:r>
      <w:r w:rsidR="00E975C2">
        <w:rPr>
          <w:rFonts w:ascii="Times New Roman" w:hAnsi="Times New Roman" w:cs="Times New Roman"/>
          <w:sz w:val="28"/>
          <w:szCs w:val="28"/>
        </w:rPr>
        <w:t>4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975C2">
        <w:rPr>
          <w:rFonts w:ascii="Times New Roman" w:hAnsi="Times New Roman" w:cs="Times New Roman"/>
          <w:sz w:val="28"/>
          <w:szCs w:val="28"/>
        </w:rPr>
        <w:t>11,3</w:t>
      </w:r>
      <w:r w:rsidRPr="0071554E">
        <w:rPr>
          <w:rFonts w:ascii="Times New Roman" w:hAnsi="Times New Roman" w:cs="Times New Roman"/>
          <w:sz w:val="28"/>
          <w:szCs w:val="28"/>
        </w:rPr>
        <w:t>%</w:t>
      </w:r>
      <w:r w:rsidR="00417480">
        <w:rPr>
          <w:rFonts w:ascii="Times New Roman" w:hAnsi="Times New Roman" w:cs="Times New Roman"/>
          <w:sz w:val="28"/>
          <w:szCs w:val="28"/>
        </w:rPr>
        <w:t xml:space="preserve"> и на </w:t>
      </w:r>
      <w:r w:rsidR="00E975C2">
        <w:rPr>
          <w:rFonts w:ascii="Times New Roman" w:hAnsi="Times New Roman" w:cs="Times New Roman"/>
          <w:sz w:val="28"/>
          <w:szCs w:val="28"/>
        </w:rPr>
        <w:t>57,9</w:t>
      </w:r>
      <w:r w:rsidR="00417480">
        <w:rPr>
          <w:rFonts w:ascii="Times New Roman" w:hAnsi="Times New Roman" w:cs="Times New Roman"/>
          <w:sz w:val="28"/>
          <w:szCs w:val="28"/>
        </w:rPr>
        <w:t>% ниже ожидаемого исполнения бюджета в 2014 году</w:t>
      </w:r>
      <w:r w:rsidR="00417480" w:rsidRPr="0071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480" w:rsidRDefault="00417480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доходов бюджета поселения на 2015 год осуществлялось в условиях изменений, вносимых в налоговое и бюджетное законодательство, которое привело к снижению налоговых доходов бюджета поселения.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доходной части бюджета поселении на 201</w:t>
      </w:r>
      <w:r w:rsidR="00E975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0" w:type="auto"/>
        <w:tblLook w:val="04A0"/>
      </w:tblPr>
      <w:tblGrid>
        <w:gridCol w:w="2612"/>
        <w:gridCol w:w="1040"/>
        <w:gridCol w:w="689"/>
        <w:gridCol w:w="1057"/>
        <w:gridCol w:w="673"/>
        <w:gridCol w:w="1085"/>
        <w:gridCol w:w="662"/>
        <w:gridCol w:w="1085"/>
        <w:gridCol w:w="668"/>
      </w:tblGrid>
      <w:tr w:rsidR="00E3608C" w:rsidTr="00892164">
        <w:tc>
          <w:tcPr>
            <w:tcW w:w="2612" w:type="dxa"/>
            <w:vMerge w:val="restart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30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Default="00E3608C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E6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план)</w:t>
            </w:r>
          </w:p>
        </w:tc>
        <w:tc>
          <w:tcPr>
            <w:tcW w:w="1747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53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892164">
        <w:tc>
          <w:tcPr>
            <w:tcW w:w="2612" w:type="dxa"/>
            <w:vMerge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89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5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73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E3608C" w:rsidTr="00892164">
        <w:trPr>
          <w:trHeight w:val="280"/>
        </w:trPr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689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57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673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85" w:type="dxa"/>
          </w:tcPr>
          <w:p w:rsidR="005576D9" w:rsidRDefault="005576D9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662" w:type="dxa"/>
          </w:tcPr>
          <w:p w:rsidR="005576D9" w:rsidRDefault="005576D9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85" w:type="dxa"/>
          </w:tcPr>
          <w:p w:rsidR="005576D9" w:rsidRDefault="005576D9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668" w:type="dxa"/>
          </w:tcPr>
          <w:p w:rsidR="005576D9" w:rsidRDefault="005576D9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3608C" w:rsidTr="00892164"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0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2 152,8</w:t>
            </w:r>
          </w:p>
        </w:tc>
        <w:tc>
          <w:tcPr>
            <w:tcW w:w="689" w:type="dxa"/>
          </w:tcPr>
          <w:p w:rsidR="00C3307D" w:rsidRDefault="00C3307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57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673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85" w:type="dxa"/>
          </w:tcPr>
          <w:p w:rsidR="005576D9" w:rsidRDefault="005576D9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2 434,0</w:t>
            </w:r>
          </w:p>
        </w:tc>
        <w:tc>
          <w:tcPr>
            <w:tcW w:w="662" w:type="dxa"/>
          </w:tcPr>
          <w:p w:rsidR="005576D9" w:rsidRDefault="005576D9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5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  <w:tc>
          <w:tcPr>
            <w:tcW w:w="668" w:type="dxa"/>
          </w:tcPr>
          <w:p w:rsidR="005576D9" w:rsidRDefault="005576D9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E3608C" w:rsidTr="00892164"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2 534,9</w:t>
            </w:r>
          </w:p>
        </w:tc>
        <w:tc>
          <w:tcPr>
            <w:tcW w:w="689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1 454,0</w:t>
            </w:r>
          </w:p>
        </w:tc>
        <w:tc>
          <w:tcPr>
            <w:tcW w:w="673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3608C" w:rsidRDefault="00E975C2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3 062,1</w:t>
            </w:r>
          </w:p>
        </w:tc>
        <w:tc>
          <w:tcPr>
            <w:tcW w:w="662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3608C" w:rsidRDefault="00E975C2" w:rsidP="00C0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1 289,7</w:t>
            </w:r>
          </w:p>
        </w:tc>
        <w:tc>
          <w:tcPr>
            <w:tcW w:w="668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5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повышение доли налоговых и неналоговых доходов  бюджета </w:t>
      </w:r>
      <w:r w:rsidR="001501C9">
        <w:rPr>
          <w:rFonts w:ascii="Times New Roman" w:hAnsi="Times New Roman" w:cs="Times New Roman"/>
          <w:sz w:val="28"/>
          <w:szCs w:val="28"/>
        </w:rPr>
        <w:t>поселения в 201</w:t>
      </w:r>
      <w:r w:rsidR="00E975C2">
        <w:rPr>
          <w:rFonts w:ascii="Times New Roman" w:hAnsi="Times New Roman" w:cs="Times New Roman"/>
          <w:sz w:val="28"/>
          <w:szCs w:val="28"/>
        </w:rPr>
        <w:t>5</w:t>
      </w:r>
      <w:r w:rsidR="001501C9">
        <w:rPr>
          <w:rFonts w:ascii="Times New Roman" w:hAnsi="Times New Roman" w:cs="Times New Roman"/>
          <w:sz w:val="28"/>
          <w:szCs w:val="28"/>
        </w:rPr>
        <w:t xml:space="preserve"> году по сравнению с ожидаемой оценкой 201</w:t>
      </w:r>
      <w:r w:rsidR="00E975C2">
        <w:rPr>
          <w:rFonts w:ascii="Times New Roman" w:hAnsi="Times New Roman" w:cs="Times New Roman"/>
          <w:sz w:val="28"/>
          <w:szCs w:val="28"/>
        </w:rPr>
        <w:t>4</w:t>
      </w:r>
      <w:r w:rsidR="001501C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975C2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E975C2">
        <w:rPr>
          <w:rFonts w:ascii="Times New Roman" w:hAnsi="Times New Roman" w:cs="Times New Roman"/>
          <w:sz w:val="28"/>
          <w:szCs w:val="28"/>
        </w:rPr>
        <w:t>38,8</w:t>
      </w:r>
      <w:r w:rsidR="001501C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с одновременным  снижением доли безвозмездных поступлений за указанный период с </w:t>
      </w:r>
      <w:r w:rsidR="00E975C2">
        <w:rPr>
          <w:rFonts w:ascii="Times New Roman" w:hAnsi="Times New Roman" w:cs="Times New Roman"/>
          <w:sz w:val="28"/>
          <w:szCs w:val="28"/>
        </w:rPr>
        <w:t>79,5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E975C2">
        <w:rPr>
          <w:rFonts w:ascii="Times New Roman" w:hAnsi="Times New Roman" w:cs="Times New Roman"/>
          <w:sz w:val="28"/>
          <w:szCs w:val="28"/>
        </w:rPr>
        <w:t>61,2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80" w:rsidRDefault="00417480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из областного бюджета запланированы не в полном объеме и будут учтены после принятия нормативных документов Правительством Кировской области о распределении субсидий.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Default="00651D1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Default="00651D1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13" w:rsidRPr="00CD226B" w:rsidRDefault="00651D1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Налоговые  доходы</w:t>
      </w:r>
    </w:p>
    <w:p w:rsidR="00E3608C" w:rsidRPr="00CD4C9B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D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54E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CA64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1554E">
        <w:rPr>
          <w:rFonts w:ascii="Times New Roman" w:hAnsi="Times New Roman" w:cs="Times New Roman"/>
          <w:sz w:val="28"/>
          <w:szCs w:val="28"/>
        </w:rPr>
        <w:t>спрогнозированы в объеме</w:t>
      </w:r>
      <w:r w:rsidR="00C3307D">
        <w:rPr>
          <w:rFonts w:ascii="Times New Roman" w:hAnsi="Times New Roman" w:cs="Times New Roman"/>
          <w:sz w:val="28"/>
          <w:szCs w:val="28"/>
        </w:rPr>
        <w:t xml:space="preserve"> </w:t>
      </w:r>
      <w:r w:rsidR="00CA64DC">
        <w:rPr>
          <w:rFonts w:ascii="Times New Roman" w:hAnsi="Times New Roman" w:cs="Times New Roman"/>
          <w:sz w:val="28"/>
          <w:szCs w:val="28"/>
        </w:rPr>
        <w:t>490,5</w:t>
      </w:r>
      <w:r w:rsidR="00AD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CA64DC">
        <w:rPr>
          <w:rFonts w:ascii="Times New Roman" w:hAnsi="Times New Roman" w:cs="Times New Roman"/>
          <w:sz w:val="28"/>
          <w:szCs w:val="28"/>
        </w:rPr>
        <w:t>ниже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ожидаемой оценки</w:t>
      </w:r>
      <w:r w:rsidRPr="0071554E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DC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71554E">
        <w:rPr>
          <w:rFonts w:ascii="Times New Roman" w:hAnsi="Times New Roman" w:cs="Times New Roman"/>
          <w:sz w:val="28"/>
          <w:szCs w:val="28"/>
        </w:rPr>
        <w:t>. рублей</w:t>
      </w:r>
      <w:r w:rsidR="00BD0E93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4D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ост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>
        <w:rPr>
          <w:rFonts w:ascii="Times New Roman" w:hAnsi="Times New Roman" w:cs="Times New Roman"/>
          <w:sz w:val="28"/>
          <w:szCs w:val="28"/>
        </w:rPr>
        <w:t>к ожидаемой оценке 201</w:t>
      </w:r>
      <w:r w:rsidR="00CA64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за</w:t>
      </w:r>
      <w:r w:rsidRPr="0071554E">
        <w:rPr>
          <w:rFonts w:ascii="Times New Roman" w:hAnsi="Times New Roman" w:cs="Times New Roman"/>
          <w:sz w:val="28"/>
          <w:szCs w:val="28"/>
        </w:rPr>
        <w:t xml:space="preserve"> счет</w:t>
      </w:r>
      <w:r w:rsidR="009E630F">
        <w:rPr>
          <w:rFonts w:ascii="Times New Roman" w:hAnsi="Times New Roman" w:cs="Times New Roman"/>
          <w:sz w:val="28"/>
          <w:szCs w:val="28"/>
        </w:rPr>
        <w:t xml:space="preserve"> </w:t>
      </w:r>
      <w:r w:rsidR="00CA64DC">
        <w:rPr>
          <w:rFonts w:ascii="Times New Roman" w:hAnsi="Times New Roman" w:cs="Times New Roman"/>
          <w:sz w:val="28"/>
          <w:szCs w:val="28"/>
        </w:rPr>
        <w:t>налога на доходы физических лиц – на 15,6%</w:t>
      </w:r>
      <w:r w:rsidR="009E630F">
        <w:rPr>
          <w:rFonts w:ascii="Times New Roman" w:hAnsi="Times New Roman" w:cs="Times New Roman"/>
          <w:sz w:val="28"/>
          <w:szCs w:val="28"/>
        </w:rPr>
        <w:t>,</w:t>
      </w:r>
      <w:r w:rsidR="00CA64DC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– на 1</w:t>
      </w:r>
      <w:r w:rsidR="00CD3B26">
        <w:rPr>
          <w:rFonts w:ascii="Times New Roman" w:hAnsi="Times New Roman" w:cs="Times New Roman"/>
          <w:sz w:val="28"/>
          <w:szCs w:val="28"/>
        </w:rPr>
        <w:t>8,6</w:t>
      </w:r>
      <w:r w:rsidR="00CA64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 снижением прогнозиру</w:t>
      </w:r>
      <w:r w:rsidR="000376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поступлени</w:t>
      </w:r>
      <w:r w:rsidR="00037685">
        <w:rPr>
          <w:rFonts w:ascii="Times New Roman" w:hAnsi="Times New Roman" w:cs="Times New Roman"/>
          <w:sz w:val="28"/>
          <w:szCs w:val="28"/>
        </w:rPr>
        <w:t>е</w:t>
      </w:r>
      <w:r w:rsidR="00BD0E93">
        <w:rPr>
          <w:rFonts w:ascii="Times New Roman" w:hAnsi="Times New Roman" w:cs="Times New Roman"/>
          <w:sz w:val="28"/>
          <w:szCs w:val="28"/>
        </w:rPr>
        <w:t xml:space="preserve"> </w:t>
      </w:r>
      <w:r w:rsidR="00CA64D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BD0E93">
        <w:rPr>
          <w:rFonts w:ascii="Times New Roman" w:hAnsi="Times New Roman" w:cs="Times New Roman"/>
          <w:sz w:val="28"/>
          <w:szCs w:val="28"/>
        </w:rPr>
        <w:t xml:space="preserve">– на </w:t>
      </w:r>
      <w:r w:rsidR="00CA64DC">
        <w:rPr>
          <w:rFonts w:ascii="Times New Roman" w:hAnsi="Times New Roman" w:cs="Times New Roman"/>
          <w:sz w:val="28"/>
          <w:szCs w:val="28"/>
        </w:rPr>
        <w:t>40,1</w:t>
      </w:r>
      <w:r w:rsidR="00BD0E9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A64DC">
        <w:rPr>
          <w:rFonts w:ascii="Times New Roman" w:hAnsi="Times New Roman" w:cs="Times New Roman"/>
          <w:sz w:val="28"/>
          <w:szCs w:val="28"/>
        </w:rPr>
        <w:t>19,2</w:t>
      </w:r>
      <w:r w:rsidR="00BD0E93">
        <w:rPr>
          <w:rFonts w:ascii="Times New Roman" w:hAnsi="Times New Roman" w:cs="Times New Roman"/>
          <w:sz w:val="28"/>
          <w:szCs w:val="28"/>
        </w:rPr>
        <w:t xml:space="preserve">%, </w:t>
      </w:r>
      <w:r w:rsidR="00CA64DC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– на 57,9 тыс. рублей на 58,8%, земельного налога – на 19,8 тыс. рублей или </w:t>
      </w:r>
      <w:proofErr w:type="gramStart"/>
      <w:r w:rsidR="00CA64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64DC">
        <w:rPr>
          <w:rFonts w:ascii="Times New Roman" w:hAnsi="Times New Roman" w:cs="Times New Roman"/>
          <w:sz w:val="28"/>
          <w:szCs w:val="28"/>
        </w:rPr>
        <w:t xml:space="preserve"> 9,6%</w:t>
      </w:r>
      <w:r w:rsidR="009E630F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налоговых доходов  бюджета поселения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</w:t>
      </w:r>
      <w:r w:rsidR="00CA64DC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CA64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889" w:type="dxa"/>
        <w:tblLayout w:type="fixed"/>
        <w:tblLook w:val="04A0"/>
      </w:tblPr>
      <w:tblGrid>
        <w:gridCol w:w="4077"/>
        <w:gridCol w:w="1135"/>
        <w:gridCol w:w="850"/>
        <w:gridCol w:w="1134"/>
        <w:gridCol w:w="850"/>
        <w:gridCol w:w="1134"/>
        <w:gridCol w:w="709"/>
      </w:tblGrid>
      <w:tr w:rsidR="00E3608C" w:rsidRPr="00E83A00" w:rsidTr="000A52A0">
        <w:tc>
          <w:tcPr>
            <w:tcW w:w="4077" w:type="dxa"/>
            <w:vMerge w:val="restart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843" w:type="dxa"/>
            <w:gridSpan w:val="2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6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RPr="00E83A00" w:rsidTr="000A52A0">
        <w:tc>
          <w:tcPr>
            <w:tcW w:w="4077" w:type="dxa"/>
            <w:vMerge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E3608C" w:rsidRPr="00E83A00" w:rsidTr="000A52A0">
        <w:tc>
          <w:tcPr>
            <w:tcW w:w="4077" w:type="dxa"/>
          </w:tcPr>
          <w:p w:rsidR="00E3608C" w:rsidRPr="00E83A00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1135" w:type="dxa"/>
          </w:tcPr>
          <w:p w:rsidR="00BD0E93" w:rsidRDefault="00BD0E9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C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</w:tcPr>
          <w:p w:rsidR="00BD0E93" w:rsidRDefault="00BD0E9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C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D0E93" w:rsidRDefault="00BD0E93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C" w:rsidRPr="00E83A00" w:rsidRDefault="00CA64DC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594,1</w:t>
            </w:r>
          </w:p>
        </w:tc>
        <w:tc>
          <w:tcPr>
            <w:tcW w:w="850" w:type="dxa"/>
          </w:tcPr>
          <w:p w:rsidR="00BD0E93" w:rsidRDefault="00BD0E9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C" w:rsidRPr="00E83A00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4B7" w:rsidRDefault="00FF04B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C" w:rsidRPr="00E83A00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709" w:type="dxa"/>
          </w:tcPr>
          <w:p w:rsidR="00FF04B7" w:rsidRDefault="00FF04B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C" w:rsidRPr="00E83A00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08C" w:rsidRPr="00E83A00" w:rsidTr="000A52A0">
        <w:tc>
          <w:tcPr>
            <w:tcW w:w="4077" w:type="dxa"/>
          </w:tcPr>
          <w:p w:rsidR="00E3608C" w:rsidRPr="00E83A00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</w:tcPr>
          <w:p w:rsidR="00E3608C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850" w:type="dxa"/>
          </w:tcPr>
          <w:p w:rsidR="00E3608C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E3608C" w:rsidRPr="00E83A00" w:rsidRDefault="00CA64D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0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E3608C" w:rsidRPr="00E83A00" w:rsidTr="000A52A0">
        <w:tc>
          <w:tcPr>
            <w:tcW w:w="4077" w:type="dxa"/>
          </w:tcPr>
          <w:p w:rsidR="00E3608C" w:rsidRPr="00E83A00" w:rsidRDefault="00892164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</w:t>
            </w:r>
            <w:r w:rsidR="00E3608C">
              <w:rPr>
                <w:rFonts w:ascii="Times New Roman" w:hAnsi="Times New Roman" w:cs="Times New Roman"/>
                <w:sz w:val="24"/>
                <w:szCs w:val="24"/>
              </w:rPr>
              <w:t>кциз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E360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5" w:type="dxa"/>
          </w:tcPr>
          <w:p w:rsidR="00BD0E93" w:rsidRDefault="00BD0E9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0E93" w:rsidRDefault="00BD0E93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4B7" w:rsidRDefault="00FF04B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0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850" w:type="dxa"/>
          </w:tcPr>
          <w:p w:rsidR="00FF04B7" w:rsidRDefault="00FF04B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0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FF04B7" w:rsidRDefault="00FF04B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0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709" w:type="dxa"/>
          </w:tcPr>
          <w:p w:rsidR="00FF04B7" w:rsidRDefault="00FF04B7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A0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E3608C" w:rsidRPr="00E83A00" w:rsidTr="000A52A0">
        <w:tc>
          <w:tcPr>
            <w:tcW w:w="4077" w:type="dxa"/>
          </w:tcPr>
          <w:p w:rsidR="00E3608C" w:rsidRPr="00E83A00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</w:tcPr>
          <w:p w:rsidR="00E3608C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-55,9</w:t>
            </w:r>
          </w:p>
        </w:tc>
        <w:tc>
          <w:tcPr>
            <w:tcW w:w="850" w:type="dxa"/>
          </w:tcPr>
          <w:p w:rsidR="00E3608C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-24,3</w:t>
            </w:r>
          </w:p>
        </w:tc>
        <w:tc>
          <w:tcPr>
            <w:tcW w:w="1134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09" w:type="dxa"/>
          </w:tcPr>
          <w:p w:rsidR="00E3608C" w:rsidRPr="00E83A00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121E9" w:rsidRPr="00E83A00" w:rsidTr="000A52A0">
        <w:tc>
          <w:tcPr>
            <w:tcW w:w="4077" w:type="dxa"/>
          </w:tcPr>
          <w:p w:rsidR="000121E9" w:rsidRDefault="000121E9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5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0121E9" w:rsidRPr="00E83A00" w:rsidRDefault="000A52A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09" w:type="dxa"/>
          </w:tcPr>
          <w:p w:rsidR="000121E9" w:rsidRPr="00E83A00" w:rsidRDefault="000A52A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121E9" w:rsidRPr="00E83A00" w:rsidTr="000A52A0">
        <w:tc>
          <w:tcPr>
            <w:tcW w:w="4077" w:type="dxa"/>
          </w:tcPr>
          <w:p w:rsidR="000121E9" w:rsidRDefault="000121E9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5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0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850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:rsidR="000121E9" w:rsidRDefault="000A52A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709" w:type="dxa"/>
          </w:tcPr>
          <w:p w:rsidR="000121E9" w:rsidRDefault="000A52A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0121E9" w:rsidRPr="00E83A00" w:rsidTr="000A52A0">
        <w:tc>
          <w:tcPr>
            <w:tcW w:w="4077" w:type="dxa"/>
          </w:tcPr>
          <w:p w:rsidR="000121E9" w:rsidRDefault="000121E9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5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0121E9" w:rsidRDefault="000A52A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0121E9" w:rsidRDefault="000A52A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0121E9" w:rsidRDefault="000A52A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3608C" w:rsidRPr="00E83A00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985" w:rsidRDefault="00E3608C" w:rsidP="00B83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доходными источниками бюджета поселения в составе налоговых доходов в 201</w:t>
      </w:r>
      <w:r w:rsidR="000A5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остается: </w:t>
      </w:r>
      <w:r w:rsidR="000121E9">
        <w:rPr>
          <w:rFonts w:ascii="Times New Roman" w:hAnsi="Times New Roman" w:cs="Times New Roman"/>
          <w:sz w:val="28"/>
          <w:szCs w:val="28"/>
        </w:rPr>
        <w:t xml:space="preserve">земельный налог, </w:t>
      </w: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лиц, </w:t>
      </w:r>
      <w:r w:rsidR="000121E9">
        <w:rPr>
          <w:rFonts w:ascii="Times New Roman" w:hAnsi="Times New Roman" w:cs="Times New Roman"/>
          <w:sz w:val="28"/>
          <w:szCs w:val="28"/>
        </w:rPr>
        <w:t>акцизы на нефтепродукты</w:t>
      </w:r>
      <w:r w:rsidR="00FF04B7">
        <w:rPr>
          <w:rFonts w:ascii="Times New Roman" w:hAnsi="Times New Roman" w:cs="Times New Roman"/>
          <w:sz w:val="28"/>
          <w:szCs w:val="28"/>
        </w:rPr>
        <w:t>, налог на имущество физических лиц</w:t>
      </w:r>
      <w:r w:rsidR="00B83C82">
        <w:rPr>
          <w:rFonts w:ascii="Times New Roman" w:hAnsi="Times New Roman" w:cs="Times New Roman"/>
          <w:sz w:val="28"/>
          <w:szCs w:val="28"/>
        </w:rPr>
        <w:t>.</w:t>
      </w:r>
      <w:r w:rsidR="0001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поступления  налог</w:t>
      </w:r>
      <w:r w:rsidR="00C035F4">
        <w:rPr>
          <w:rFonts w:ascii="Times New Roman" w:hAnsi="Times New Roman" w:cs="Times New Roman"/>
          <w:i/>
          <w:sz w:val="28"/>
          <w:szCs w:val="28"/>
        </w:rPr>
        <w:t>овых доходов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0" w:type="auto"/>
        <w:tblLayout w:type="fixed"/>
        <w:tblLook w:val="04A0"/>
      </w:tblPr>
      <w:tblGrid>
        <w:gridCol w:w="4928"/>
        <w:gridCol w:w="1417"/>
        <w:gridCol w:w="1418"/>
        <w:gridCol w:w="1417"/>
      </w:tblGrid>
      <w:tr w:rsidR="00E3608C" w:rsidTr="00892164">
        <w:tc>
          <w:tcPr>
            <w:tcW w:w="4928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1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892164">
        <w:tc>
          <w:tcPr>
            <w:tcW w:w="4928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E3608C" w:rsidRDefault="003312B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418" w:type="dxa"/>
          </w:tcPr>
          <w:p w:rsidR="00E3608C" w:rsidRDefault="003312B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17" w:type="dxa"/>
          </w:tcPr>
          <w:p w:rsidR="00E3608C" w:rsidRDefault="003312B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3608C" w:rsidRPr="00D2024A" w:rsidTr="00892164">
        <w:tc>
          <w:tcPr>
            <w:tcW w:w="4928" w:type="dxa"/>
          </w:tcPr>
          <w:p w:rsidR="00E3608C" w:rsidRPr="00D2024A" w:rsidRDefault="00E3608C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E3608C" w:rsidRPr="00D2024A" w:rsidRDefault="003312BA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</w:t>
            </w:r>
          </w:p>
        </w:tc>
        <w:tc>
          <w:tcPr>
            <w:tcW w:w="1418" w:type="dxa"/>
          </w:tcPr>
          <w:p w:rsidR="00E3608C" w:rsidRPr="00D2024A" w:rsidRDefault="003312BA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417" w:type="dxa"/>
          </w:tcPr>
          <w:p w:rsidR="00E3608C" w:rsidRPr="00D2024A" w:rsidRDefault="003312BA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</w:tr>
      <w:tr w:rsidR="00C035F4" w:rsidTr="00C035F4">
        <w:tc>
          <w:tcPr>
            <w:tcW w:w="4928" w:type="dxa"/>
          </w:tcPr>
          <w:p w:rsidR="00C035F4" w:rsidRDefault="00C035F4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C035F4" w:rsidRDefault="003312BA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C035F4" w:rsidRDefault="003312BA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7" w:type="dxa"/>
          </w:tcPr>
          <w:p w:rsidR="00C035F4" w:rsidRDefault="003312BA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035F4" w:rsidRPr="00D2024A" w:rsidTr="00C035F4">
        <w:tc>
          <w:tcPr>
            <w:tcW w:w="4928" w:type="dxa"/>
          </w:tcPr>
          <w:p w:rsidR="00C035F4" w:rsidRPr="00D2024A" w:rsidRDefault="00C035F4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035F4" w:rsidRPr="00D2024A" w:rsidRDefault="003312BA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418" w:type="dxa"/>
          </w:tcPr>
          <w:p w:rsidR="00C035F4" w:rsidRPr="00D2024A" w:rsidRDefault="003312BA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1417" w:type="dxa"/>
          </w:tcPr>
          <w:p w:rsidR="00C035F4" w:rsidRPr="00D2024A" w:rsidRDefault="003312BA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</w:tr>
      <w:tr w:rsidR="00C035F4" w:rsidRPr="00D2024A" w:rsidTr="00C035F4">
        <w:tc>
          <w:tcPr>
            <w:tcW w:w="4928" w:type="dxa"/>
          </w:tcPr>
          <w:p w:rsidR="00C035F4" w:rsidRPr="002C1EBA" w:rsidRDefault="00C035F4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C035F4" w:rsidRPr="002C1EBA" w:rsidRDefault="003312BA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418" w:type="dxa"/>
          </w:tcPr>
          <w:p w:rsidR="00C035F4" w:rsidRPr="002C1EBA" w:rsidRDefault="003312BA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417" w:type="dxa"/>
          </w:tcPr>
          <w:p w:rsidR="00C035F4" w:rsidRPr="002C1EBA" w:rsidRDefault="003312BA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C035F4" w:rsidRPr="00D2024A" w:rsidTr="00C035F4">
        <w:tc>
          <w:tcPr>
            <w:tcW w:w="4928" w:type="dxa"/>
          </w:tcPr>
          <w:p w:rsidR="00C035F4" w:rsidRPr="002C1EBA" w:rsidRDefault="00C035F4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035F4" w:rsidRPr="002C1EBA" w:rsidRDefault="003312BA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423,9</w:t>
            </w:r>
          </w:p>
        </w:tc>
        <w:tc>
          <w:tcPr>
            <w:tcW w:w="1418" w:type="dxa"/>
          </w:tcPr>
          <w:p w:rsidR="00C035F4" w:rsidRPr="002C1EBA" w:rsidRDefault="003312BA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1417" w:type="dxa"/>
          </w:tcPr>
          <w:p w:rsidR="00C035F4" w:rsidRPr="002C1EBA" w:rsidRDefault="003312BA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B7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Прогноз поступления  налога на доходы физических лиц - норматив  </w:t>
      </w:r>
      <w:r w:rsidR="00F00C3E">
        <w:rPr>
          <w:rFonts w:ascii="Times New Roman" w:hAnsi="Times New Roman" w:cs="Times New Roman"/>
          <w:sz w:val="28"/>
          <w:szCs w:val="28"/>
        </w:rPr>
        <w:t xml:space="preserve">отчисления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F00C3E">
        <w:rPr>
          <w:rFonts w:ascii="Times New Roman" w:hAnsi="Times New Roman" w:cs="Times New Roman"/>
          <w:sz w:val="28"/>
          <w:szCs w:val="28"/>
        </w:rPr>
        <w:t>установлен БК РФ -</w:t>
      </w:r>
      <w:r w:rsidR="00C035F4">
        <w:rPr>
          <w:rFonts w:ascii="Times New Roman" w:hAnsi="Times New Roman" w:cs="Times New Roman"/>
          <w:sz w:val="28"/>
          <w:szCs w:val="28"/>
        </w:rPr>
        <w:t xml:space="preserve"> </w:t>
      </w:r>
      <w:r w:rsidR="00F11204">
        <w:rPr>
          <w:rFonts w:ascii="Times New Roman" w:hAnsi="Times New Roman" w:cs="Times New Roman"/>
          <w:sz w:val="28"/>
          <w:szCs w:val="28"/>
        </w:rPr>
        <w:t>10%, прогнозируется рост налога на доходы физических лиц на 15,6%.</w:t>
      </w:r>
      <w:r w:rsidR="00CD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26" w:rsidRDefault="00FF04B7" w:rsidP="00F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608C">
        <w:rPr>
          <w:rFonts w:ascii="Times New Roman" w:hAnsi="Times New Roman" w:cs="Times New Roman"/>
          <w:sz w:val="28"/>
          <w:szCs w:val="28"/>
        </w:rPr>
        <w:t xml:space="preserve">     Рост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прогноза поступлений </w:t>
      </w:r>
      <w:r w:rsidR="00E3608C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C035F4">
        <w:rPr>
          <w:rFonts w:ascii="Times New Roman" w:hAnsi="Times New Roman" w:cs="Times New Roman"/>
          <w:sz w:val="28"/>
          <w:szCs w:val="28"/>
        </w:rPr>
        <w:t>имущество</w:t>
      </w:r>
      <w:r w:rsidR="00E3608C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E3608C" w:rsidRPr="00384233">
        <w:rPr>
          <w:rFonts w:ascii="Times New Roman" w:hAnsi="Times New Roman" w:cs="Times New Roman"/>
          <w:sz w:val="28"/>
          <w:szCs w:val="28"/>
        </w:rPr>
        <w:t>в 201</w:t>
      </w:r>
      <w:r w:rsidR="00CD3B26">
        <w:rPr>
          <w:rFonts w:ascii="Times New Roman" w:hAnsi="Times New Roman" w:cs="Times New Roman"/>
          <w:sz w:val="28"/>
          <w:szCs w:val="28"/>
        </w:rPr>
        <w:t>5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3608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D3B26">
        <w:rPr>
          <w:rFonts w:ascii="Times New Roman" w:hAnsi="Times New Roman" w:cs="Times New Roman"/>
          <w:sz w:val="28"/>
          <w:szCs w:val="28"/>
        </w:rPr>
        <w:t>18,6</w:t>
      </w:r>
      <w:r w:rsidR="00E3608C">
        <w:rPr>
          <w:rFonts w:ascii="Times New Roman" w:hAnsi="Times New Roman" w:cs="Times New Roman"/>
          <w:sz w:val="28"/>
          <w:szCs w:val="28"/>
        </w:rPr>
        <w:t>%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E3608C">
        <w:rPr>
          <w:rFonts w:ascii="Times New Roman" w:hAnsi="Times New Roman" w:cs="Times New Roman"/>
          <w:sz w:val="28"/>
          <w:szCs w:val="28"/>
        </w:rPr>
        <w:t>по отношению к 201</w:t>
      </w:r>
      <w:r w:rsidR="00CD3B26">
        <w:rPr>
          <w:rFonts w:ascii="Times New Roman" w:hAnsi="Times New Roman" w:cs="Times New Roman"/>
          <w:sz w:val="28"/>
          <w:szCs w:val="28"/>
        </w:rPr>
        <w:t>4</w:t>
      </w:r>
      <w:r w:rsidR="00E360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3B26">
        <w:rPr>
          <w:rFonts w:ascii="Times New Roman" w:hAnsi="Times New Roman" w:cs="Times New Roman"/>
          <w:sz w:val="28"/>
          <w:szCs w:val="28"/>
        </w:rPr>
        <w:t>.</w:t>
      </w:r>
    </w:p>
    <w:p w:rsidR="00FF04B7" w:rsidRDefault="00CD3B26" w:rsidP="00F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Земельный налог</w:t>
      </w:r>
      <w:r w:rsidR="00FF04B7">
        <w:rPr>
          <w:rFonts w:ascii="Times New Roman" w:hAnsi="Times New Roman" w:cs="Times New Roman"/>
          <w:sz w:val="28"/>
          <w:szCs w:val="28"/>
        </w:rPr>
        <w:t xml:space="preserve"> спрогнозирован со снижением на </w:t>
      </w:r>
      <w:r>
        <w:rPr>
          <w:rFonts w:ascii="Times New Roman" w:hAnsi="Times New Roman" w:cs="Times New Roman"/>
          <w:sz w:val="28"/>
          <w:szCs w:val="28"/>
        </w:rPr>
        <w:t>9,6</w:t>
      </w:r>
      <w:r w:rsidR="00FF04B7">
        <w:rPr>
          <w:rFonts w:ascii="Times New Roman" w:hAnsi="Times New Roman" w:cs="Times New Roman"/>
          <w:sz w:val="28"/>
          <w:szCs w:val="28"/>
        </w:rPr>
        <w:t>тыс. рублей к ожидаемой оценке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04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3B26" w:rsidRDefault="00CD3B26" w:rsidP="00FF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E43" w:rsidRDefault="00291E4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7F110C" w:rsidRDefault="00E3608C" w:rsidP="0029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3608C" w:rsidRPr="007F110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233">
        <w:rPr>
          <w:rFonts w:ascii="Times New Roman" w:hAnsi="Times New Roman" w:cs="Times New Roman"/>
          <w:sz w:val="28"/>
          <w:szCs w:val="28"/>
        </w:rPr>
        <w:t>Объем неналоговых доходов  на 201</w:t>
      </w:r>
      <w:r w:rsidR="00CD3B26">
        <w:rPr>
          <w:rFonts w:ascii="Times New Roman" w:hAnsi="Times New Roman" w:cs="Times New Roman"/>
          <w:sz w:val="28"/>
          <w:szCs w:val="28"/>
        </w:rPr>
        <w:t>5</w:t>
      </w:r>
      <w:r w:rsidRPr="00384233">
        <w:rPr>
          <w:rFonts w:ascii="Times New Roman" w:hAnsi="Times New Roman" w:cs="Times New Roman"/>
          <w:sz w:val="28"/>
          <w:szCs w:val="28"/>
        </w:rPr>
        <w:t xml:space="preserve">  год  прогнозируется  в сумме  </w:t>
      </w:r>
    </w:p>
    <w:p w:rsidR="00E3608C" w:rsidRPr="00384233" w:rsidRDefault="00262C7A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10,5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E3608C">
        <w:rPr>
          <w:rFonts w:ascii="Times New Roman" w:hAnsi="Times New Roman" w:cs="Times New Roman"/>
          <w:sz w:val="28"/>
          <w:szCs w:val="28"/>
        </w:rPr>
        <w:t>тыс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. рублей, что 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 оценки поступлений  текущего года на </w:t>
      </w:r>
      <w:r>
        <w:rPr>
          <w:rFonts w:ascii="Times New Roman" w:hAnsi="Times New Roman" w:cs="Times New Roman"/>
          <w:sz w:val="28"/>
          <w:szCs w:val="28"/>
        </w:rPr>
        <w:t>23,5</w:t>
      </w:r>
      <w:r w:rsidR="00E3608C">
        <w:rPr>
          <w:rFonts w:ascii="Times New Roman" w:hAnsi="Times New Roman" w:cs="Times New Roman"/>
          <w:sz w:val="28"/>
          <w:szCs w:val="28"/>
        </w:rPr>
        <w:t xml:space="preserve"> тыс</w:t>
      </w:r>
      <w:r w:rsidR="00E3608C" w:rsidRPr="00384233">
        <w:rPr>
          <w:rFonts w:ascii="Times New Roman" w:hAnsi="Times New Roman" w:cs="Times New Roman"/>
          <w:sz w:val="28"/>
          <w:szCs w:val="28"/>
        </w:rPr>
        <w:t>. рублей</w:t>
      </w:r>
      <w:r w:rsidR="00FC479D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Доля неналоговых доходов в общем объеме доходов </w:t>
      </w:r>
      <w:r w:rsidR="00C70F62">
        <w:rPr>
          <w:rFonts w:ascii="Times New Roman" w:hAnsi="Times New Roman" w:cs="Times New Roman"/>
          <w:sz w:val="28"/>
          <w:szCs w:val="28"/>
        </w:rPr>
        <w:t>у</w:t>
      </w:r>
      <w:r w:rsidR="00262C7A">
        <w:rPr>
          <w:rFonts w:ascii="Times New Roman" w:hAnsi="Times New Roman" w:cs="Times New Roman"/>
          <w:sz w:val="28"/>
          <w:szCs w:val="28"/>
        </w:rPr>
        <w:t>меньш</w:t>
      </w:r>
      <w:r w:rsidR="00FC479D">
        <w:rPr>
          <w:rFonts w:ascii="Times New Roman" w:hAnsi="Times New Roman" w:cs="Times New Roman"/>
          <w:sz w:val="28"/>
          <w:szCs w:val="28"/>
        </w:rPr>
        <w:t>ится</w:t>
      </w:r>
      <w:r w:rsidR="00C70F62">
        <w:rPr>
          <w:rFonts w:ascii="Times New Roman" w:hAnsi="Times New Roman" w:cs="Times New Roman"/>
          <w:sz w:val="28"/>
          <w:szCs w:val="28"/>
        </w:rPr>
        <w:t xml:space="preserve"> с </w:t>
      </w:r>
      <w:r w:rsidR="00262C7A">
        <w:rPr>
          <w:rFonts w:ascii="Times New Roman" w:hAnsi="Times New Roman" w:cs="Times New Roman"/>
          <w:sz w:val="28"/>
          <w:szCs w:val="28"/>
        </w:rPr>
        <w:t>1,1</w:t>
      </w:r>
      <w:r w:rsidR="00C70F62">
        <w:rPr>
          <w:rFonts w:ascii="Times New Roman" w:hAnsi="Times New Roman" w:cs="Times New Roman"/>
          <w:sz w:val="28"/>
          <w:szCs w:val="28"/>
        </w:rPr>
        <w:t xml:space="preserve">% до </w:t>
      </w:r>
      <w:r w:rsidR="00262C7A">
        <w:rPr>
          <w:rFonts w:ascii="Times New Roman" w:hAnsi="Times New Roman" w:cs="Times New Roman"/>
          <w:sz w:val="28"/>
          <w:szCs w:val="28"/>
        </w:rPr>
        <w:t>0,8</w:t>
      </w:r>
      <w:r w:rsidR="00C70F62">
        <w:rPr>
          <w:rFonts w:ascii="Times New Roman" w:hAnsi="Times New Roman" w:cs="Times New Roman"/>
          <w:sz w:val="28"/>
          <w:szCs w:val="28"/>
        </w:rPr>
        <w:t>%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F62" w:rsidRDefault="00C70F62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неналоговых доходов  бюджета поселения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</w:t>
      </w:r>
      <w:r w:rsidR="00262C7A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262C7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889" w:type="dxa"/>
        <w:tblLayout w:type="fixed"/>
        <w:tblLook w:val="04A0"/>
      </w:tblPr>
      <w:tblGrid>
        <w:gridCol w:w="4077"/>
        <w:gridCol w:w="1134"/>
        <w:gridCol w:w="851"/>
        <w:gridCol w:w="1134"/>
        <w:gridCol w:w="850"/>
        <w:gridCol w:w="1134"/>
        <w:gridCol w:w="709"/>
      </w:tblGrid>
      <w:tr w:rsidR="00E3608C" w:rsidRPr="00E83A00" w:rsidTr="00892164">
        <w:tc>
          <w:tcPr>
            <w:tcW w:w="4077" w:type="dxa"/>
            <w:vMerge w:val="restart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843" w:type="dxa"/>
            <w:gridSpan w:val="2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RPr="00E83A00" w:rsidTr="00892164">
        <w:tc>
          <w:tcPr>
            <w:tcW w:w="4077" w:type="dxa"/>
            <w:vMerge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E3608C" w:rsidRPr="00E83A00" w:rsidTr="00892164">
        <w:tc>
          <w:tcPr>
            <w:tcW w:w="4077" w:type="dxa"/>
          </w:tcPr>
          <w:p w:rsidR="00E3608C" w:rsidRPr="00E83A00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851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479D" w:rsidRDefault="00FC479D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FC479D" w:rsidRDefault="00FC479D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608C" w:rsidRPr="00E83A00" w:rsidTr="00892164">
        <w:tc>
          <w:tcPr>
            <w:tcW w:w="4077" w:type="dxa"/>
          </w:tcPr>
          <w:p w:rsidR="00E3608C" w:rsidRPr="00E83A00" w:rsidRDefault="002E3990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 (помещений)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479D" w:rsidRDefault="00FC479D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79D" w:rsidRPr="00E83A00" w:rsidTr="00892164">
        <w:tc>
          <w:tcPr>
            <w:tcW w:w="4077" w:type="dxa"/>
          </w:tcPr>
          <w:p w:rsidR="00FC479D" w:rsidRPr="00E83A00" w:rsidRDefault="00FC479D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134" w:type="dxa"/>
          </w:tcPr>
          <w:p w:rsidR="00FC479D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</w:tcPr>
          <w:p w:rsidR="00FC479D" w:rsidRDefault="00262C7A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FC479D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</w:tcPr>
          <w:p w:rsidR="00FC479D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FC479D" w:rsidRPr="00E83A00" w:rsidRDefault="00262C7A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FC479D" w:rsidRPr="00E83A00" w:rsidRDefault="00262C7A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FC479D" w:rsidRPr="00E83A00" w:rsidTr="00892164">
        <w:tc>
          <w:tcPr>
            <w:tcW w:w="4077" w:type="dxa"/>
          </w:tcPr>
          <w:p w:rsidR="00FC479D" w:rsidRPr="00E83A00" w:rsidRDefault="00FC479D" w:rsidP="002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C479D" w:rsidRDefault="00FC479D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FC479D" w:rsidRDefault="00FC479D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C479D" w:rsidRDefault="00FC479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7A" w:rsidRPr="00E83A00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79D" w:rsidRPr="00E83A00" w:rsidTr="00892164">
        <w:tc>
          <w:tcPr>
            <w:tcW w:w="4077" w:type="dxa"/>
          </w:tcPr>
          <w:p w:rsidR="00FC479D" w:rsidRDefault="00FC479D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FC479D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851" w:type="dxa"/>
          </w:tcPr>
          <w:p w:rsidR="00FC479D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FC479D" w:rsidRDefault="00262C7A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FC479D" w:rsidRDefault="00262C7A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FC479D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C479D" w:rsidRDefault="00262C7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262C7A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479D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FC479D" w:rsidRPr="00384233">
        <w:rPr>
          <w:rFonts w:ascii="Times New Roman" w:hAnsi="Times New Roman" w:cs="Times New Roman"/>
          <w:sz w:val="28"/>
          <w:szCs w:val="28"/>
        </w:rPr>
        <w:t xml:space="preserve">от </w:t>
      </w:r>
      <w:r w:rsidR="00FC479D">
        <w:rPr>
          <w:rFonts w:ascii="Times New Roman" w:hAnsi="Times New Roman" w:cs="Times New Roman"/>
          <w:sz w:val="28"/>
          <w:szCs w:val="28"/>
        </w:rPr>
        <w:t>а</w:t>
      </w:r>
      <w:r w:rsidR="00FC479D" w:rsidRPr="00D16B0A">
        <w:rPr>
          <w:rFonts w:ascii="Times New Roman" w:hAnsi="Times New Roman" w:cs="Times New Roman"/>
          <w:sz w:val="28"/>
          <w:szCs w:val="28"/>
        </w:rPr>
        <w:t>ренды земельных участков</w:t>
      </w:r>
      <w:r w:rsidR="00FC479D">
        <w:rPr>
          <w:rFonts w:ascii="Times New Roman" w:hAnsi="Times New Roman" w:cs="Times New Roman"/>
          <w:sz w:val="28"/>
          <w:szCs w:val="28"/>
        </w:rPr>
        <w:t xml:space="preserve"> </w:t>
      </w:r>
      <w:r w:rsidR="00E3608C" w:rsidRPr="00D16B0A">
        <w:rPr>
          <w:rFonts w:ascii="Times New Roman" w:hAnsi="Times New Roman" w:cs="Times New Roman"/>
          <w:sz w:val="28"/>
          <w:szCs w:val="28"/>
        </w:rPr>
        <w:t>планируются на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608C" w:rsidRPr="00D16B0A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>
        <w:rPr>
          <w:rFonts w:ascii="Times New Roman" w:hAnsi="Times New Roman" w:cs="Times New Roman"/>
          <w:sz w:val="28"/>
          <w:szCs w:val="28"/>
        </w:rPr>
        <w:t>8,5</w:t>
      </w:r>
      <w:r w:rsidR="00E3608C" w:rsidRPr="00D16B0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C70F62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235FF8">
        <w:rPr>
          <w:rFonts w:ascii="Times New Roman" w:hAnsi="Times New Roman" w:cs="Times New Roman"/>
          <w:sz w:val="28"/>
          <w:szCs w:val="28"/>
        </w:rPr>
        <w:t xml:space="preserve"> к ожидаемой оценке</w:t>
      </w:r>
      <w:r w:rsidR="00E3608C" w:rsidRPr="00D16B0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608C" w:rsidRPr="00D16B0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13,1</w:t>
      </w:r>
      <w:r w:rsidR="00E3608C" w:rsidRPr="00D16B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508C">
        <w:rPr>
          <w:rFonts w:ascii="Times New Roman" w:hAnsi="Times New Roman" w:cs="Times New Roman"/>
          <w:sz w:val="28"/>
          <w:szCs w:val="28"/>
        </w:rPr>
        <w:t>.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7A" w:rsidRPr="00384233" w:rsidRDefault="001F508C" w:rsidP="0026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C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C7A" w:rsidRPr="00384233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262C7A">
        <w:rPr>
          <w:rFonts w:ascii="Times New Roman" w:hAnsi="Times New Roman" w:cs="Times New Roman"/>
          <w:sz w:val="28"/>
          <w:szCs w:val="28"/>
        </w:rPr>
        <w:t xml:space="preserve">продажи имущества не планируются в виду отсутствия высоколиквидного имущества, подлежащего приватизации. </w:t>
      </w:r>
    </w:p>
    <w:p w:rsidR="00262C7A" w:rsidRPr="00384233" w:rsidRDefault="00262C7A" w:rsidP="0026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3608C" w:rsidRPr="007F110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Pr="00384233" w:rsidRDefault="00E3608C" w:rsidP="00E3608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1.  Объем расходов  бюджета </w:t>
      </w:r>
      <w:r w:rsidR="007B2E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4233">
        <w:rPr>
          <w:rFonts w:ascii="Times New Roman" w:hAnsi="Times New Roman" w:cs="Times New Roman"/>
          <w:sz w:val="28"/>
          <w:szCs w:val="28"/>
        </w:rPr>
        <w:t>на 201</w:t>
      </w:r>
      <w:r w:rsidR="004A5A34">
        <w:rPr>
          <w:rFonts w:ascii="Times New Roman" w:hAnsi="Times New Roman" w:cs="Times New Roman"/>
          <w:sz w:val="28"/>
          <w:szCs w:val="28"/>
        </w:rPr>
        <w:t>5</w:t>
      </w:r>
      <w:r w:rsidRPr="00384233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proofErr w:type="gramStart"/>
      <w:r w:rsidRPr="00384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3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F508C">
        <w:rPr>
          <w:rFonts w:ascii="Times New Roman" w:hAnsi="Times New Roman" w:cs="Times New Roman"/>
          <w:sz w:val="28"/>
          <w:szCs w:val="28"/>
        </w:rPr>
        <w:t>1</w:t>
      </w:r>
      <w:r w:rsidR="004A5A34">
        <w:rPr>
          <w:rFonts w:ascii="Times New Roman" w:hAnsi="Times New Roman" w:cs="Times New Roman"/>
          <w:sz w:val="28"/>
          <w:szCs w:val="28"/>
        </w:rPr>
        <w:t xml:space="preserve"> 290,7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384233">
        <w:rPr>
          <w:rFonts w:ascii="Times New Roman" w:hAnsi="Times New Roman" w:cs="Times New Roman"/>
          <w:sz w:val="28"/>
          <w:szCs w:val="28"/>
        </w:rPr>
        <w:t xml:space="preserve">. рублей на </w:t>
      </w:r>
      <w:r w:rsidR="001F508C">
        <w:rPr>
          <w:rFonts w:ascii="Times New Roman" w:hAnsi="Times New Roman" w:cs="Times New Roman"/>
          <w:sz w:val="28"/>
          <w:szCs w:val="28"/>
        </w:rPr>
        <w:t>1</w:t>
      </w:r>
      <w:r w:rsidR="004A5A34">
        <w:rPr>
          <w:rFonts w:ascii="Times New Roman" w:hAnsi="Times New Roman" w:cs="Times New Roman"/>
          <w:sz w:val="28"/>
          <w:szCs w:val="28"/>
        </w:rPr>
        <w:t> 840,2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384233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4F7A09">
        <w:rPr>
          <w:rFonts w:ascii="Times New Roman" w:hAnsi="Times New Roman" w:cs="Times New Roman"/>
          <w:sz w:val="28"/>
          <w:szCs w:val="28"/>
        </w:rPr>
        <w:t>мен</w:t>
      </w:r>
      <w:r w:rsidR="007B2E24">
        <w:rPr>
          <w:rFonts w:ascii="Times New Roman" w:hAnsi="Times New Roman" w:cs="Times New Roman"/>
          <w:sz w:val="28"/>
          <w:szCs w:val="28"/>
        </w:rPr>
        <w:t>ь</w:t>
      </w:r>
      <w:r w:rsidRPr="00384233">
        <w:rPr>
          <w:rFonts w:ascii="Times New Roman" w:hAnsi="Times New Roman" w:cs="Times New Roman"/>
          <w:sz w:val="28"/>
          <w:szCs w:val="28"/>
        </w:rPr>
        <w:t xml:space="preserve">ше </w:t>
      </w:r>
      <w:r w:rsidR="007B2E24">
        <w:rPr>
          <w:rFonts w:ascii="Times New Roman" w:hAnsi="Times New Roman" w:cs="Times New Roman"/>
          <w:sz w:val="28"/>
          <w:szCs w:val="28"/>
        </w:rPr>
        <w:t>ожидаемой оценки 201</w:t>
      </w:r>
      <w:r w:rsidR="004A5A34">
        <w:rPr>
          <w:rFonts w:ascii="Times New Roman" w:hAnsi="Times New Roman" w:cs="Times New Roman"/>
          <w:sz w:val="28"/>
          <w:szCs w:val="28"/>
        </w:rPr>
        <w:t>4</w:t>
      </w:r>
      <w:r w:rsidR="007B2E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Default="00E3608C" w:rsidP="00CD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75DF">
        <w:rPr>
          <w:rFonts w:ascii="Times New Roman" w:hAnsi="Times New Roman" w:cs="Times New Roman"/>
          <w:sz w:val="28"/>
          <w:szCs w:val="28"/>
        </w:rPr>
        <w:t xml:space="preserve">2. Согласно бюджетному посланию Главы </w:t>
      </w:r>
      <w:proofErr w:type="spellStart"/>
      <w:r w:rsidR="001F508C" w:rsidRPr="00CD75DF">
        <w:rPr>
          <w:rFonts w:ascii="Times New Roman" w:hAnsi="Times New Roman" w:cs="Times New Roman"/>
          <w:sz w:val="28"/>
          <w:szCs w:val="28"/>
        </w:rPr>
        <w:t>Сердежс</w:t>
      </w:r>
      <w:r w:rsidR="00C70F62" w:rsidRPr="00CD75D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B2E24" w:rsidRPr="00CD75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75DF">
        <w:rPr>
          <w:rFonts w:ascii="Times New Roman" w:hAnsi="Times New Roman" w:cs="Times New Roman"/>
          <w:sz w:val="28"/>
          <w:szCs w:val="28"/>
        </w:rPr>
        <w:t xml:space="preserve"> на 2014 год одними из основных задач бюджетной политики являются</w:t>
      </w:r>
      <w:r w:rsidR="00DC6A97" w:rsidRPr="00CD75DF">
        <w:rPr>
          <w:rFonts w:ascii="Times New Roman" w:hAnsi="Times New Roman" w:cs="Times New Roman"/>
          <w:sz w:val="28"/>
          <w:szCs w:val="28"/>
        </w:rPr>
        <w:t xml:space="preserve">: </w:t>
      </w:r>
      <w:r w:rsidR="00AF1E2A" w:rsidRPr="00CD75DF">
        <w:rPr>
          <w:rFonts w:ascii="Times New Roman" w:hAnsi="Times New Roman" w:cs="Times New Roman"/>
          <w:sz w:val="28"/>
          <w:szCs w:val="28"/>
        </w:rPr>
        <w:t xml:space="preserve"> укрепления </w:t>
      </w:r>
      <w:r w:rsidR="00CD75DF">
        <w:rPr>
          <w:rFonts w:ascii="Times New Roman" w:hAnsi="Times New Roman" w:cs="Times New Roman"/>
          <w:sz w:val="28"/>
          <w:szCs w:val="28"/>
        </w:rPr>
        <w:t>доходной базы</w:t>
      </w:r>
      <w:r w:rsidR="00DC6A97" w:rsidRPr="00CD75DF">
        <w:rPr>
          <w:rFonts w:ascii="Times New Roman" w:hAnsi="Times New Roman" w:cs="Times New Roman"/>
          <w:sz w:val="28"/>
          <w:szCs w:val="28"/>
        </w:rPr>
        <w:t xml:space="preserve">, </w:t>
      </w:r>
      <w:r w:rsidR="004A5A34">
        <w:rPr>
          <w:rFonts w:ascii="Times New Roman" w:hAnsi="Times New Roman" w:cs="Times New Roman"/>
          <w:sz w:val="28"/>
          <w:szCs w:val="28"/>
        </w:rPr>
        <w:t>повышения эффективности расходования бюджетных ресурсов</w:t>
      </w:r>
      <w:r w:rsidR="00CD75DF"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5DF" w:rsidRDefault="00CD75DF" w:rsidP="00CD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85042F" w:rsidP="0085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6AFF">
        <w:rPr>
          <w:rFonts w:ascii="Times New Roman" w:hAnsi="Times New Roman" w:cs="Times New Roman"/>
          <w:sz w:val="28"/>
          <w:szCs w:val="28"/>
        </w:rPr>
        <w:t>3</w:t>
      </w:r>
      <w:r w:rsidR="00E3608C" w:rsidRPr="00384233">
        <w:rPr>
          <w:rFonts w:ascii="Times New Roman" w:hAnsi="Times New Roman" w:cs="Times New Roman"/>
          <w:sz w:val="28"/>
          <w:szCs w:val="28"/>
        </w:rPr>
        <w:t xml:space="preserve">. Структура расходов бюджета </w:t>
      </w:r>
      <w:r w:rsidR="00E360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608C" w:rsidRPr="00384233">
        <w:rPr>
          <w:rFonts w:ascii="Times New Roman" w:hAnsi="Times New Roman" w:cs="Times New Roman"/>
          <w:sz w:val="28"/>
          <w:szCs w:val="28"/>
        </w:rPr>
        <w:t>на 201</w:t>
      </w:r>
      <w:r w:rsidR="004A5A34">
        <w:rPr>
          <w:rFonts w:ascii="Times New Roman" w:hAnsi="Times New Roman" w:cs="Times New Roman"/>
          <w:sz w:val="28"/>
          <w:szCs w:val="28"/>
        </w:rPr>
        <w:t>5</w:t>
      </w:r>
      <w:r w:rsidR="00E3608C">
        <w:rPr>
          <w:rFonts w:ascii="Times New Roman" w:hAnsi="Times New Roman" w:cs="Times New Roman"/>
          <w:sz w:val="28"/>
          <w:szCs w:val="28"/>
        </w:rPr>
        <w:t xml:space="preserve"> </w:t>
      </w:r>
      <w:r w:rsidR="00E3608C" w:rsidRPr="00384233">
        <w:rPr>
          <w:rFonts w:ascii="Times New Roman" w:hAnsi="Times New Roman" w:cs="Times New Roman"/>
          <w:sz w:val="28"/>
          <w:szCs w:val="28"/>
        </w:rPr>
        <w:t>год: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3403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E3608C" w:rsidRPr="009F3B87" w:rsidTr="00892164">
        <w:tc>
          <w:tcPr>
            <w:tcW w:w="3403" w:type="dxa"/>
            <w:vMerge w:val="restart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gridSpan w:val="2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план</w:t>
            </w:r>
          </w:p>
        </w:tc>
        <w:tc>
          <w:tcPr>
            <w:tcW w:w="1701" w:type="dxa"/>
            <w:gridSpan w:val="2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. план</w:t>
            </w:r>
          </w:p>
        </w:tc>
        <w:tc>
          <w:tcPr>
            <w:tcW w:w="1701" w:type="dxa"/>
            <w:gridSpan w:val="2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5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E3608C" w:rsidRPr="009F3B87" w:rsidTr="00892164">
        <w:tc>
          <w:tcPr>
            <w:tcW w:w="3403" w:type="dxa"/>
            <w:vMerge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992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992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992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E3608C" w:rsidRPr="009F3B87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3B87"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</w:tr>
      <w:tr w:rsidR="00E3608C" w:rsidRPr="009F3B87" w:rsidTr="00892164">
        <w:tc>
          <w:tcPr>
            <w:tcW w:w="3403" w:type="dxa"/>
          </w:tcPr>
          <w:p w:rsidR="00E3608C" w:rsidRPr="009F3B87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2 625,1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1 491,1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3 130,9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1 290,7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3608C" w:rsidRPr="00E83A00" w:rsidTr="00892164">
        <w:tc>
          <w:tcPr>
            <w:tcW w:w="3403" w:type="dxa"/>
          </w:tcPr>
          <w:p w:rsidR="00E3608C" w:rsidRPr="008D735A" w:rsidRDefault="00E3608C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985,3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1 014,2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998,7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950,4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BA6213" w:rsidRPr="00E83A00" w:rsidTr="00892164">
        <w:tc>
          <w:tcPr>
            <w:tcW w:w="3403" w:type="dxa"/>
          </w:tcPr>
          <w:p w:rsidR="00BA6213" w:rsidRDefault="00BA6213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709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709" w:type="dxa"/>
          </w:tcPr>
          <w:p w:rsidR="00BA6213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3608C" w:rsidRPr="00E83A00" w:rsidTr="00892164">
        <w:tc>
          <w:tcPr>
            <w:tcW w:w="3403" w:type="dxa"/>
          </w:tcPr>
          <w:p w:rsidR="00E3608C" w:rsidRPr="008D735A" w:rsidRDefault="00E3608C" w:rsidP="004A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="004A5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4A5A34">
              <w:rPr>
                <w:rFonts w:ascii="Times New Roman" w:hAnsi="Times New Roman" w:cs="Times New Roman"/>
                <w:sz w:val="20"/>
                <w:szCs w:val="20"/>
              </w:rPr>
              <w:t>оохр</w:t>
            </w:r>
            <w:proofErr w:type="gramStart"/>
            <w:r w:rsidR="004A5A3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4A5A34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4A5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608C" w:rsidRPr="00E83A00" w:rsidTr="00892164">
        <w:tc>
          <w:tcPr>
            <w:tcW w:w="3403" w:type="dxa"/>
          </w:tcPr>
          <w:p w:rsidR="00E3608C" w:rsidRPr="00890A93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1 462,1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1 881,9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E3608C" w:rsidRPr="009F3B87" w:rsidRDefault="004A5A34" w:rsidP="00DC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E3608C" w:rsidRPr="00E83A00" w:rsidTr="00892164">
        <w:tc>
          <w:tcPr>
            <w:tcW w:w="3403" w:type="dxa"/>
          </w:tcPr>
          <w:p w:rsidR="00E3608C" w:rsidRPr="001C125B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125B">
              <w:rPr>
                <w:rFonts w:ascii="Times New Roman" w:hAnsi="Times New Roman" w:cs="Times New Roman"/>
                <w:b/>
                <w:sz w:val="20"/>
                <w:szCs w:val="20"/>
              </w:rPr>
              <w:t>Жил</w:t>
            </w:r>
            <w:proofErr w:type="gramStart"/>
            <w:r w:rsidRPr="001C125B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1C12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</w:t>
            </w:r>
            <w:proofErr w:type="spellEnd"/>
            <w:r w:rsidRPr="001C1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3608C" w:rsidRPr="009F3B87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3608C" w:rsidRPr="00CE268C" w:rsidTr="00892164">
        <w:tc>
          <w:tcPr>
            <w:tcW w:w="3403" w:type="dxa"/>
          </w:tcPr>
          <w:p w:rsidR="00E3608C" w:rsidRPr="00CE268C" w:rsidRDefault="00EF04C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68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992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0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268C" w:rsidRPr="00CE268C" w:rsidTr="00892164">
        <w:tc>
          <w:tcPr>
            <w:tcW w:w="3403" w:type="dxa"/>
          </w:tcPr>
          <w:p w:rsidR="00CE268C" w:rsidRPr="00CE268C" w:rsidRDefault="00CE26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709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709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709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709" w:type="dxa"/>
          </w:tcPr>
          <w:p w:rsidR="00CE268C" w:rsidRPr="00CE268C" w:rsidRDefault="004A5A34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</w:tbl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В структуре общего объема расходов основное место занимают расходы </w:t>
      </w:r>
      <w:r w:rsidR="00BA6213">
        <w:rPr>
          <w:rFonts w:ascii="Times New Roman" w:hAnsi="Times New Roman" w:cs="Times New Roman"/>
          <w:sz w:val="28"/>
          <w:szCs w:val="28"/>
        </w:rPr>
        <w:t>на общегосударственные вопросы</w:t>
      </w:r>
      <w:r w:rsidR="00493DD3">
        <w:rPr>
          <w:rFonts w:ascii="Times New Roman" w:hAnsi="Times New Roman" w:cs="Times New Roman"/>
          <w:sz w:val="28"/>
          <w:szCs w:val="28"/>
        </w:rPr>
        <w:t xml:space="preserve">, </w:t>
      </w:r>
      <w:r w:rsidR="00DC6A97">
        <w:rPr>
          <w:rFonts w:ascii="Times New Roman" w:hAnsi="Times New Roman" w:cs="Times New Roman"/>
          <w:sz w:val="28"/>
          <w:szCs w:val="28"/>
        </w:rPr>
        <w:t>национальную экономику</w:t>
      </w:r>
      <w:r w:rsidR="007755D7">
        <w:rPr>
          <w:rFonts w:ascii="Times New Roman" w:hAnsi="Times New Roman" w:cs="Times New Roman"/>
          <w:sz w:val="28"/>
          <w:szCs w:val="28"/>
        </w:rPr>
        <w:t xml:space="preserve"> (дорожное хозяйство), жилищно-коммунальное хозяйство</w:t>
      </w:r>
      <w:r w:rsidRPr="00384233">
        <w:rPr>
          <w:rFonts w:ascii="Times New Roman" w:hAnsi="Times New Roman" w:cs="Times New Roman"/>
          <w:sz w:val="28"/>
          <w:szCs w:val="28"/>
        </w:rPr>
        <w:t>.</w:t>
      </w:r>
      <w:r w:rsidR="00493DD3">
        <w:rPr>
          <w:rFonts w:ascii="Times New Roman" w:hAnsi="Times New Roman" w:cs="Times New Roman"/>
          <w:sz w:val="28"/>
          <w:szCs w:val="28"/>
        </w:rPr>
        <w:t xml:space="preserve"> 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5127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5BC">
        <w:rPr>
          <w:rFonts w:ascii="Times New Roman" w:hAnsi="Times New Roman" w:cs="Times New Roman"/>
          <w:sz w:val="28"/>
          <w:szCs w:val="28"/>
        </w:rPr>
        <w:t>4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23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бюджета сформирован по </w:t>
      </w:r>
      <w:r w:rsidRPr="00384233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о-целевому принципу,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перечнем, утвержденным администрацией </w:t>
      </w:r>
      <w:r w:rsidR="009F691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предусмотрено </w:t>
      </w:r>
      <w:r w:rsidR="007759E7">
        <w:rPr>
          <w:rFonts w:ascii="Times New Roman" w:hAnsi="Times New Roman" w:cs="Times New Roman"/>
          <w:sz w:val="28"/>
          <w:szCs w:val="28"/>
        </w:rPr>
        <w:t>3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BB14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55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579" w:rsidRPr="00384233" w:rsidRDefault="00E3608C" w:rsidP="008755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759E7">
        <w:rPr>
          <w:rFonts w:ascii="Times New Roman" w:hAnsi="Times New Roman" w:cs="Times New Roman"/>
          <w:sz w:val="28"/>
          <w:szCs w:val="28"/>
        </w:rPr>
        <w:t>программ на 2015</w:t>
      </w:r>
      <w:r w:rsidRPr="00384233">
        <w:rPr>
          <w:rFonts w:ascii="Times New Roman" w:hAnsi="Times New Roman" w:cs="Times New Roman"/>
          <w:sz w:val="28"/>
          <w:szCs w:val="28"/>
        </w:rPr>
        <w:t xml:space="preserve"> год планируются в объеме  </w:t>
      </w:r>
      <w:r w:rsidR="007759E7">
        <w:rPr>
          <w:rFonts w:ascii="Times New Roman" w:hAnsi="Times New Roman" w:cs="Times New Roman"/>
          <w:sz w:val="28"/>
          <w:szCs w:val="28"/>
        </w:rPr>
        <w:t>1 290,7</w:t>
      </w:r>
      <w:r w:rsidR="00B9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384233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875579" w:rsidRPr="0038423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75579">
        <w:rPr>
          <w:rFonts w:ascii="Times New Roman" w:hAnsi="Times New Roman" w:cs="Times New Roman"/>
          <w:sz w:val="28"/>
          <w:szCs w:val="28"/>
        </w:rPr>
        <w:t>100%</w:t>
      </w:r>
      <w:r w:rsidR="00875579" w:rsidRPr="00384233">
        <w:rPr>
          <w:rFonts w:ascii="Times New Roman" w:hAnsi="Times New Roman" w:cs="Times New Roman"/>
          <w:sz w:val="28"/>
          <w:szCs w:val="28"/>
        </w:rPr>
        <w:t xml:space="preserve"> общего объема расходов бюджета</w:t>
      </w:r>
      <w:r w:rsidR="008755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579"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B73" w:rsidRDefault="00E3608C" w:rsidP="009D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6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384233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875579">
        <w:rPr>
          <w:rFonts w:ascii="Times New Roman" w:hAnsi="Times New Roman" w:cs="Times New Roman"/>
          <w:sz w:val="28"/>
          <w:szCs w:val="28"/>
        </w:rPr>
        <w:t>Сердеж</w:t>
      </w:r>
      <w:r w:rsidR="00CF16A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46700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84233">
        <w:rPr>
          <w:rFonts w:ascii="Times New Roman" w:hAnsi="Times New Roman" w:cs="Times New Roman"/>
          <w:sz w:val="28"/>
          <w:szCs w:val="28"/>
        </w:rPr>
        <w:t xml:space="preserve">», принятого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районной Думы </w:t>
      </w:r>
      <w:r w:rsidRPr="00384233">
        <w:rPr>
          <w:rFonts w:ascii="Times New Roman" w:hAnsi="Times New Roman" w:cs="Times New Roman"/>
          <w:sz w:val="28"/>
          <w:szCs w:val="28"/>
        </w:rPr>
        <w:t xml:space="preserve">  </w:t>
      </w:r>
      <w:r w:rsidRPr="009C3609">
        <w:rPr>
          <w:rFonts w:ascii="Times New Roman" w:hAnsi="Times New Roman" w:cs="Times New Roman"/>
          <w:sz w:val="28"/>
          <w:szCs w:val="28"/>
        </w:rPr>
        <w:t xml:space="preserve">от  </w:t>
      </w:r>
      <w:r w:rsidR="00875579">
        <w:rPr>
          <w:rFonts w:ascii="Times New Roman" w:hAnsi="Times New Roman" w:cs="Times New Roman"/>
          <w:sz w:val="28"/>
          <w:szCs w:val="28"/>
        </w:rPr>
        <w:t>1</w:t>
      </w:r>
      <w:r w:rsidR="00B23213">
        <w:rPr>
          <w:rFonts w:ascii="Times New Roman" w:hAnsi="Times New Roman" w:cs="Times New Roman"/>
          <w:sz w:val="28"/>
          <w:szCs w:val="28"/>
        </w:rPr>
        <w:t>1</w:t>
      </w:r>
      <w:r w:rsidRPr="00B23213">
        <w:rPr>
          <w:rFonts w:ascii="Times New Roman" w:hAnsi="Times New Roman" w:cs="Times New Roman"/>
          <w:sz w:val="28"/>
          <w:szCs w:val="28"/>
        </w:rPr>
        <w:t xml:space="preserve">.11.2013 №  </w:t>
      </w:r>
      <w:r w:rsidR="00875579">
        <w:rPr>
          <w:rFonts w:ascii="Times New Roman" w:hAnsi="Times New Roman" w:cs="Times New Roman"/>
          <w:sz w:val="28"/>
          <w:szCs w:val="28"/>
        </w:rPr>
        <w:t>44</w:t>
      </w:r>
      <w:r w:rsidRPr="00384233">
        <w:rPr>
          <w:rFonts w:ascii="Times New Roman" w:hAnsi="Times New Roman" w:cs="Times New Roman"/>
          <w:sz w:val="28"/>
          <w:szCs w:val="28"/>
        </w:rPr>
        <w:t xml:space="preserve"> 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84233">
        <w:rPr>
          <w:rFonts w:ascii="Times New Roman" w:hAnsi="Times New Roman" w:cs="Times New Roman"/>
          <w:sz w:val="28"/>
          <w:szCs w:val="28"/>
        </w:rPr>
        <w:t xml:space="preserve">представлены паспорта </w:t>
      </w:r>
      <w:r w:rsidR="007759E7">
        <w:rPr>
          <w:rFonts w:ascii="Times New Roman" w:hAnsi="Times New Roman" w:cs="Times New Roman"/>
          <w:sz w:val="28"/>
          <w:szCs w:val="28"/>
        </w:rPr>
        <w:t>3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4233">
        <w:rPr>
          <w:rFonts w:ascii="Times New Roman" w:hAnsi="Times New Roman" w:cs="Times New Roman"/>
          <w:sz w:val="28"/>
          <w:szCs w:val="28"/>
        </w:rPr>
        <w:t xml:space="preserve">программ. </w:t>
      </w:r>
      <w:r w:rsidR="003F3FD8">
        <w:rPr>
          <w:rFonts w:ascii="Times New Roman" w:hAnsi="Times New Roman" w:cs="Times New Roman"/>
          <w:sz w:val="28"/>
          <w:szCs w:val="28"/>
        </w:rPr>
        <w:t>При этом представленные паспорта  программ не содержат объемов бюджетных ассигнований, распределенных по годам реализации, что затрудняет анализ соответствия объемов ассигнований,</w:t>
      </w:r>
      <w:r w:rsidR="00BB32EC">
        <w:rPr>
          <w:rFonts w:ascii="Times New Roman" w:hAnsi="Times New Roman" w:cs="Times New Roman"/>
          <w:sz w:val="28"/>
          <w:szCs w:val="28"/>
        </w:rPr>
        <w:t xml:space="preserve"> предусмотренных в проекте решения и  действующими программами.</w:t>
      </w:r>
      <w:r w:rsidR="009D6B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7480" w:rsidRDefault="00417480" w:rsidP="009D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9D6B73" w:rsidP="00417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480">
        <w:rPr>
          <w:rFonts w:ascii="Times New Roman" w:hAnsi="Times New Roman" w:cs="Times New Roman"/>
          <w:sz w:val="28"/>
          <w:szCs w:val="28"/>
        </w:rPr>
        <w:t xml:space="preserve">     В Положении о бюджетном процессе в муниципальном образовании </w:t>
      </w:r>
      <w:proofErr w:type="spellStart"/>
      <w:r w:rsidR="00417480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="00417480">
        <w:rPr>
          <w:rFonts w:ascii="Times New Roman" w:hAnsi="Times New Roman" w:cs="Times New Roman"/>
          <w:sz w:val="28"/>
          <w:szCs w:val="28"/>
        </w:rPr>
        <w:t xml:space="preserve"> сельское поселение не нашли отражения  требования:</w:t>
      </w:r>
    </w:p>
    <w:p w:rsidR="00417480" w:rsidRDefault="00417480" w:rsidP="00417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ст. 169 Бюджетного кодекса РФ  в случае, если проект местного бюджета  составляется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на очередной финансовый год местная администрация муниципального образования разрабатывает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утверждает среднесрочный финансовый план муниципального образования;</w:t>
      </w:r>
    </w:p>
    <w:p w:rsidR="00417480" w:rsidRDefault="00417480" w:rsidP="00417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ст. 174 Бюджетного кодекса РФ  «Среднесрочный финансовый план муниципального образования»</w:t>
      </w:r>
    </w:p>
    <w:p w:rsidR="00B95F38" w:rsidRDefault="006841CE" w:rsidP="00C9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5DE" w:rsidRDefault="006841CE" w:rsidP="00C9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69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1D13" w:rsidRDefault="00651D13" w:rsidP="00C9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F00AB3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B3">
        <w:rPr>
          <w:rFonts w:ascii="Times New Roman" w:hAnsi="Times New Roman" w:cs="Times New Roman"/>
          <w:b/>
          <w:sz w:val="28"/>
          <w:szCs w:val="28"/>
        </w:rPr>
        <w:t>Долговая политика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AD" w:rsidRDefault="00E3608C" w:rsidP="008F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40AD">
        <w:rPr>
          <w:rFonts w:ascii="Times New Roman" w:hAnsi="Times New Roman" w:cs="Times New Roman"/>
          <w:sz w:val="28"/>
          <w:szCs w:val="28"/>
        </w:rPr>
        <w:t xml:space="preserve">  </w:t>
      </w:r>
      <w:r w:rsidR="008F40AD" w:rsidRPr="00384233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467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F40AD" w:rsidRPr="00384233">
        <w:rPr>
          <w:rFonts w:ascii="Times New Roman" w:hAnsi="Times New Roman" w:cs="Times New Roman"/>
          <w:sz w:val="28"/>
          <w:szCs w:val="28"/>
        </w:rPr>
        <w:t>запланирован в 201</w:t>
      </w:r>
      <w:r w:rsidR="00BB32EC">
        <w:rPr>
          <w:rFonts w:ascii="Times New Roman" w:hAnsi="Times New Roman" w:cs="Times New Roman"/>
          <w:sz w:val="28"/>
          <w:szCs w:val="28"/>
        </w:rPr>
        <w:t>5</w:t>
      </w:r>
      <w:r w:rsidR="008F40AD" w:rsidRPr="00384233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BB32EC">
        <w:rPr>
          <w:rFonts w:ascii="Times New Roman" w:hAnsi="Times New Roman" w:cs="Times New Roman"/>
          <w:sz w:val="28"/>
          <w:szCs w:val="28"/>
        </w:rPr>
        <w:t>1,0</w:t>
      </w:r>
      <w:r w:rsidR="008F40AD" w:rsidRPr="00384233">
        <w:rPr>
          <w:rFonts w:ascii="Times New Roman" w:hAnsi="Times New Roman" w:cs="Times New Roman"/>
          <w:sz w:val="28"/>
          <w:szCs w:val="28"/>
        </w:rPr>
        <w:t xml:space="preserve">  </w:t>
      </w:r>
      <w:r w:rsidR="008F40AD">
        <w:rPr>
          <w:rFonts w:ascii="Times New Roman" w:hAnsi="Times New Roman" w:cs="Times New Roman"/>
          <w:sz w:val="28"/>
          <w:szCs w:val="28"/>
        </w:rPr>
        <w:t>тыс</w:t>
      </w:r>
      <w:r w:rsidR="008F40AD" w:rsidRPr="00384233">
        <w:rPr>
          <w:rFonts w:ascii="Times New Roman" w:hAnsi="Times New Roman" w:cs="Times New Roman"/>
          <w:sz w:val="28"/>
          <w:szCs w:val="28"/>
        </w:rPr>
        <w:t>. рублей</w:t>
      </w:r>
      <w:r w:rsidR="00CF16AE">
        <w:rPr>
          <w:rFonts w:ascii="Times New Roman" w:hAnsi="Times New Roman" w:cs="Times New Roman"/>
          <w:sz w:val="28"/>
          <w:szCs w:val="28"/>
        </w:rPr>
        <w:t xml:space="preserve"> </w:t>
      </w:r>
      <w:r w:rsidR="00BB32EC">
        <w:rPr>
          <w:rFonts w:ascii="Times New Roman" w:hAnsi="Times New Roman" w:cs="Times New Roman"/>
          <w:sz w:val="28"/>
          <w:szCs w:val="28"/>
        </w:rPr>
        <w:t>ниже</w:t>
      </w:r>
      <w:r w:rsidR="00CF16AE">
        <w:rPr>
          <w:rFonts w:ascii="Times New Roman" w:hAnsi="Times New Roman" w:cs="Times New Roman"/>
          <w:sz w:val="28"/>
          <w:szCs w:val="28"/>
        </w:rPr>
        <w:t xml:space="preserve"> ожидаемой оценки 201</w:t>
      </w:r>
      <w:r w:rsidR="00BB32EC">
        <w:rPr>
          <w:rFonts w:ascii="Times New Roman" w:hAnsi="Times New Roman" w:cs="Times New Roman"/>
          <w:sz w:val="28"/>
          <w:szCs w:val="28"/>
        </w:rPr>
        <w:t>4</w:t>
      </w:r>
      <w:r w:rsidR="00CF16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32EC">
        <w:rPr>
          <w:rFonts w:ascii="Times New Roman" w:hAnsi="Times New Roman" w:cs="Times New Roman"/>
          <w:sz w:val="28"/>
          <w:szCs w:val="28"/>
        </w:rPr>
        <w:t>на 67,8 тыс. рублей</w:t>
      </w:r>
    </w:p>
    <w:p w:rsidR="008F40AD" w:rsidRDefault="008F40AD" w:rsidP="008F40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233">
        <w:rPr>
          <w:rFonts w:ascii="Times New Roman" w:hAnsi="Times New Roman" w:cs="Times New Roman"/>
          <w:sz w:val="28"/>
          <w:szCs w:val="28"/>
        </w:rPr>
        <w:t>Финансирование дефицита бюджета на 201</w:t>
      </w:r>
      <w:r w:rsidR="00BB32EC">
        <w:rPr>
          <w:rFonts w:ascii="Times New Roman" w:hAnsi="Times New Roman" w:cs="Times New Roman"/>
          <w:sz w:val="28"/>
          <w:szCs w:val="28"/>
        </w:rPr>
        <w:t>5</w:t>
      </w:r>
      <w:r w:rsidRPr="00384233">
        <w:rPr>
          <w:rFonts w:ascii="Times New Roman" w:hAnsi="Times New Roman" w:cs="Times New Roman"/>
          <w:sz w:val="28"/>
          <w:szCs w:val="28"/>
        </w:rPr>
        <w:t xml:space="preserve"> год </w:t>
      </w:r>
      <w:r w:rsidR="00546700">
        <w:rPr>
          <w:rFonts w:ascii="Times New Roman" w:hAnsi="Times New Roman" w:cs="Times New Roman"/>
          <w:sz w:val="28"/>
          <w:szCs w:val="28"/>
        </w:rPr>
        <w:t>предусмотрено</w:t>
      </w:r>
      <w:r w:rsidRPr="0038423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46700">
        <w:rPr>
          <w:rFonts w:ascii="Times New Roman" w:hAnsi="Times New Roman" w:cs="Times New Roman"/>
          <w:sz w:val="28"/>
          <w:szCs w:val="28"/>
        </w:rPr>
        <w:t>изменения остатков средств бюджета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213030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3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608C" w:rsidRDefault="00E3608C" w:rsidP="00E3608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1. Основные параметры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BB14E1">
        <w:rPr>
          <w:rFonts w:ascii="Times New Roman" w:hAnsi="Times New Roman" w:cs="Times New Roman"/>
          <w:sz w:val="28"/>
          <w:szCs w:val="28"/>
        </w:rPr>
        <w:t>Сердежс</w:t>
      </w:r>
      <w:r w:rsidR="009D6B73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546700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 xml:space="preserve">  Думы  «О </w:t>
      </w:r>
      <w:r w:rsidRPr="00384233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B14E1">
        <w:rPr>
          <w:rFonts w:ascii="Times New Roman" w:hAnsi="Times New Roman" w:cs="Times New Roman"/>
          <w:sz w:val="28"/>
          <w:szCs w:val="28"/>
        </w:rPr>
        <w:t>Сердеж</w:t>
      </w:r>
      <w:r w:rsidR="009D6B73">
        <w:rPr>
          <w:rFonts w:ascii="Times New Roman" w:hAnsi="Times New Roman" w:cs="Times New Roman"/>
          <w:sz w:val="28"/>
          <w:szCs w:val="28"/>
        </w:rPr>
        <w:t>с</w:t>
      </w:r>
      <w:r w:rsidR="00546700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5467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233">
        <w:rPr>
          <w:rFonts w:ascii="Times New Roman" w:hAnsi="Times New Roman" w:cs="Times New Roman"/>
          <w:sz w:val="28"/>
          <w:szCs w:val="28"/>
        </w:rPr>
        <w:t>на 201</w:t>
      </w:r>
      <w:r w:rsidR="00417480">
        <w:rPr>
          <w:rFonts w:ascii="Times New Roman" w:hAnsi="Times New Roman" w:cs="Times New Roman"/>
          <w:sz w:val="28"/>
          <w:szCs w:val="28"/>
        </w:rPr>
        <w:t>5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9D6B73">
        <w:rPr>
          <w:rFonts w:ascii="Times New Roman" w:hAnsi="Times New Roman" w:cs="Times New Roman"/>
          <w:sz w:val="28"/>
          <w:szCs w:val="28"/>
        </w:rPr>
        <w:t xml:space="preserve"> </w:t>
      </w:r>
      <w:r w:rsidRPr="00384233">
        <w:rPr>
          <w:rFonts w:ascii="Times New Roman" w:hAnsi="Times New Roman" w:cs="Times New Roman"/>
          <w:sz w:val="28"/>
          <w:szCs w:val="28"/>
        </w:rPr>
        <w:t xml:space="preserve">год»  соответствуют требованиям Бюджетного Кодекса Российской Федерации. В основу расчета 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4233">
        <w:rPr>
          <w:rFonts w:ascii="Times New Roman" w:hAnsi="Times New Roman" w:cs="Times New Roman"/>
          <w:sz w:val="28"/>
          <w:szCs w:val="28"/>
        </w:rPr>
        <w:t xml:space="preserve">положены Методики формирования доходов    и  расходов. </w:t>
      </w:r>
    </w:p>
    <w:p w:rsidR="003275BC" w:rsidRDefault="003275BC" w:rsidP="00E3608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3275BC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480">
        <w:rPr>
          <w:rFonts w:ascii="Times New Roman" w:hAnsi="Times New Roman" w:cs="Times New Roman"/>
          <w:sz w:val="28"/>
          <w:szCs w:val="28"/>
        </w:rPr>
        <w:t>2. Проект бюджета учитывает основные направления бюджетной политики. Бюджет формирован в условиях замедления темпов роста экономики и не позволяет обеспечить необходимый уровень собственных доходов.</w:t>
      </w:r>
    </w:p>
    <w:p w:rsidR="00417480" w:rsidRDefault="00417480" w:rsidP="004174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Собственные доходы на 2015 год запланированы со снижением к ожидаемой оценке 2014 года на </w:t>
      </w:r>
      <w:r w:rsidR="00BB32EC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17480" w:rsidRDefault="00417480" w:rsidP="0041748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417480" w:rsidP="00417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 Положении о бюджетном процессе в муниципальном образовании </w:t>
      </w:r>
      <w:proofErr w:type="spellStart"/>
      <w:r w:rsidR="00BB32EC">
        <w:rPr>
          <w:rFonts w:ascii="Times New Roman" w:hAnsi="Times New Roman" w:cs="Times New Roman"/>
          <w:sz w:val="28"/>
          <w:szCs w:val="28"/>
        </w:rPr>
        <w:t>Сердеж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не нашли отражения  требования:</w:t>
      </w:r>
    </w:p>
    <w:p w:rsidR="00417480" w:rsidRDefault="00417480" w:rsidP="00417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ст. 169 Бюджетного кодекса РФ  в случае, если проект местного бюджета  составляется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на очередной финансовый год местная администрация муниципального образования разрабатывает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утверждает среднесрочный финансовый план муниципального образования;</w:t>
      </w:r>
    </w:p>
    <w:p w:rsidR="00417480" w:rsidRDefault="00417480" w:rsidP="004174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ст. 174 Бюджетного кодекса РФ  «Среднесрочный финансовый план муниципального образования»</w:t>
      </w:r>
    </w:p>
    <w:p w:rsidR="00BB14E1" w:rsidRDefault="00417480" w:rsidP="00327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F4C">
        <w:rPr>
          <w:rFonts w:ascii="Times New Roman" w:hAnsi="Times New Roman" w:cs="Times New Roman"/>
          <w:sz w:val="28"/>
          <w:szCs w:val="28"/>
        </w:rPr>
        <w:t>4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  <w:r w:rsidR="009D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замечаний п</w:t>
      </w:r>
      <w:r w:rsidRPr="0038423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BB14E1">
        <w:rPr>
          <w:rFonts w:ascii="Times New Roman" w:hAnsi="Times New Roman" w:cs="Times New Roman"/>
          <w:sz w:val="28"/>
          <w:szCs w:val="28"/>
        </w:rPr>
        <w:t>Сердежс</w:t>
      </w:r>
      <w:r w:rsidR="009D6B73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546700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384233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BB14E1">
        <w:rPr>
          <w:rFonts w:ascii="Times New Roman" w:hAnsi="Times New Roman" w:cs="Times New Roman"/>
          <w:sz w:val="28"/>
          <w:szCs w:val="28"/>
        </w:rPr>
        <w:t>Сердеж</w:t>
      </w:r>
      <w:r w:rsidR="009D6B7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46700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2F4D26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2F4D26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4174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Pr="003842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предлагается принять</w:t>
      </w:r>
      <w:r w:rsidR="00E149CA">
        <w:rPr>
          <w:rFonts w:ascii="Times New Roman" w:hAnsi="Times New Roman" w:cs="Times New Roman"/>
          <w:sz w:val="28"/>
          <w:szCs w:val="28"/>
        </w:rPr>
        <w:t xml:space="preserve">  к утверждению</w:t>
      </w:r>
      <w:r w:rsidRPr="00384233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417480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об устранении замечаний  представить в Контрольно-счетную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течение месяца после получения заключения.</w:t>
      </w:r>
    </w:p>
    <w:p w:rsidR="00417480" w:rsidRDefault="00417480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B32A4E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08C" w:rsidRPr="00B32A4E" w:rsidSect="00FC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5A7E"/>
    <w:rsid w:val="00000244"/>
    <w:rsid w:val="00000F06"/>
    <w:rsid w:val="00002A71"/>
    <w:rsid w:val="00003202"/>
    <w:rsid w:val="00003FD5"/>
    <w:rsid w:val="000053D8"/>
    <w:rsid w:val="00007724"/>
    <w:rsid w:val="000102FD"/>
    <w:rsid w:val="000121E9"/>
    <w:rsid w:val="00013BE5"/>
    <w:rsid w:val="00014487"/>
    <w:rsid w:val="0001554B"/>
    <w:rsid w:val="00015751"/>
    <w:rsid w:val="00015BB8"/>
    <w:rsid w:val="00015DEC"/>
    <w:rsid w:val="00017EEE"/>
    <w:rsid w:val="00020B3C"/>
    <w:rsid w:val="00021893"/>
    <w:rsid w:val="000224A6"/>
    <w:rsid w:val="00024E37"/>
    <w:rsid w:val="0002582B"/>
    <w:rsid w:val="00025857"/>
    <w:rsid w:val="00030016"/>
    <w:rsid w:val="000304CE"/>
    <w:rsid w:val="000315B8"/>
    <w:rsid w:val="000317F8"/>
    <w:rsid w:val="00031D10"/>
    <w:rsid w:val="000326FD"/>
    <w:rsid w:val="00032707"/>
    <w:rsid w:val="00034812"/>
    <w:rsid w:val="00036115"/>
    <w:rsid w:val="00036C64"/>
    <w:rsid w:val="00037685"/>
    <w:rsid w:val="00037DFB"/>
    <w:rsid w:val="00040B6D"/>
    <w:rsid w:val="00042156"/>
    <w:rsid w:val="00042BFB"/>
    <w:rsid w:val="000467CD"/>
    <w:rsid w:val="00047E9B"/>
    <w:rsid w:val="00054A61"/>
    <w:rsid w:val="00055553"/>
    <w:rsid w:val="000567EE"/>
    <w:rsid w:val="00056A4A"/>
    <w:rsid w:val="00057BF4"/>
    <w:rsid w:val="000602DF"/>
    <w:rsid w:val="00060922"/>
    <w:rsid w:val="00063A3A"/>
    <w:rsid w:val="00064C5F"/>
    <w:rsid w:val="00065DFE"/>
    <w:rsid w:val="00067786"/>
    <w:rsid w:val="0007196C"/>
    <w:rsid w:val="000732CD"/>
    <w:rsid w:val="000732DA"/>
    <w:rsid w:val="0007364E"/>
    <w:rsid w:val="00073D85"/>
    <w:rsid w:val="0007554D"/>
    <w:rsid w:val="000805DF"/>
    <w:rsid w:val="000822DA"/>
    <w:rsid w:val="00082F3A"/>
    <w:rsid w:val="00085204"/>
    <w:rsid w:val="00085F44"/>
    <w:rsid w:val="00086A89"/>
    <w:rsid w:val="00091582"/>
    <w:rsid w:val="00094AAA"/>
    <w:rsid w:val="00095560"/>
    <w:rsid w:val="00096D32"/>
    <w:rsid w:val="000972AB"/>
    <w:rsid w:val="00097DD5"/>
    <w:rsid w:val="000A2771"/>
    <w:rsid w:val="000A4861"/>
    <w:rsid w:val="000A4B66"/>
    <w:rsid w:val="000A52A0"/>
    <w:rsid w:val="000A61BE"/>
    <w:rsid w:val="000A6CCB"/>
    <w:rsid w:val="000A6E11"/>
    <w:rsid w:val="000A7424"/>
    <w:rsid w:val="000B0376"/>
    <w:rsid w:val="000B0420"/>
    <w:rsid w:val="000B0E05"/>
    <w:rsid w:val="000B1CE3"/>
    <w:rsid w:val="000B54FA"/>
    <w:rsid w:val="000B589B"/>
    <w:rsid w:val="000B7C48"/>
    <w:rsid w:val="000C37AA"/>
    <w:rsid w:val="000C3E09"/>
    <w:rsid w:val="000C66E3"/>
    <w:rsid w:val="000C6B96"/>
    <w:rsid w:val="000C6BD6"/>
    <w:rsid w:val="000C6D90"/>
    <w:rsid w:val="000D4218"/>
    <w:rsid w:val="000D7C1B"/>
    <w:rsid w:val="000E0D0E"/>
    <w:rsid w:val="000E0F48"/>
    <w:rsid w:val="000E19D9"/>
    <w:rsid w:val="000E5329"/>
    <w:rsid w:val="000E58DA"/>
    <w:rsid w:val="000E5964"/>
    <w:rsid w:val="000E61C4"/>
    <w:rsid w:val="000F01BF"/>
    <w:rsid w:val="000F0427"/>
    <w:rsid w:val="000F082D"/>
    <w:rsid w:val="000F0F40"/>
    <w:rsid w:val="000F0F51"/>
    <w:rsid w:val="000F0FE0"/>
    <w:rsid w:val="000F407A"/>
    <w:rsid w:val="000F6B82"/>
    <w:rsid w:val="000F726B"/>
    <w:rsid w:val="00101285"/>
    <w:rsid w:val="00101C87"/>
    <w:rsid w:val="00104DDA"/>
    <w:rsid w:val="00105E2C"/>
    <w:rsid w:val="001074B6"/>
    <w:rsid w:val="00111761"/>
    <w:rsid w:val="001117FC"/>
    <w:rsid w:val="00112AEE"/>
    <w:rsid w:val="00114A9E"/>
    <w:rsid w:val="00115911"/>
    <w:rsid w:val="00117DC4"/>
    <w:rsid w:val="00121081"/>
    <w:rsid w:val="001217C7"/>
    <w:rsid w:val="0012235F"/>
    <w:rsid w:val="0012399F"/>
    <w:rsid w:val="00127B3C"/>
    <w:rsid w:val="00130E7F"/>
    <w:rsid w:val="00134D0A"/>
    <w:rsid w:val="0013577D"/>
    <w:rsid w:val="00135B64"/>
    <w:rsid w:val="00140250"/>
    <w:rsid w:val="0014061C"/>
    <w:rsid w:val="00140A22"/>
    <w:rsid w:val="00140EC3"/>
    <w:rsid w:val="00141134"/>
    <w:rsid w:val="00142AD8"/>
    <w:rsid w:val="0014551F"/>
    <w:rsid w:val="001501C9"/>
    <w:rsid w:val="00152AB2"/>
    <w:rsid w:val="00153206"/>
    <w:rsid w:val="00155EEF"/>
    <w:rsid w:val="00161B03"/>
    <w:rsid w:val="001629F0"/>
    <w:rsid w:val="00163AC6"/>
    <w:rsid w:val="0016442E"/>
    <w:rsid w:val="00165BB2"/>
    <w:rsid w:val="00165BBF"/>
    <w:rsid w:val="00166D22"/>
    <w:rsid w:val="001673C5"/>
    <w:rsid w:val="00167E94"/>
    <w:rsid w:val="0017178C"/>
    <w:rsid w:val="00175F61"/>
    <w:rsid w:val="00177692"/>
    <w:rsid w:val="00180896"/>
    <w:rsid w:val="001812DF"/>
    <w:rsid w:val="001818F6"/>
    <w:rsid w:val="00181939"/>
    <w:rsid w:val="00181CB4"/>
    <w:rsid w:val="00182B6B"/>
    <w:rsid w:val="00183D10"/>
    <w:rsid w:val="00184D1B"/>
    <w:rsid w:val="00185135"/>
    <w:rsid w:val="0018529C"/>
    <w:rsid w:val="001855EA"/>
    <w:rsid w:val="001879B3"/>
    <w:rsid w:val="00187B6D"/>
    <w:rsid w:val="001906D7"/>
    <w:rsid w:val="00192F7E"/>
    <w:rsid w:val="00193040"/>
    <w:rsid w:val="00194849"/>
    <w:rsid w:val="00195218"/>
    <w:rsid w:val="00195BEA"/>
    <w:rsid w:val="00197F48"/>
    <w:rsid w:val="001A06B5"/>
    <w:rsid w:val="001A0701"/>
    <w:rsid w:val="001A09F2"/>
    <w:rsid w:val="001A30AD"/>
    <w:rsid w:val="001A3141"/>
    <w:rsid w:val="001A4B83"/>
    <w:rsid w:val="001A4EA0"/>
    <w:rsid w:val="001A5920"/>
    <w:rsid w:val="001A5A0C"/>
    <w:rsid w:val="001A5CA3"/>
    <w:rsid w:val="001A5D7F"/>
    <w:rsid w:val="001A78F1"/>
    <w:rsid w:val="001B090A"/>
    <w:rsid w:val="001B12F9"/>
    <w:rsid w:val="001B2DD6"/>
    <w:rsid w:val="001B2FB5"/>
    <w:rsid w:val="001B3379"/>
    <w:rsid w:val="001B3765"/>
    <w:rsid w:val="001B5839"/>
    <w:rsid w:val="001C0420"/>
    <w:rsid w:val="001C134A"/>
    <w:rsid w:val="001C1C6D"/>
    <w:rsid w:val="001C31F1"/>
    <w:rsid w:val="001C3614"/>
    <w:rsid w:val="001C3764"/>
    <w:rsid w:val="001C456E"/>
    <w:rsid w:val="001C4935"/>
    <w:rsid w:val="001C55CE"/>
    <w:rsid w:val="001C574A"/>
    <w:rsid w:val="001C72D3"/>
    <w:rsid w:val="001D1135"/>
    <w:rsid w:val="001D1A66"/>
    <w:rsid w:val="001D45AE"/>
    <w:rsid w:val="001D47FE"/>
    <w:rsid w:val="001D5350"/>
    <w:rsid w:val="001D6DE6"/>
    <w:rsid w:val="001E06B3"/>
    <w:rsid w:val="001E09FB"/>
    <w:rsid w:val="001E0C97"/>
    <w:rsid w:val="001E1B7C"/>
    <w:rsid w:val="001E3690"/>
    <w:rsid w:val="001E53F5"/>
    <w:rsid w:val="001E5459"/>
    <w:rsid w:val="001E6E31"/>
    <w:rsid w:val="001F0026"/>
    <w:rsid w:val="001F01BA"/>
    <w:rsid w:val="001F061A"/>
    <w:rsid w:val="001F146F"/>
    <w:rsid w:val="001F24D6"/>
    <w:rsid w:val="001F2FCE"/>
    <w:rsid w:val="001F508C"/>
    <w:rsid w:val="001F5547"/>
    <w:rsid w:val="00204B40"/>
    <w:rsid w:val="00204EC6"/>
    <w:rsid w:val="0020543D"/>
    <w:rsid w:val="0020667D"/>
    <w:rsid w:val="00212573"/>
    <w:rsid w:val="002125B3"/>
    <w:rsid w:val="00212A13"/>
    <w:rsid w:val="002133E1"/>
    <w:rsid w:val="00214199"/>
    <w:rsid w:val="0021430C"/>
    <w:rsid w:val="002156B2"/>
    <w:rsid w:val="0021639B"/>
    <w:rsid w:val="002201AD"/>
    <w:rsid w:val="002238D5"/>
    <w:rsid w:val="0022560C"/>
    <w:rsid w:val="00226004"/>
    <w:rsid w:val="00226942"/>
    <w:rsid w:val="00230F0D"/>
    <w:rsid w:val="00231954"/>
    <w:rsid w:val="00231D9A"/>
    <w:rsid w:val="0023272B"/>
    <w:rsid w:val="00233903"/>
    <w:rsid w:val="002351B7"/>
    <w:rsid w:val="00235FF8"/>
    <w:rsid w:val="00236C2E"/>
    <w:rsid w:val="0024369C"/>
    <w:rsid w:val="00246515"/>
    <w:rsid w:val="002468EF"/>
    <w:rsid w:val="00247F5A"/>
    <w:rsid w:val="0025112E"/>
    <w:rsid w:val="00251F5F"/>
    <w:rsid w:val="00252FD7"/>
    <w:rsid w:val="00253145"/>
    <w:rsid w:val="002612F5"/>
    <w:rsid w:val="002628EB"/>
    <w:rsid w:val="00262C7A"/>
    <w:rsid w:val="00264E0E"/>
    <w:rsid w:val="00266450"/>
    <w:rsid w:val="00270E45"/>
    <w:rsid w:val="00270F4B"/>
    <w:rsid w:val="00272248"/>
    <w:rsid w:val="0027345A"/>
    <w:rsid w:val="0027574A"/>
    <w:rsid w:val="00283E10"/>
    <w:rsid w:val="002856F0"/>
    <w:rsid w:val="00285A50"/>
    <w:rsid w:val="0028739A"/>
    <w:rsid w:val="00287857"/>
    <w:rsid w:val="002916E5"/>
    <w:rsid w:val="0029185C"/>
    <w:rsid w:val="00291E43"/>
    <w:rsid w:val="00292461"/>
    <w:rsid w:val="00293A65"/>
    <w:rsid w:val="00294F0A"/>
    <w:rsid w:val="00295DD0"/>
    <w:rsid w:val="00295EBC"/>
    <w:rsid w:val="002A3600"/>
    <w:rsid w:val="002A76FA"/>
    <w:rsid w:val="002B0BBF"/>
    <w:rsid w:val="002B1DB2"/>
    <w:rsid w:val="002B6480"/>
    <w:rsid w:val="002B6F4B"/>
    <w:rsid w:val="002C03E2"/>
    <w:rsid w:val="002C0C4B"/>
    <w:rsid w:val="002C0D28"/>
    <w:rsid w:val="002C2241"/>
    <w:rsid w:val="002C30FB"/>
    <w:rsid w:val="002C3C88"/>
    <w:rsid w:val="002C3FDE"/>
    <w:rsid w:val="002C482E"/>
    <w:rsid w:val="002C625E"/>
    <w:rsid w:val="002C78CB"/>
    <w:rsid w:val="002D05B4"/>
    <w:rsid w:val="002D6571"/>
    <w:rsid w:val="002D687F"/>
    <w:rsid w:val="002E0979"/>
    <w:rsid w:val="002E32D6"/>
    <w:rsid w:val="002E3990"/>
    <w:rsid w:val="002E6D57"/>
    <w:rsid w:val="002E7721"/>
    <w:rsid w:val="002F0CBB"/>
    <w:rsid w:val="002F1507"/>
    <w:rsid w:val="002F171E"/>
    <w:rsid w:val="002F2C1F"/>
    <w:rsid w:val="002F4C33"/>
    <w:rsid w:val="002F4D26"/>
    <w:rsid w:val="002F56AB"/>
    <w:rsid w:val="002F6D48"/>
    <w:rsid w:val="002F6E9E"/>
    <w:rsid w:val="002F7C2B"/>
    <w:rsid w:val="00301B65"/>
    <w:rsid w:val="0030212A"/>
    <w:rsid w:val="00302BAD"/>
    <w:rsid w:val="00302D50"/>
    <w:rsid w:val="003039A0"/>
    <w:rsid w:val="00304827"/>
    <w:rsid w:val="00310143"/>
    <w:rsid w:val="00310BF9"/>
    <w:rsid w:val="0031338E"/>
    <w:rsid w:val="00313D9A"/>
    <w:rsid w:val="003145A7"/>
    <w:rsid w:val="00314664"/>
    <w:rsid w:val="00314DD3"/>
    <w:rsid w:val="00314F33"/>
    <w:rsid w:val="00315C14"/>
    <w:rsid w:val="00317B85"/>
    <w:rsid w:val="00317DBD"/>
    <w:rsid w:val="00321290"/>
    <w:rsid w:val="0032149F"/>
    <w:rsid w:val="00322110"/>
    <w:rsid w:val="00323AAB"/>
    <w:rsid w:val="0032538C"/>
    <w:rsid w:val="0032546B"/>
    <w:rsid w:val="00325FFC"/>
    <w:rsid w:val="003275BC"/>
    <w:rsid w:val="00327C8D"/>
    <w:rsid w:val="003312BA"/>
    <w:rsid w:val="00333824"/>
    <w:rsid w:val="003367C4"/>
    <w:rsid w:val="0033689A"/>
    <w:rsid w:val="003372AD"/>
    <w:rsid w:val="00342EE6"/>
    <w:rsid w:val="00344305"/>
    <w:rsid w:val="003445F1"/>
    <w:rsid w:val="003447BD"/>
    <w:rsid w:val="00346943"/>
    <w:rsid w:val="003469D4"/>
    <w:rsid w:val="003474FE"/>
    <w:rsid w:val="00351733"/>
    <w:rsid w:val="0035198C"/>
    <w:rsid w:val="003544BA"/>
    <w:rsid w:val="0035693E"/>
    <w:rsid w:val="00357278"/>
    <w:rsid w:val="0035736E"/>
    <w:rsid w:val="00357945"/>
    <w:rsid w:val="003600A8"/>
    <w:rsid w:val="003614D0"/>
    <w:rsid w:val="003635B2"/>
    <w:rsid w:val="0037071C"/>
    <w:rsid w:val="00370734"/>
    <w:rsid w:val="003722F0"/>
    <w:rsid w:val="00375CAF"/>
    <w:rsid w:val="00381559"/>
    <w:rsid w:val="00381765"/>
    <w:rsid w:val="00382D36"/>
    <w:rsid w:val="003845EF"/>
    <w:rsid w:val="003864BC"/>
    <w:rsid w:val="00387647"/>
    <w:rsid w:val="003879D0"/>
    <w:rsid w:val="00391CD6"/>
    <w:rsid w:val="003921F0"/>
    <w:rsid w:val="00392299"/>
    <w:rsid w:val="0039304A"/>
    <w:rsid w:val="003934B6"/>
    <w:rsid w:val="00394B2D"/>
    <w:rsid w:val="00395C69"/>
    <w:rsid w:val="003976BD"/>
    <w:rsid w:val="00397FF4"/>
    <w:rsid w:val="003A05ED"/>
    <w:rsid w:val="003A3D3B"/>
    <w:rsid w:val="003A5D3F"/>
    <w:rsid w:val="003A7281"/>
    <w:rsid w:val="003A7AC7"/>
    <w:rsid w:val="003A7AE7"/>
    <w:rsid w:val="003B0503"/>
    <w:rsid w:val="003B1F1B"/>
    <w:rsid w:val="003B33A8"/>
    <w:rsid w:val="003B36A8"/>
    <w:rsid w:val="003B3823"/>
    <w:rsid w:val="003B503F"/>
    <w:rsid w:val="003B668A"/>
    <w:rsid w:val="003B6A32"/>
    <w:rsid w:val="003C1109"/>
    <w:rsid w:val="003C518C"/>
    <w:rsid w:val="003C78F1"/>
    <w:rsid w:val="003D07B1"/>
    <w:rsid w:val="003D2FE4"/>
    <w:rsid w:val="003D3B5D"/>
    <w:rsid w:val="003D4835"/>
    <w:rsid w:val="003D6CB1"/>
    <w:rsid w:val="003E5170"/>
    <w:rsid w:val="003E76ED"/>
    <w:rsid w:val="003F1DC0"/>
    <w:rsid w:val="003F3947"/>
    <w:rsid w:val="003F3FD8"/>
    <w:rsid w:val="003F6BEB"/>
    <w:rsid w:val="003F7E11"/>
    <w:rsid w:val="00400246"/>
    <w:rsid w:val="00410100"/>
    <w:rsid w:val="00410D55"/>
    <w:rsid w:val="00410D92"/>
    <w:rsid w:val="00412665"/>
    <w:rsid w:val="004164AE"/>
    <w:rsid w:val="00416D4F"/>
    <w:rsid w:val="00417480"/>
    <w:rsid w:val="00417A9B"/>
    <w:rsid w:val="00420030"/>
    <w:rsid w:val="0042184B"/>
    <w:rsid w:val="00423102"/>
    <w:rsid w:val="00424620"/>
    <w:rsid w:val="00425270"/>
    <w:rsid w:val="0042566F"/>
    <w:rsid w:val="00425D86"/>
    <w:rsid w:val="00426BCE"/>
    <w:rsid w:val="004301D4"/>
    <w:rsid w:val="0043134C"/>
    <w:rsid w:val="00431512"/>
    <w:rsid w:val="00431EBF"/>
    <w:rsid w:val="00434226"/>
    <w:rsid w:val="00434F86"/>
    <w:rsid w:val="00443290"/>
    <w:rsid w:val="00443425"/>
    <w:rsid w:val="00444877"/>
    <w:rsid w:val="00444C4C"/>
    <w:rsid w:val="0044645B"/>
    <w:rsid w:val="00446551"/>
    <w:rsid w:val="00447D07"/>
    <w:rsid w:val="00450D43"/>
    <w:rsid w:val="00451C02"/>
    <w:rsid w:val="00451F55"/>
    <w:rsid w:val="0045308E"/>
    <w:rsid w:val="004571F0"/>
    <w:rsid w:val="00457D09"/>
    <w:rsid w:val="00457E19"/>
    <w:rsid w:val="00462DA3"/>
    <w:rsid w:val="00463EBC"/>
    <w:rsid w:val="0046501F"/>
    <w:rsid w:val="004651CE"/>
    <w:rsid w:val="0046612D"/>
    <w:rsid w:val="00466A78"/>
    <w:rsid w:val="00473764"/>
    <w:rsid w:val="004742CB"/>
    <w:rsid w:val="00474849"/>
    <w:rsid w:val="004754A0"/>
    <w:rsid w:val="00477348"/>
    <w:rsid w:val="00477E18"/>
    <w:rsid w:val="00481535"/>
    <w:rsid w:val="00482026"/>
    <w:rsid w:val="00482C1E"/>
    <w:rsid w:val="00483905"/>
    <w:rsid w:val="00483FD5"/>
    <w:rsid w:val="00485780"/>
    <w:rsid w:val="00491DA3"/>
    <w:rsid w:val="00493DD3"/>
    <w:rsid w:val="00494699"/>
    <w:rsid w:val="004A1AFA"/>
    <w:rsid w:val="004A2F6B"/>
    <w:rsid w:val="004A39CD"/>
    <w:rsid w:val="004A5A34"/>
    <w:rsid w:val="004A704E"/>
    <w:rsid w:val="004B0A23"/>
    <w:rsid w:val="004B20B9"/>
    <w:rsid w:val="004B33EC"/>
    <w:rsid w:val="004B3CF5"/>
    <w:rsid w:val="004B4BEE"/>
    <w:rsid w:val="004B6279"/>
    <w:rsid w:val="004C0C75"/>
    <w:rsid w:val="004C0CF3"/>
    <w:rsid w:val="004C2CF9"/>
    <w:rsid w:val="004C2FFB"/>
    <w:rsid w:val="004C38CC"/>
    <w:rsid w:val="004C5590"/>
    <w:rsid w:val="004C6030"/>
    <w:rsid w:val="004C679E"/>
    <w:rsid w:val="004C6FCE"/>
    <w:rsid w:val="004C7799"/>
    <w:rsid w:val="004C77B1"/>
    <w:rsid w:val="004D30DF"/>
    <w:rsid w:val="004D4936"/>
    <w:rsid w:val="004D56A2"/>
    <w:rsid w:val="004D637B"/>
    <w:rsid w:val="004D6EDB"/>
    <w:rsid w:val="004E1993"/>
    <w:rsid w:val="004E1EDA"/>
    <w:rsid w:val="004E4E34"/>
    <w:rsid w:val="004E5A89"/>
    <w:rsid w:val="004E5C10"/>
    <w:rsid w:val="004E7BDB"/>
    <w:rsid w:val="004F1099"/>
    <w:rsid w:val="004F1958"/>
    <w:rsid w:val="004F236C"/>
    <w:rsid w:val="004F2F60"/>
    <w:rsid w:val="004F3F38"/>
    <w:rsid w:val="004F7A09"/>
    <w:rsid w:val="004F7D44"/>
    <w:rsid w:val="005015E7"/>
    <w:rsid w:val="0050195C"/>
    <w:rsid w:val="0050298D"/>
    <w:rsid w:val="00505E8C"/>
    <w:rsid w:val="0050702A"/>
    <w:rsid w:val="0050799C"/>
    <w:rsid w:val="00507AD9"/>
    <w:rsid w:val="00510336"/>
    <w:rsid w:val="00510EAC"/>
    <w:rsid w:val="00511CEA"/>
    <w:rsid w:val="0051271F"/>
    <w:rsid w:val="00514169"/>
    <w:rsid w:val="005143BE"/>
    <w:rsid w:val="00514471"/>
    <w:rsid w:val="00514BB5"/>
    <w:rsid w:val="00514C03"/>
    <w:rsid w:val="00514D79"/>
    <w:rsid w:val="00514F2C"/>
    <w:rsid w:val="0052187D"/>
    <w:rsid w:val="00525530"/>
    <w:rsid w:val="0052693D"/>
    <w:rsid w:val="00526DEC"/>
    <w:rsid w:val="00526FD8"/>
    <w:rsid w:val="00530EDA"/>
    <w:rsid w:val="005329C6"/>
    <w:rsid w:val="00532C24"/>
    <w:rsid w:val="0053303A"/>
    <w:rsid w:val="005330A3"/>
    <w:rsid w:val="00540D24"/>
    <w:rsid w:val="00541725"/>
    <w:rsid w:val="00542CE5"/>
    <w:rsid w:val="00543568"/>
    <w:rsid w:val="005436DB"/>
    <w:rsid w:val="00544079"/>
    <w:rsid w:val="0054544A"/>
    <w:rsid w:val="005459D2"/>
    <w:rsid w:val="00546700"/>
    <w:rsid w:val="00547304"/>
    <w:rsid w:val="00550560"/>
    <w:rsid w:val="00551615"/>
    <w:rsid w:val="00552696"/>
    <w:rsid w:val="00556B9D"/>
    <w:rsid w:val="005576D9"/>
    <w:rsid w:val="00560BC5"/>
    <w:rsid w:val="00560D96"/>
    <w:rsid w:val="0056116F"/>
    <w:rsid w:val="00562C40"/>
    <w:rsid w:val="005636C2"/>
    <w:rsid w:val="00571513"/>
    <w:rsid w:val="005727C5"/>
    <w:rsid w:val="00573AA7"/>
    <w:rsid w:val="0057468F"/>
    <w:rsid w:val="00583853"/>
    <w:rsid w:val="0058460E"/>
    <w:rsid w:val="00584C9F"/>
    <w:rsid w:val="00585A5F"/>
    <w:rsid w:val="00586136"/>
    <w:rsid w:val="005910B3"/>
    <w:rsid w:val="00592007"/>
    <w:rsid w:val="00592607"/>
    <w:rsid w:val="0059369E"/>
    <w:rsid w:val="005961FE"/>
    <w:rsid w:val="005A1C80"/>
    <w:rsid w:val="005A2EB3"/>
    <w:rsid w:val="005A5607"/>
    <w:rsid w:val="005B2CFA"/>
    <w:rsid w:val="005B4896"/>
    <w:rsid w:val="005B5341"/>
    <w:rsid w:val="005B55E1"/>
    <w:rsid w:val="005B778A"/>
    <w:rsid w:val="005C0CB4"/>
    <w:rsid w:val="005C35C2"/>
    <w:rsid w:val="005C3EA9"/>
    <w:rsid w:val="005D040C"/>
    <w:rsid w:val="005D0E44"/>
    <w:rsid w:val="005D0F01"/>
    <w:rsid w:val="005D3AAD"/>
    <w:rsid w:val="005D6121"/>
    <w:rsid w:val="005E16F4"/>
    <w:rsid w:val="005E2C2B"/>
    <w:rsid w:val="005E2DDF"/>
    <w:rsid w:val="005E3448"/>
    <w:rsid w:val="005E4AA7"/>
    <w:rsid w:val="005E4ABD"/>
    <w:rsid w:val="005F0B8C"/>
    <w:rsid w:val="005F46E6"/>
    <w:rsid w:val="005F4C4F"/>
    <w:rsid w:val="005F5FED"/>
    <w:rsid w:val="00600001"/>
    <w:rsid w:val="006028C8"/>
    <w:rsid w:val="00602C9C"/>
    <w:rsid w:val="006036FB"/>
    <w:rsid w:val="00603932"/>
    <w:rsid w:val="0060542C"/>
    <w:rsid w:val="00605641"/>
    <w:rsid w:val="006057FE"/>
    <w:rsid w:val="00605EC9"/>
    <w:rsid w:val="00607219"/>
    <w:rsid w:val="00611D89"/>
    <w:rsid w:val="0061503A"/>
    <w:rsid w:val="006164ED"/>
    <w:rsid w:val="0062170E"/>
    <w:rsid w:val="0062274B"/>
    <w:rsid w:val="00623429"/>
    <w:rsid w:val="00626563"/>
    <w:rsid w:val="0062763C"/>
    <w:rsid w:val="00627EB7"/>
    <w:rsid w:val="006331D0"/>
    <w:rsid w:val="00635E0D"/>
    <w:rsid w:val="00636081"/>
    <w:rsid w:val="00636B76"/>
    <w:rsid w:val="006370D9"/>
    <w:rsid w:val="006411E3"/>
    <w:rsid w:val="006413FE"/>
    <w:rsid w:val="00641BF4"/>
    <w:rsid w:val="00643F97"/>
    <w:rsid w:val="00644AF5"/>
    <w:rsid w:val="00645814"/>
    <w:rsid w:val="00646A54"/>
    <w:rsid w:val="0064703F"/>
    <w:rsid w:val="0064775C"/>
    <w:rsid w:val="0064776F"/>
    <w:rsid w:val="00651D13"/>
    <w:rsid w:val="00652D00"/>
    <w:rsid w:val="006553A9"/>
    <w:rsid w:val="00655ACF"/>
    <w:rsid w:val="00655DC6"/>
    <w:rsid w:val="00655DFC"/>
    <w:rsid w:val="006578BF"/>
    <w:rsid w:val="0066082C"/>
    <w:rsid w:val="00661370"/>
    <w:rsid w:val="00661730"/>
    <w:rsid w:val="00661D94"/>
    <w:rsid w:val="00662F6A"/>
    <w:rsid w:val="00664ED4"/>
    <w:rsid w:val="00665D52"/>
    <w:rsid w:val="00665EE3"/>
    <w:rsid w:val="00675A83"/>
    <w:rsid w:val="00677C62"/>
    <w:rsid w:val="00680CC1"/>
    <w:rsid w:val="00681F7C"/>
    <w:rsid w:val="00683368"/>
    <w:rsid w:val="006841CE"/>
    <w:rsid w:val="006842BF"/>
    <w:rsid w:val="006863BB"/>
    <w:rsid w:val="006936F9"/>
    <w:rsid w:val="00693BFC"/>
    <w:rsid w:val="0069428B"/>
    <w:rsid w:val="00695FCA"/>
    <w:rsid w:val="00696199"/>
    <w:rsid w:val="006975B2"/>
    <w:rsid w:val="006A0923"/>
    <w:rsid w:val="006A125E"/>
    <w:rsid w:val="006A255A"/>
    <w:rsid w:val="006A30D9"/>
    <w:rsid w:val="006A353C"/>
    <w:rsid w:val="006A54B0"/>
    <w:rsid w:val="006A5DDD"/>
    <w:rsid w:val="006A756D"/>
    <w:rsid w:val="006A75D7"/>
    <w:rsid w:val="006A7F32"/>
    <w:rsid w:val="006B0B73"/>
    <w:rsid w:val="006B0DAA"/>
    <w:rsid w:val="006B2C37"/>
    <w:rsid w:val="006B4BCF"/>
    <w:rsid w:val="006C1E02"/>
    <w:rsid w:val="006C2AC8"/>
    <w:rsid w:val="006C2CD9"/>
    <w:rsid w:val="006C332C"/>
    <w:rsid w:val="006C4BC0"/>
    <w:rsid w:val="006C7445"/>
    <w:rsid w:val="006D0364"/>
    <w:rsid w:val="006D067E"/>
    <w:rsid w:val="006D0931"/>
    <w:rsid w:val="006D142E"/>
    <w:rsid w:val="006D1C46"/>
    <w:rsid w:val="006D2535"/>
    <w:rsid w:val="006D26D6"/>
    <w:rsid w:val="006D2E74"/>
    <w:rsid w:val="006D32FB"/>
    <w:rsid w:val="006D37C6"/>
    <w:rsid w:val="006D3994"/>
    <w:rsid w:val="006D3EB8"/>
    <w:rsid w:val="006D4C1D"/>
    <w:rsid w:val="006D5913"/>
    <w:rsid w:val="006E323E"/>
    <w:rsid w:val="006E4259"/>
    <w:rsid w:val="006E5890"/>
    <w:rsid w:val="006E5B66"/>
    <w:rsid w:val="006E6231"/>
    <w:rsid w:val="006E66EE"/>
    <w:rsid w:val="006F0D42"/>
    <w:rsid w:val="006F1F7D"/>
    <w:rsid w:val="006F2CA2"/>
    <w:rsid w:val="006F552C"/>
    <w:rsid w:val="006F5F61"/>
    <w:rsid w:val="006F68A4"/>
    <w:rsid w:val="006F698B"/>
    <w:rsid w:val="006F6B05"/>
    <w:rsid w:val="006F6DB5"/>
    <w:rsid w:val="006F7BCA"/>
    <w:rsid w:val="00701CF6"/>
    <w:rsid w:val="007067FB"/>
    <w:rsid w:val="00707344"/>
    <w:rsid w:val="007112EF"/>
    <w:rsid w:val="0071255A"/>
    <w:rsid w:val="00712680"/>
    <w:rsid w:val="00712A2A"/>
    <w:rsid w:val="007148A2"/>
    <w:rsid w:val="0071554E"/>
    <w:rsid w:val="0071751E"/>
    <w:rsid w:val="007179FC"/>
    <w:rsid w:val="00721253"/>
    <w:rsid w:val="00721395"/>
    <w:rsid w:val="007216A5"/>
    <w:rsid w:val="0072202C"/>
    <w:rsid w:val="00723911"/>
    <w:rsid w:val="007265A4"/>
    <w:rsid w:val="00726F68"/>
    <w:rsid w:val="00727B08"/>
    <w:rsid w:val="00730139"/>
    <w:rsid w:val="00731B94"/>
    <w:rsid w:val="007338CF"/>
    <w:rsid w:val="00735468"/>
    <w:rsid w:val="007365D7"/>
    <w:rsid w:val="00736ADD"/>
    <w:rsid w:val="007414AE"/>
    <w:rsid w:val="00744ADE"/>
    <w:rsid w:val="00744E20"/>
    <w:rsid w:val="00745EFA"/>
    <w:rsid w:val="0074632A"/>
    <w:rsid w:val="00750C95"/>
    <w:rsid w:val="007519AC"/>
    <w:rsid w:val="00752190"/>
    <w:rsid w:val="007555FF"/>
    <w:rsid w:val="00756138"/>
    <w:rsid w:val="00756C60"/>
    <w:rsid w:val="00756D8D"/>
    <w:rsid w:val="00757082"/>
    <w:rsid w:val="00757622"/>
    <w:rsid w:val="00757B3F"/>
    <w:rsid w:val="00757D26"/>
    <w:rsid w:val="007602BE"/>
    <w:rsid w:val="007609A3"/>
    <w:rsid w:val="00761004"/>
    <w:rsid w:val="00761CA3"/>
    <w:rsid w:val="00763292"/>
    <w:rsid w:val="00765E7D"/>
    <w:rsid w:val="00765F52"/>
    <w:rsid w:val="007714BD"/>
    <w:rsid w:val="00772411"/>
    <w:rsid w:val="00772E01"/>
    <w:rsid w:val="007730F9"/>
    <w:rsid w:val="00774382"/>
    <w:rsid w:val="0077497F"/>
    <w:rsid w:val="007752D6"/>
    <w:rsid w:val="007755D7"/>
    <w:rsid w:val="007759E7"/>
    <w:rsid w:val="007769A8"/>
    <w:rsid w:val="00776F1E"/>
    <w:rsid w:val="00777D86"/>
    <w:rsid w:val="00781731"/>
    <w:rsid w:val="00781E56"/>
    <w:rsid w:val="00782504"/>
    <w:rsid w:val="00783461"/>
    <w:rsid w:val="00783C11"/>
    <w:rsid w:val="00784DDB"/>
    <w:rsid w:val="00785900"/>
    <w:rsid w:val="00785BCA"/>
    <w:rsid w:val="00786788"/>
    <w:rsid w:val="0079053B"/>
    <w:rsid w:val="007911E9"/>
    <w:rsid w:val="00791A6E"/>
    <w:rsid w:val="00791A9C"/>
    <w:rsid w:val="00791EE6"/>
    <w:rsid w:val="00793DAC"/>
    <w:rsid w:val="00793EAB"/>
    <w:rsid w:val="00796B41"/>
    <w:rsid w:val="007A0142"/>
    <w:rsid w:val="007A1CE4"/>
    <w:rsid w:val="007A1E0D"/>
    <w:rsid w:val="007A555A"/>
    <w:rsid w:val="007A6620"/>
    <w:rsid w:val="007B0C9B"/>
    <w:rsid w:val="007B2E24"/>
    <w:rsid w:val="007B449C"/>
    <w:rsid w:val="007B534C"/>
    <w:rsid w:val="007B59AA"/>
    <w:rsid w:val="007B77B2"/>
    <w:rsid w:val="007C08BC"/>
    <w:rsid w:val="007C0DF6"/>
    <w:rsid w:val="007C19EF"/>
    <w:rsid w:val="007C7CB8"/>
    <w:rsid w:val="007D2CB7"/>
    <w:rsid w:val="007D393B"/>
    <w:rsid w:val="007D3E23"/>
    <w:rsid w:val="007D3F36"/>
    <w:rsid w:val="007D52DC"/>
    <w:rsid w:val="007D5E3F"/>
    <w:rsid w:val="007D6DF3"/>
    <w:rsid w:val="007D7839"/>
    <w:rsid w:val="007D7BCF"/>
    <w:rsid w:val="007E040D"/>
    <w:rsid w:val="007E20AE"/>
    <w:rsid w:val="007E37CC"/>
    <w:rsid w:val="007E4E84"/>
    <w:rsid w:val="007E5F4C"/>
    <w:rsid w:val="007E72D9"/>
    <w:rsid w:val="007E7CF5"/>
    <w:rsid w:val="007F3796"/>
    <w:rsid w:val="007F455A"/>
    <w:rsid w:val="007F6CEA"/>
    <w:rsid w:val="008073A4"/>
    <w:rsid w:val="00813ACF"/>
    <w:rsid w:val="00814BB5"/>
    <w:rsid w:val="00815E0E"/>
    <w:rsid w:val="00816763"/>
    <w:rsid w:val="00816D02"/>
    <w:rsid w:val="0082078D"/>
    <w:rsid w:val="008207AB"/>
    <w:rsid w:val="00820938"/>
    <w:rsid w:val="00820EDD"/>
    <w:rsid w:val="0082196B"/>
    <w:rsid w:val="00822DB3"/>
    <w:rsid w:val="0082668C"/>
    <w:rsid w:val="008276C4"/>
    <w:rsid w:val="00830141"/>
    <w:rsid w:val="00830DB9"/>
    <w:rsid w:val="00831AFD"/>
    <w:rsid w:val="00831B8A"/>
    <w:rsid w:val="00831F6B"/>
    <w:rsid w:val="00832869"/>
    <w:rsid w:val="00832A7F"/>
    <w:rsid w:val="0083308B"/>
    <w:rsid w:val="008335E7"/>
    <w:rsid w:val="00836DB4"/>
    <w:rsid w:val="00841012"/>
    <w:rsid w:val="008413FE"/>
    <w:rsid w:val="00841704"/>
    <w:rsid w:val="0084374F"/>
    <w:rsid w:val="00843BBC"/>
    <w:rsid w:val="00845C44"/>
    <w:rsid w:val="00847C0C"/>
    <w:rsid w:val="00847E0D"/>
    <w:rsid w:val="0085042F"/>
    <w:rsid w:val="0085186F"/>
    <w:rsid w:val="008529D1"/>
    <w:rsid w:val="00852D07"/>
    <w:rsid w:val="008537CF"/>
    <w:rsid w:val="008543CE"/>
    <w:rsid w:val="00856C4F"/>
    <w:rsid w:val="008631CE"/>
    <w:rsid w:val="00864D00"/>
    <w:rsid w:val="00866BFF"/>
    <w:rsid w:val="008679BA"/>
    <w:rsid w:val="00867F4C"/>
    <w:rsid w:val="008729D3"/>
    <w:rsid w:val="00874762"/>
    <w:rsid w:val="00875579"/>
    <w:rsid w:val="008809A9"/>
    <w:rsid w:val="00880AD6"/>
    <w:rsid w:val="00880AED"/>
    <w:rsid w:val="00880E9A"/>
    <w:rsid w:val="00881A65"/>
    <w:rsid w:val="00881F8B"/>
    <w:rsid w:val="00881FA6"/>
    <w:rsid w:val="008824B6"/>
    <w:rsid w:val="00883F35"/>
    <w:rsid w:val="00884253"/>
    <w:rsid w:val="008843F7"/>
    <w:rsid w:val="00885600"/>
    <w:rsid w:val="008856B7"/>
    <w:rsid w:val="0088681F"/>
    <w:rsid w:val="00886BC2"/>
    <w:rsid w:val="00887855"/>
    <w:rsid w:val="0089005A"/>
    <w:rsid w:val="00890508"/>
    <w:rsid w:val="00890649"/>
    <w:rsid w:val="008920C4"/>
    <w:rsid w:val="00892164"/>
    <w:rsid w:val="008922F5"/>
    <w:rsid w:val="00894191"/>
    <w:rsid w:val="00894E8D"/>
    <w:rsid w:val="00895332"/>
    <w:rsid w:val="008963C4"/>
    <w:rsid w:val="00896AA4"/>
    <w:rsid w:val="008A067B"/>
    <w:rsid w:val="008A1706"/>
    <w:rsid w:val="008A5702"/>
    <w:rsid w:val="008A59FD"/>
    <w:rsid w:val="008A5ADF"/>
    <w:rsid w:val="008A6684"/>
    <w:rsid w:val="008B03ED"/>
    <w:rsid w:val="008B1A12"/>
    <w:rsid w:val="008B1CB9"/>
    <w:rsid w:val="008B2E5C"/>
    <w:rsid w:val="008B4027"/>
    <w:rsid w:val="008B456C"/>
    <w:rsid w:val="008B4F16"/>
    <w:rsid w:val="008B50AD"/>
    <w:rsid w:val="008C094B"/>
    <w:rsid w:val="008C18D7"/>
    <w:rsid w:val="008C32BB"/>
    <w:rsid w:val="008C3A3E"/>
    <w:rsid w:val="008C4493"/>
    <w:rsid w:val="008C4C0F"/>
    <w:rsid w:val="008C508F"/>
    <w:rsid w:val="008C50BF"/>
    <w:rsid w:val="008C666B"/>
    <w:rsid w:val="008C7A06"/>
    <w:rsid w:val="008D24D7"/>
    <w:rsid w:val="008D2B0B"/>
    <w:rsid w:val="008D5CB1"/>
    <w:rsid w:val="008D60FB"/>
    <w:rsid w:val="008D79B8"/>
    <w:rsid w:val="008E1F52"/>
    <w:rsid w:val="008E5633"/>
    <w:rsid w:val="008E6B6E"/>
    <w:rsid w:val="008E78D8"/>
    <w:rsid w:val="008F0821"/>
    <w:rsid w:val="008F1B77"/>
    <w:rsid w:val="008F2BFE"/>
    <w:rsid w:val="008F30A8"/>
    <w:rsid w:val="008F3166"/>
    <w:rsid w:val="008F3340"/>
    <w:rsid w:val="008F3686"/>
    <w:rsid w:val="008F3E36"/>
    <w:rsid w:val="008F40AD"/>
    <w:rsid w:val="008F4DE2"/>
    <w:rsid w:val="008F4ED0"/>
    <w:rsid w:val="008F5BBC"/>
    <w:rsid w:val="008F79CA"/>
    <w:rsid w:val="00900DB0"/>
    <w:rsid w:val="00902145"/>
    <w:rsid w:val="009032ED"/>
    <w:rsid w:val="009037E7"/>
    <w:rsid w:val="0090571E"/>
    <w:rsid w:val="009059E4"/>
    <w:rsid w:val="00906820"/>
    <w:rsid w:val="00910513"/>
    <w:rsid w:val="00912B65"/>
    <w:rsid w:val="00913723"/>
    <w:rsid w:val="0091428C"/>
    <w:rsid w:val="00914B37"/>
    <w:rsid w:val="00915F16"/>
    <w:rsid w:val="00916354"/>
    <w:rsid w:val="00920346"/>
    <w:rsid w:val="00920AD5"/>
    <w:rsid w:val="009215F1"/>
    <w:rsid w:val="00924D0B"/>
    <w:rsid w:val="00926DBF"/>
    <w:rsid w:val="00927223"/>
    <w:rsid w:val="00930FF1"/>
    <w:rsid w:val="00931952"/>
    <w:rsid w:val="00931A8E"/>
    <w:rsid w:val="00932835"/>
    <w:rsid w:val="00933B65"/>
    <w:rsid w:val="00934699"/>
    <w:rsid w:val="009346AE"/>
    <w:rsid w:val="0093512E"/>
    <w:rsid w:val="00940087"/>
    <w:rsid w:val="00944EB2"/>
    <w:rsid w:val="00945C00"/>
    <w:rsid w:val="009464A8"/>
    <w:rsid w:val="00946D21"/>
    <w:rsid w:val="009476FC"/>
    <w:rsid w:val="00950250"/>
    <w:rsid w:val="0095102A"/>
    <w:rsid w:val="00951D7D"/>
    <w:rsid w:val="00954E61"/>
    <w:rsid w:val="0095677F"/>
    <w:rsid w:val="0095713A"/>
    <w:rsid w:val="00962F14"/>
    <w:rsid w:val="009637AC"/>
    <w:rsid w:val="00964C52"/>
    <w:rsid w:val="00965B24"/>
    <w:rsid w:val="00971035"/>
    <w:rsid w:val="00972AC4"/>
    <w:rsid w:val="00972F10"/>
    <w:rsid w:val="00973F0C"/>
    <w:rsid w:val="00973F83"/>
    <w:rsid w:val="00974018"/>
    <w:rsid w:val="0097540F"/>
    <w:rsid w:val="00977CF1"/>
    <w:rsid w:val="00983E87"/>
    <w:rsid w:val="009843DE"/>
    <w:rsid w:val="0099072E"/>
    <w:rsid w:val="00990F7C"/>
    <w:rsid w:val="00991816"/>
    <w:rsid w:val="00992094"/>
    <w:rsid w:val="00996816"/>
    <w:rsid w:val="0099772A"/>
    <w:rsid w:val="009A0362"/>
    <w:rsid w:val="009A054B"/>
    <w:rsid w:val="009A2526"/>
    <w:rsid w:val="009A2C4C"/>
    <w:rsid w:val="009A589E"/>
    <w:rsid w:val="009A6329"/>
    <w:rsid w:val="009A6783"/>
    <w:rsid w:val="009A7A56"/>
    <w:rsid w:val="009B1B5D"/>
    <w:rsid w:val="009B2038"/>
    <w:rsid w:val="009B2BF7"/>
    <w:rsid w:val="009B4835"/>
    <w:rsid w:val="009B5033"/>
    <w:rsid w:val="009B5ECB"/>
    <w:rsid w:val="009B5ED5"/>
    <w:rsid w:val="009B642E"/>
    <w:rsid w:val="009C33C8"/>
    <w:rsid w:val="009C3C09"/>
    <w:rsid w:val="009C5130"/>
    <w:rsid w:val="009C52BC"/>
    <w:rsid w:val="009D041E"/>
    <w:rsid w:val="009D08A9"/>
    <w:rsid w:val="009D0DF2"/>
    <w:rsid w:val="009D133E"/>
    <w:rsid w:val="009D28DA"/>
    <w:rsid w:val="009D2BB3"/>
    <w:rsid w:val="009D359B"/>
    <w:rsid w:val="009D4A2A"/>
    <w:rsid w:val="009D6B73"/>
    <w:rsid w:val="009E06A6"/>
    <w:rsid w:val="009E0D9B"/>
    <w:rsid w:val="009E129A"/>
    <w:rsid w:val="009E20D6"/>
    <w:rsid w:val="009E5EA1"/>
    <w:rsid w:val="009E61E5"/>
    <w:rsid w:val="009E630F"/>
    <w:rsid w:val="009E6B3F"/>
    <w:rsid w:val="009E7B11"/>
    <w:rsid w:val="009E7E48"/>
    <w:rsid w:val="009F0225"/>
    <w:rsid w:val="009F3996"/>
    <w:rsid w:val="009F45DE"/>
    <w:rsid w:val="009F6916"/>
    <w:rsid w:val="009F7191"/>
    <w:rsid w:val="009F749C"/>
    <w:rsid w:val="009F773F"/>
    <w:rsid w:val="00A00E30"/>
    <w:rsid w:val="00A016D9"/>
    <w:rsid w:val="00A01771"/>
    <w:rsid w:val="00A0289B"/>
    <w:rsid w:val="00A0321D"/>
    <w:rsid w:val="00A04486"/>
    <w:rsid w:val="00A0485A"/>
    <w:rsid w:val="00A07E2F"/>
    <w:rsid w:val="00A12381"/>
    <w:rsid w:val="00A12ACD"/>
    <w:rsid w:val="00A12ED4"/>
    <w:rsid w:val="00A147EE"/>
    <w:rsid w:val="00A17508"/>
    <w:rsid w:val="00A22018"/>
    <w:rsid w:val="00A2321E"/>
    <w:rsid w:val="00A2440B"/>
    <w:rsid w:val="00A2494E"/>
    <w:rsid w:val="00A24CAD"/>
    <w:rsid w:val="00A2707F"/>
    <w:rsid w:val="00A312D3"/>
    <w:rsid w:val="00A32424"/>
    <w:rsid w:val="00A326A4"/>
    <w:rsid w:val="00A339B6"/>
    <w:rsid w:val="00A33C6A"/>
    <w:rsid w:val="00A42327"/>
    <w:rsid w:val="00A42591"/>
    <w:rsid w:val="00A42C16"/>
    <w:rsid w:val="00A433B6"/>
    <w:rsid w:val="00A44C88"/>
    <w:rsid w:val="00A44FC3"/>
    <w:rsid w:val="00A465EA"/>
    <w:rsid w:val="00A507A4"/>
    <w:rsid w:val="00A52AFC"/>
    <w:rsid w:val="00A52B82"/>
    <w:rsid w:val="00A52C37"/>
    <w:rsid w:val="00A539DD"/>
    <w:rsid w:val="00A53DFC"/>
    <w:rsid w:val="00A547EB"/>
    <w:rsid w:val="00A5530C"/>
    <w:rsid w:val="00A5532F"/>
    <w:rsid w:val="00A559F7"/>
    <w:rsid w:val="00A5688A"/>
    <w:rsid w:val="00A60865"/>
    <w:rsid w:val="00A610B9"/>
    <w:rsid w:val="00A61C09"/>
    <w:rsid w:val="00A61D79"/>
    <w:rsid w:val="00A624D6"/>
    <w:rsid w:val="00A6288D"/>
    <w:rsid w:val="00A63AC5"/>
    <w:rsid w:val="00A63E0D"/>
    <w:rsid w:val="00A644B2"/>
    <w:rsid w:val="00A65229"/>
    <w:rsid w:val="00A66268"/>
    <w:rsid w:val="00A662ED"/>
    <w:rsid w:val="00A71231"/>
    <w:rsid w:val="00A713D6"/>
    <w:rsid w:val="00A72CA6"/>
    <w:rsid w:val="00A73882"/>
    <w:rsid w:val="00A741E4"/>
    <w:rsid w:val="00A75B6E"/>
    <w:rsid w:val="00A7794F"/>
    <w:rsid w:val="00A8115E"/>
    <w:rsid w:val="00A84581"/>
    <w:rsid w:val="00A84A9A"/>
    <w:rsid w:val="00A84E5C"/>
    <w:rsid w:val="00A85F05"/>
    <w:rsid w:val="00A86078"/>
    <w:rsid w:val="00A8734D"/>
    <w:rsid w:val="00A90580"/>
    <w:rsid w:val="00A9176B"/>
    <w:rsid w:val="00A96AE1"/>
    <w:rsid w:val="00A970DE"/>
    <w:rsid w:val="00A97DBA"/>
    <w:rsid w:val="00AA13E5"/>
    <w:rsid w:val="00AA17FC"/>
    <w:rsid w:val="00AA60E1"/>
    <w:rsid w:val="00AB28EE"/>
    <w:rsid w:val="00AB2D99"/>
    <w:rsid w:val="00AB3452"/>
    <w:rsid w:val="00AB3730"/>
    <w:rsid w:val="00AB3EE2"/>
    <w:rsid w:val="00AB4256"/>
    <w:rsid w:val="00AB4D9D"/>
    <w:rsid w:val="00AB7122"/>
    <w:rsid w:val="00AB71A4"/>
    <w:rsid w:val="00AC0111"/>
    <w:rsid w:val="00AC1217"/>
    <w:rsid w:val="00AC2CE2"/>
    <w:rsid w:val="00AC389D"/>
    <w:rsid w:val="00AC4238"/>
    <w:rsid w:val="00AC4366"/>
    <w:rsid w:val="00AC63B7"/>
    <w:rsid w:val="00AC777E"/>
    <w:rsid w:val="00AD0354"/>
    <w:rsid w:val="00AD0CF7"/>
    <w:rsid w:val="00AD2B55"/>
    <w:rsid w:val="00AD2D67"/>
    <w:rsid w:val="00AD55C3"/>
    <w:rsid w:val="00AD5FB7"/>
    <w:rsid w:val="00AD67DE"/>
    <w:rsid w:val="00AD75BB"/>
    <w:rsid w:val="00AD767F"/>
    <w:rsid w:val="00AE0030"/>
    <w:rsid w:val="00AE141D"/>
    <w:rsid w:val="00AE3E69"/>
    <w:rsid w:val="00AE471D"/>
    <w:rsid w:val="00AE7160"/>
    <w:rsid w:val="00AF1E2A"/>
    <w:rsid w:val="00AF3C31"/>
    <w:rsid w:val="00AF5F84"/>
    <w:rsid w:val="00AF6EAC"/>
    <w:rsid w:val="00AF726A"/>
    <w:rsid w:val="00B012E4"/>
    <w:rsid w:val="00B046A6"/>
    <w:rsid w:val="00B053C1"/>
    <w:rsid w:val="00B102CB"/>
    <w:rsid w:val="00B151AF"/>
    <w:rsid w:val="00B15668"/>
    <w:rsid w:val="00B171DE"/>
    <w:rsid w:val="00B20109"/>
    <w:rsid w:val="00B202AA"/>
    <w:rsid w:val="00B20472"/>
    <w:rsid w:val="00B22672"/>
    <w:rsid w:val="00B2291E"/>
    <w:rsid w:val="00B23213"/>
    <w:rsid w:val="00B233C8"/>
    <w:rsid w:val="00B23EF0"/>
    <w:rsid w:val="00B24FCE"/>
    <w:rsid w:val="00B27DBB"/>
    <w:rsid w:val="00B3558F"/>
    <w:rsid w:val="00B364C0"/>
    <w:rsid w:val="00B407E9"/>
    <w:rsid w:val="00B410EC"/>
    <w:rsid w:val="00B42F26"/>
    <w:rsid w:val="00B460C9"/>
    <w:rsid w:val="00B4613E"/>
    <w:rsid w:val="00B46DD7"/>
    <w:rsid w:val="00B472F9"/>
    <w:rsid w:val="00B50117"/>
    <w:rsid w:val="00B5054E"/>
    <w:rsid w:val="00B51506"/>
    <w:rsid w:val="00B52E3F"/>
    <w:rsid w:val="00B541A3"/>
    <w:rsid w:val="00B56295"/>
    <w:rsid w:val="00B563BC"/>
    <w:rsid w:val="00B5676B"/>
    <w:rsid w:val="00B57A05"/>
    <w:rsid w:val="00B57FBC"/>
    <w:rsid w:val="00B60096"/>
    <w:rsid w:val="00B60CCC"/>
    <w:rsid w:val="00B6125C"/>
    <w:rsid w:val="00B63BBF"/>
    <w:rsid w:val="00B65927"/>
    <w:rsid w:val="00B665F8"/>
    <w:rsid w:val="00B671CC"/>
    <w:rsid w:val="00B67266"/>
    <w:rsid w:val="00B6767F"/>
    <w:rsid w:val="00B67DDE"/>
    <w:rsid w:val="00B71237"/>
    <w:rsid w:val="00B74060"/>
    <w:rsid w:val="00B76951"/>
    <w:rsid w:val="00B77740"/>
    <w:rsid w:val="00B778A4"/>
    <w:rsid w:val="00B80B85"/>
    <w:rsid w:val="00B836BC"/>
    <w:rsid w:val="00B83C82"/>
    <w:rsid w:val="00B847EF"/>
    <w:rsid w:val="00B8589C"/>
    <w:rsid w:val="00B85D3D"/>
    <w:rsid w:val="00B85F19"/>
    <w:rsid w:val="00B86F38"/>
    <w:rsid w:val="00B878F0"/>
    <w:rsid w:val="00B90DD3"/>
    <w:rsid w:val="00B92A1D"/>
    <w:rsid w:val="00B92BF1"/>
    <w:rsid w:val="00B93639"/>
    <w:rsid w:val="00B94D04"/>
    <w:rsid w:val="00B94F3B"/>
    <w:rsid w:val="00B95A7E"/>
    <w:rsid w:val="00B95F38"/>
    <w:rsid w:val="00B9686E"/>
    <w:rsid w:val="00BA0CF1"/>
    <w:rsid w:val="00BA309C"/>
    <w:rsid w:val="00BA3A42"/>
    <w:rsid w:val="00BA3CC5"/>
    <w:rsid w:val="00BA4083"/>
    <w:rsid w:val="00BA4BFA"/>
    <w:rsid w:val="00BA6213"/>
    <w:rsid w:val="00BB0452"/>
    <w:rsid w:val="00BB0B8A"/>
    <w:rsid w:val="00BB0E81"/>
    <w:rsid w:val="00BB14E1"/>
    <w:rsid w:val="00BB32EC"/>
    <w:rsid w:val="00BB4F80"/>
    <w:rsid w:val="00BB578E"/>
    <w:rsid w:val="00BB7D50"/>
    <w:rsid w:val="00BC1702"/>
    <w:rsid w:val="00BC2583"/>
    <w:rsid w:val="00BC3E9F"/>
    <w:rsid w:val="00BC3F2F"/>
    <w:rsid w:val="00BC7FA5"/>
    <w:rsid w:val="00BD0E93"/>
    <w:rsid w:val="00BD23F9"/>
    <w:rsid w:val="00BD330A"/>
    <w:rsid w:val="00BD39A9"/>
    <w:rsid w:val="00BD5258"/>
    <w:rsid w:val="00BD55C5"/>
    <w:rsid w:val="00BD65D8"/>
    <w:rsid w:val="00BD69AC"/>
    <w:rsid w:val="00BF1715"/>
    <w:rsid w:val="00BF196A"/>
    <w:rsid w:val="00BF2A8F"/>
    <w:rsid w:val="00BF3221"/>
    <w:rsid w:val="00BF3D65"/>
    <w:rsid w:val="00BF4013"/>
    <w:rsid w:val="00BF48AB"/>
    <w:rsid w:val="00BF7509"/>
    <w:rsid w:val="00BF77CC"/>
    <w:rsid w:val="00C00192"/>
    <w:rsid w:val="00C035F4"/>
    <w:rsid w:val="00C03FD5"/>
    <w:rsid w:val="00C04487"/>
    <w:rsid w:val="00C04C28"/>
    <w:rsid w:val="00C07B4F"/>
    <w:rsid w:val="00C115D4"/>
    <w:rsid w:val="00C11D50"/>
    <w:rsid w:val="00C14364"/>
    <w:rsid w:val="00C14579"/>
    <w:rsid w:val="00C1497B"/>
    <w:rsid w:val="00C16E71"/>
    <w:rsid w:val="00C20908"/>
    <w:rsid w:val="00C22FDC"/>
    <w:rsid w:val="00C24544"/>
    <w:rsid w:val="00C248BD"/>
    <w:rsid w:val="00C24E68"/>
    <w:rsid w:val="00C252A3"/>
    <w:rsid w:val="00C26C4F"/>
    <w:rsid w:val="00C30425"/>
    <w:rsid w:val="00C30A26"/>
    <w:rsid w:val="00C30A6C"/>
    <w:rsid w:val="00C31591"/>
    <w:rsid w:val="00C31B70"/>
    <w:rsid w:val="00C31E8C"/>
    <w:rsid w:val="00C325A0"/>
    <w:rsid w:val="00C3307D"/>
    <w:rsid w:val="00C33858"/>
    <w:rsid w:val="00C33EA9"/>
    <w:rsid w:val="00C35443"/>
    <w:rsid w:val="00C36713"/>
    <w:rsid w:val="00C37440"/>
    <w:rsid w:val="00C42641"/>
    <w:rsid w:val="00C43B9A"/>
    <w:rsid w:val="00C43E42"/>
    <w:rsid w:val="00C4502B"/>
    <w:rsid w:val="00C471F4"/>
    <w:rsid w:val="00C47BE2"/>
    <w:rsid w:val="00C50D51"/>
    <w:rsid w:val="00C5135F"/>
    <w:rsid w:val="00C52C01"/>
    <w:rsid w:val="00C54469"/>
    <w:rsid w:val="00C54EA7"/>
    <w:rsid w:val="00C551A3"/>
    <w:rsid w:val="00C568B1"/>
    <w:rsid w:val="00C6081F"/>
    <w:rsid w:val="00C60D39"/>
    <w:rsid w:val="00C60FB1"/>
    <w:rsid w:val="00C62BA9"/>
    <w:rsid w:val="00C6466A"/>
    <w:rsid w:val="00C64C69"/>
    <w:rsid w:val="00C668B9"/>
    <w:rsid w:val="00C70B7B"/>
    <w:rsid w:val="00C70F62"/>
    <w:rsid w:val="00C720FA"/>
    <w:rsid w:val="00C750A2"/>
    <w:rsid w:val="00C75253"/>
    <w:rsid w:val="00C75378"/>
    <w:rsid w:val="00C75C41"/>
    <w:rsid w:val="00C760EE"/>
    <w:rsid w:val="00C764CC"/>
    <w:rsid w:val="00C76A67"/>
    <w:rsid w:val="00C76C61"/>
    <w:rsid w:val="00C77738"/>
    <w:rsid w:val="00C806D1"/>
    <w:rsid w:val="00C811F7"/>
    <w:rsid w:val="00C832C4"/>
    <w:rsid w:val="00C858E4"/>
    <w:rsid w:val="00C86D7D"/>
    <w:rsid w:val="00C90005"/>
    <w:rsid w:val="00C93BAB"/>
    <w:rsid w:val="00C94E46"/>
    <w:rsid w:val="00C9513B"/>
    <w:rsid w:val="00C97902"/>
    <w:rsid w:val="00CA1530"/>
    <w:rsid w:val="00CA17A2"/>
    <w:rsid w:val="00CA1AB0"/>
    <w:rsid w:val="00CA29B2"/>
    <w:rsid w:val="00CA323E"/>
    <w:rsid w:val="00CA3591"/>
    <w:rsid w:val="00CA64DC"/>
    <w:rsid w:val="00CA6506"/>
    <w:rsid w:val="00CA711A"/>
    <w:rsid w:val="00CB001B"/>
    <w:rsid w:val="00CB19B4"/>
    <w:rsid w:val="00CB4700"/>
    <w:rsid w:val="00CB6AFF"/>
    <w:rsid w:val="00CB6F39"/>
    <w:rsid w:val="00CC07E7"/>
    <w:rsid w:val="00CC2D0A"/>
    <w:rsid w:val="00CC2D94"/>
    <w:rsid w:val="00CD0EAB"/>
    <w:rsid w:val="00CD1296"/>
    <w:rsid w:val="00CD15F8"/>
    <w:rsid w:val="00CD1A1A"/>
    <w:rsid w:val="00CD2368"/>
    <w:rsid w:val="00CD3947"/>
    <w:rsid w:val="00CD3B26"/>
    <w:rsid w:val="00CD41C7"/>
    <w:rsid w:val="00CD4843"/>
    <w:rsid w:val="00CD4C9B"/>
    <w:rsid w:val="00CD52B6"/>
    <w:rsid w:val="00CD75DF"/>
    <w:rsid w:val="00CE07AA"/>
    <w:rsid w:val="00CE181E"/>
    <w:rsid w:val="00CE268C"/>
    <w:rsid w:val="00CE345F"/>
    <w:rsid w:val="00CE46ED"/>
    <w:rsid w:val="00CE4BB2"/>
    <w:rsid w:val="00CE5BD3"/>
    <w:rsid w:val="00CE6A4C"/>
    <w:rsid w:val="00CE6CE2"/>
    <w:rsid w:val="00CF16AE"/>
    <w:rsid w:val="00CF187E"/>
    <w:rsid w:val="00CF3068"/>
    <w:rsid w:val="00CF5F13"/>
    <w:rsid w:val="00CF62A8"/>
    <w:rsid w:val="00D01526"/>
    <w:rsid w:val="00D017F3"/>
    <w:rsid w:val="00D04753"/>
    <w:rsid w:val="00D07ADE"/>
    <w:rsid w:val="00D11162"/>
    <w:rsid w:val="00D11C14"/>
    <w:rsid w:val="00D139F7"/>
    <w:rsid w:val="00D13BE8"/>
    <w:rsid w:val="00D1542E"/>
    <w:rsid w:val="00D1730C"/>
    <w:rsid w:val="00D174E6"/>
    <w:rsid w:val="00D175A3"/>
    <w:rsid w:val="00D17A82"/>
    <w:rsid w:val="00D21FC6"/>
    <w:rsid w:val="00D22362"/>
    <w:rsid w:val="00D22C9A"/>
    <w:rsid w:val="00D2369E"/>
    <w:rsid w:val="00D2384B"/>
    <w:rsid w:val="00D23AC3"/>
    <w:rsid w:val="00D25976"/>
    <w:rsid w:val="00D266C1"/>
    <w:rsid w:val="00D322B1"/>
    <w:rsid w:val="00D330F0"/>
    <w:rsid w:val="00D35E00"/>
    <w:rsid w:val="00D405E6"/>
    <w:rsid w:val="00D40BAF"/>
    <w:rsid w:val="00D4105B"/>
    <w:rsid w:val="00D41F30"/>
    <w:rsid w:val="00D42207"/>
    <w:rsid w:val="00D42E89"/>
    <w:rsid w:val="00D42F43"/>
    <w:rsid w:val="00D43482"/>
    <w:rsid w:val="00D45A08"/>
    <w:rsid w:val="00D464C2"/>
    <w:rsid w:val="00D47899"/>
    <w:rsid w:val="00D50A8B"/>
    <w:rsid w:val="00D534D9"/>
    <w:rsid w:val="00D6050D"/>
    <w:rsid w:val="00D60681"/>
    <w:rsid w:val="00D60E51"/>
    <w:rsid w:val="00D6188A"/>
    <w:rsid w:val="00D63820"/>
    <w:rsid w:val="00D648FE"/>
    <w:rsid w:val="00D659B3"/>
    <w:rsid w:val="00D66A83"/>
    <w:rsid w:val="00D67BD7"/>
    <w:rsid w:val="00D67F47"/>
    <w:rsid w:val="00D70CDA"/>
    <w:rsid w:val="00D73948"/>
    <w:rsid w:val="00D749E5"/>
    <w:rsid w:val="00D75BC8"/>
    <w:rsid w:val="00D7780A"/>
    <w:rsid w:val="00D77E32"/>
    <w:rsid w:val="00D77E90"/>
    <w:rsid w:val="00D826B1"/>
    <w:rsid w:val="00D83D75"/>
    <w:rsid w:val="00D83EE0"/>
    <w:rsid w:val="00D85DDA"/>
    <w:rsid w:val="00D91A20"/>
    <w:rsid w:val="00D91DC5"/>
    <w:rsid w:val="00D92416"/>
    <w:rsid w:val="00D92709"/>
    <w:rsid w:val="00D94178"/>
    <w:rsid w:val="00D94D4D"/>
    <w:rsid w:val="00DA07A9"/>
    <w:rsid w:val="00DA1471"/>
    <w:rsid w:val="00DA323E"/>
    <w:rsid w:val="00DA3593"/>
    <w:rsid w:val="00DA3DC2"/>
    <w:rsid w:val="00DA4A47"/>
    <w:rsid w:val="00DA511C"/>
    <w:rsid w:val="00DA6918"/>
    <w:rsid w:val="00DA6D62"/>
    <w:rsid w:val="00DA76E9"/>
    <w:rsid w:val="00DA7FA9"/>
    <w:rsid w:val="00DB40C2"/>
    <w:rsid w:val="00DB4C77"/>
    <w:rsid w:val="00DB5AA6"/>
    <w:rsid w:val="00DC09C4"/>
    <w:rsid w:val="00DC0B54"/>
    <w:rsid w:val="00DC1507"/>
    <w:rsid w:val="00DC1FFF"/>
    <w:rsid w:val="00DC20B8"/>
    <w:rsid w:val="00DC2D13"/>
    <w:rsid w:val="00DC59B8"/>
    <w:rsid w:val="00DC6016"/>
    <w:rsid w:val="00DC6A97"/>
    <w:rsid w:val="00DC6B07"/>
    <w:rsid w:val="00DC7E12"/>
    <w:rsid w:val="00DD297A"/>
    <w:rsid w:val="00DD2D3D"/>
    <w:rsid w:val="00DD6846"/>
    <w:rsid w:val="00DD7ECF"/>
    <w:rsid w:val="00DE24F0"/>
    <w:rsid w:val="00DE4AD7"/>
    <w:rsid w:val="00DE60A0"/>
    <w:rsid w:val="00DE6127"/>
    <w:rsid w:val="00DF028C"/>
    <w:rsid w:val="00DF0342"/>
    <w:rsid w:val="00DF19ED"/>
    <w:rsid w:val="00DF1F95"/>
    <w:rsid w:val="00DF2345"/>
    <w:rsid w:val="00DF3B65"/>
    <w:rsid w:val="00DF5134"/>
    <w:rsid w:val="00DF7636"/>
    <w:rsid w:val="00DF7A97"/>
    <w:rsid w:val="00E00754"/>
    <w:rsid w:val="00E0091B"/>
    <w:rsid w:val="00E00B1A"/>
    <w:rsid w:val="00E00CE8"/>
    <w:rsid w:val="00E00D69"/>
    <w:rsid w:val="00E03310"/>
    <w:rsid w:val="00E04EBC"/>
    <w:rsid w:val="00E0617D"/>
    <w:rsid w:val="00E14894"/>
    <w:rsid w:val="00E149CA"/>
    <w:rsid w:val="00E14A1E"/>
    <w:rsid w:val="00E15C74"/>
    <w:rsid w:val="00E20C96"/>
    <w:rsid w:val="00E20FFA"/>
    <w:rsid w:val="00E245DE"/>
    <w:rsid w:val="00E24D32"/>
    <w:rsid w:val="00E26973"/>
    <w:rsid w:val="00E3332B"/>
    <w:rsid w:val="00E345C1"/>
    <w:rsid w:val="00E34C2C"/>
    <w:rsid w:val="00E3608C"/>
    <w:rsid w:val="00E36D91"/>
    <w:rsid w:val="00E36FFE"/>
    <w:rsid w:val="00E37652"/>
    <w:rsid w:val="00E40E48"/>
    <w:rsid w:val="00E41A0F"/>
    <w:rsid w:val="00E43994"/>
    <w:rsid w:val="00E445D0"/>
    <w:rsid w:val="00E450DE"/>
    <w:rsid w:val="00E4672E"/>
    <w:rsid w:val="00E47C3F"/>
    <w:rsid w:val="00E5087E"/>
    <w:rsid w:val="00E51ED2"/>
    <w:rsid w:val="00E52022"/>
    <w:rsid w:val="00E5223D"/>
    <w:rsid w:val="00E52BB8"/>
    <w:rsid w:val="00E53133"/>
    <w:rsid w:val="00E54743"/>
    <w:rsid w:val="00E548E9"/>
    <w:rsid w:val="00E616C3"/>
    <w:rsid w:val="00E625C4"/>
    <w:rsid w:val="00E6431B"/>
    <w:rsid w:val="00E6665B"/>
    <w:rsid w:val="00E66F52"/>
    <w:rsid w:val="00E67B63"/>
    <w:rsid w:val="00E71940"/>
    <w:rsid w:val="00E73594"/>
    <w:rsid w:val="00E748AF"/>
    <w:rsid w:val="00E74EBD"/>
    <w:rsid w:val="00E75787"/>
    <w:rsid w:val="00E77457"/>
    <w:rsid w:val="00E77C44"/>
    <w:rsid w:val="00E77E9B"/>
    <w:rsid w:val="00E8103B"/>
    <w:rsid w:val="00E8209A"/>
    <w:rsid w:val="00E825FB"/>
    <w:rsid w:val="00E82ABD"/>
    <w:rsid w:val="00E82EA5"/>
    <w:rsid w:val="00E83418"/>
    <w:rsid w:val="00E84374"/>
    <w:rsid w:val="00E84D28"/>
    <w:rsid w:val="00E85431"/>
    <w:rsid w:val="00E857D2"/>
    <w:rsid w:val="00E86A0C"/>
    <w:rsid w:val="00E86A46"/>
    <w:rsid w:val="00E87063"/>
    <w:rsid w:val="00E90F93"/>
    <w:rsid w:val="00E9108A"/>
    <w:rsid w:val="00E93217"/>
    <w:rsid w:val="00E93364"/>
    <w:rsid w:val="00E93A61"/>
    <w:rsid w:val="00E9530B"/>
    <w:rsid w:val="00E975C2"/>
    <w:rsid w:val="00EA04A7"/>
    <w:rsid w:val="00EA1F4A"/>
    <w:rsid w:val="00EA2201"/>
    <w:rsid w:val="00EA2732"/>
    <w:rsid w:val="00EA29A6"/>
    <w:rsid w:val="00EA377D"/>
    <w:rsid w:val="00EA44F9"/>
    <w:rsid w:val="00EA59D7"/>
    <w:rsid w:val="00EA5C80"/>
    <w:rsid w:val="00EA7367"/>
    <w:rsid w:val="00EA7BD4"/>
    <w:rsid w:val="00EA7F75"/>
    <w:rsid w:val="00EB6CC4"/>
    <w:rsid w:val="00EB6F0B"/>
    <w:rsid w:val="00EC0226"/>
    <w:rsid w:val="00EC04C0"/>
    <w:rsid w:val="00EC18AC"/>
    <w:rsid w:val="00EC209C"/>
    <w:rsid w:val="00EC4B5B"/>
    <w:rsid w:val="00EC6A06"/>
    <w:rsid w:val="00EC727B"/>
    <w:rsid w:val="00ED0B0D"/>
    <w:rsid w:val="00ED16CB"/>
    <w:rsid w:val="00ED3B14"/>
    <w:rsid w:val="00ED3C4E"/>
    <w:rsid w:val="00ED43D5"/>
    <w:rsid w:val="00ED5666"/>
    <w:rsid w:val="00EE1D4C"/>
    <w:rsid w:val="00EE2870"/>
    <w:rsid w:val="00EE3117"/>
    <w:rsid w:val="00EE47CC"/>
    <w:rsid w:val="00EE5383"/>
    <w:rsid w:val="00EE69E6"/>
    <w:rsid w:val="00EF04C7"/>
    <w:rsid w:val="00EF4BDC"/>
    <w:rsid w:val="00EF7D05"/>
    <w:rsid w:val="00EF7E01"/>
    <w:rsid w:val="00F00C3E"/>
    <w:rsid w:val="00F023C8"/>
    <w:rsid w:val="00F027A8"/>
    <w:rsid w:val="00F04EB7"/>
    <w:rsid w:val="00F0641A"/>
    <w:rsid w:val="00F10D95"/>
    <w:rsid w:val="00F11204"/>
    <w:rsid w:val="00F1164C"/>
    <w:rsid w:val="00F11730"/>
    <w:rsid w:val="00F12BB1"/>
    <w:rsid w:val="00F13286"/>
    <w:rsid w:val="00F16985"/>
    <w:rsid w:val="00F20F47"/>
    <w:rsid w:val="00F231AF"/>
    <w:rsid w:val="00F23648"/>
    <w:rsid w:val="00F25077"/>
    <w:rsid w:val="00F25629"/>
    <w:rsid w:val="00F2603F"/>
    <w:rsid w:val="00F267CF"/>
    <w:rsid w:val="00F272CB"/>
    <w:rsid w:val="00F30934"/>
    <w:rsid w:val="00F30B1B"/>
    <w:rsid w:val="00F3265B"/>
    <w:rsid w:val="00F327A0"/>
    <w:rsid w:val="00F334C2"/>
    <w:rsid w:val="00F340F9"/>
    <w:rsid w:val="00F364D6"/>
    <w:rsid w:val="00F402D3"/>
    <w:rsid w:val="00F42059"/>
    <w:rsid w:val="00F442AA"/>
    <w:rsid w:val="00F44C04"/>
    <w:rsid w:val="00F46642"/>
    <w:rsid w:val="00F50C9D"/>
    <w:rsid w:val="00F551C3"/>
    <w:rsid w:val="00F556EF"/>
    <w:rsid w:val="00F558F0"/>
    <w:rsid w:val="00F56342"/>
    <w:rsid w:val="00F577E1"/>
    <w:rsid w:val="00F60251"/>
    <w:rsid w:val="00F60C1D"/>
    <w:rsid w:val="00F62E59"/>
    <w:rsid w:val="00F63F46"/>
    <w:rsid w:val="00F641DD"/>
    <w:rsid w:val="00F6435E"/>
    <w:rsid w:val="00F647B9"/>
    <w:rsid w:val="00F661D6"/>
    <w:rsid w:val="00F66866"/>
    <w:rsid w:val="00F7008B"/>
    <w:rsid w:val="00F7154D"/>
    <w:rsid w:val="00F71C40"/>
    <w:rsid w:val="00F74973"/>
    <w:rsid w:val="00F749E8"/>
    <w:rsid w:val="00F74FE9"/>
    <w:rsid w:val="00F777A2"/>
    <w:rsid w:val="00F87E84"/>
    <w:rsid w:val="00F9013E"/>
    <w:rsid w:val="00F91832"/>
    <w:rsid w:val="00F91A7A"/>
    <w:rsid w:val="00F945D8"/>
    <w:rsid w:val="00F9585B"/>
    <w:rsid w:val="00F95CC7"/>
    <w:rsid w:val="00F96533"/>
    <w:rsid w:val="00F970E9"/>
    <w:rsid w:val="00FA1485"/>
    <w:rsid w:val="00FA15A9"/>
    <w:rsid w:val="00FA1B9D"/>
    <w:rsid w:val="00FA225B"/>
    <w:rsid w:val="00FA2E83"/>
    <w:rsid w:val="00FA309E"/>
    <w:rsid w:val="00FA3762"/>
    <w:rsid w:val="00FA50D3"/>
    <w:rsid w:val="00FB0D3F"/>
    <w:rsid w:val="00FB2092"/>
    <w:rsid w:val="00FB32EE"/>
    <w:rsid w:val="00FB4FE8"/>
    <w:rsid w:val="00FC1274"/>
    <w:rsid w:val="00FC1A99"/>
    <w:rsid w:val="00FC214C"/>
    <w:rsid w:val="00FC2814"/>
    <w:rsid w:val="00FC479D"/>
    <w:rsid w:val="00FC5114"/>
    <w:rsid w:val="00FC6986"/>
    <w:rsid w:val="00FD3014"/>
    <w:rsid w:val="00FD3A1A"/>
    <w:rsid w:val="00FD496E"/>
    <w:rsid w:val="00FD4CC5"/>
    <w:rsid w:val="00FD5B14"/>
    <w:rsid w:val="00FD613E"/>
    <w:rsid w:val="00FD64CF"/>
    <w:rsid w:val="00FD6EB2"/>
    <w:rsid w:val="00FE0115"/>
    <w:rsid w:val="00FE0164"/>
    <w:rsid w:val="00FE0225"/>
    <w:rsid w:val="00FE047D"/>
    <w:rsid w:val="00FE0F45"/>
    <w:rsid w:val="00FE12C6"/>
    <w:rsid w:val="00FE287F"/>
    <w:rsid w:val="00FE3176"/>
    <w:rsid w:val="00FE5D13"/>
    <w:rsid w:val="00FE78CA"/>
    <w:rsid w:val="00FF04B7"/>
    <w:rsid w:val="00FF26D8"/>
    <w:rsid w:val="00FF3D67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C"/>
  </w:style>
  <w:style w:type="paragraph" w:styleId="1">
    <w:name w:val="heading 1"/>
    <w:basedOn w:val="a"/>
    <w:next w:val="a"/>
    <w:link w:val="10"/>
    <w:qFormat/>
    <w:rsid w:val="00715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715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71554E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4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3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3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B8C0-7AF4-407F-97E4-177D670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2014-12-13T00:09:00Z</cp:lastPrinted>
  <dcterms:created xsi:type="dcterms:W3CDTF">2014-12-22T06:45:00Z</dcterms:created>
  <dcterms:modified xsi:type="dcterms:W3CDTF">2014-12-23T07:21:00Z</dcterms:modified>
</cp:coreProperties>
</file>