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E8" w:rsidRDefault="002062E8" w:rsidP="002062E8">
      <w:pPr>
        <w:ind w:firstLine="720"/>
        <w:jc w:val="center"/>
        <w:rPr>
          <w:b/>
          <w:sz w:val="28"/>
          <w:szCs w:val="28"/>
        </w:rPr>
      </w:pPr>
      <w:r w:rsidRPr="00DF165E">
        <w:rPr>
          <w:b/>
          <w:sz w:val="28"/>
          <w:szCs w:val="28"/>
        </w:rPr>
        <w:t>Извещение</w:t>
      </w:r>
    </w:p>
    <w:p w:rsidR="002062E8" w:rsidRDefault="002062E8" w:rsidP="002062E8">
      <w:pPr>
        <w:jc w:val="center"/>
        <w:rPr>
          <w:b/>
          <w:sz w:val="28"/>
          <w:szCs w:val="28"/>
        </w:rPr>
      </w:pPr>
      <w:r w:rsidRPr="00DF165E">
        <w:rPr>
          <w:b/>
          <w:sz w:val="28"/>
          <w:szCs w:val="28"/>
        </w:rPr>
        <w:t>о возможности предоставл</w:t>
      </w:r>
      <w:r>
        <w:rPr>
          <w:b/>
          <w:sz w:val="28"/>
          <w:szCs w:val="28"/>
        </w:rPr>
        <w:t>ения земельного участка в аренду</w:t>
      </w:r>
    </w:p>
    <w:p w:rsidR="002062E8" w:rsidRPr="00DF165E" w:rsidRDefault="002062E8" w:rsidP="002062E8">
      <w:pPr>
        <w:jc w:val="center"/>
        <w:rPr>
          <w:b/>
          <w:sz w:val="28"/>
          <w:szCs w:val="28"/>
        </w:rPr>
      </w:pPr>
    </w:p>
    <w:p w:rsidR="002062E8" w:rsidRDefault="002062E8" w:rsidP="002062E8">
      <w:pPr>
        <w:ind w:firstLine="720"/>
        <w:jc w:val="both"/>
        <w:rPr>
          <w:sz w:val="28"/>
          <w:szCs w:val="28"/>
        </w:rPr>
      </w:pPr>
      <w:r w:rsidRPr="00DF165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10 ст. 39.11, </w:t>
      </w:r>
      <w:r w:rsidRPr="00DF165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165E">
        <w:rPr>
          <w:sz w:val="28"/>
          <w:szCs w:val="28"/>
        </w:rPr>
        <w:t>п. 1 п. 1 ст. 39.18</w:t>
      </w:r>
      <w:r>
        <w:rPr>
          <w:sz w:val="28"/>
          <w:szCs w:val="28"/>
        </w:rPr>
        <w:t>,</w:t>
      </w:r>
      <w:r w:rsidRPr="00DF165E">
        <w:rPr>
          <w:sz w:val="28"/>
          <w:szCs w:val="28"/>
        </w:rPr>
        <w:t xml:space="preserve"> Земельного кодекса Российской Федерации администрация </w:t>
      </w:r>
      <w:r>
        <w:rPr>
          <w:sz w:val="28"/>
          <w:szCs w:val="28"/>
        </w:rPr>
        <w:t xml:space="preserve">Сердежского сельского поселения Яранского района Кировской области </w:t>
      </w:r>
      <w:r w:rsidRPr="00DF165E">
        <w:rPr>
          <w:sz w:val="28"/>
          <w:szCs w:val="28"/>
        </w:rPr>
        <w:t>информирует о возможности предоставления земельн</w:t>
      </w:r>
      <w:r>
        <w:rPr>
          <w:sz w:val="28"/>
          <w:szCs w:val="28"/>
        </w:rPr>
        <w:t>ых</w:t>
      </w:r>
      <w:r w:rsidRPr="00DF165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в аренду</w:t>
      </w:r>
      <w:r w:rsidRPr="00DF165E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>
        <w:rPr>
          <w:sz w:val="28"/>
          <w:szCs w:val="28"/>
        </w:rPr>
        <w:t>.</w:t>
      </w:r>
      <w:r w:rsidRPr="00DF165E">
        <w:rPr>
          <w:sz w:val="28"/>
          <w:szCs w:val="28"/>
        </w:rPr>
        <w:t xml:space="preserve"> </w:t>
      </w:r>
    </w:p>
    <w:p w:rsidR="002062E8" w:rsidRDefault="002062E8" w:rsidP="002062E8">
      <w:pPr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:rsidR="002062E8" w:rsidRDefault="002062E8" w:rsidP="002062E8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7B42E1">
        <w:rPr>
          <w:b/>
          <w:bCs/>
          <w:sz w:val="28"/>
          <w:szCs w:val="28"/>
        </w:rPr>
        <w:t>Для размещения объектов сельскохозяйственного назначения и сельскохозяйственных угодий</w:t>
      </w:r>
      <w:r>
        <w:rPr>
          <w:b/>
          <w:bCs/>
          <w:sz w:val="28"/>
          <w:szCs w:val="28"/>
        </w:rPr>
        <w:t>.</w:t>
      </w:r>
    </w:p>
    <w:p w:rsidR="002062E8" w:rsidRPr="0081427E" w:rsidRDefault="002062E8" w:rsidP="002062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1</w:t>
      </w:r>
    </w:p>
    <w:p w:rsidR="002062E8" w:rsidRPr="008D53C6" w:rsidRDefault="002062E8" w:rsidP="002062E8">
      <w:pPr>
        <w:ind w:firstLine="720"/>
        <w:jc w:val="both"/>
        <w:rPr>
          <w:sz w:val="28"/>
          <w:szCs w:val="28"/>
        </w:rPr>
      </w:pPr>
      <w:r w:rsidRPr="00F048FF">
        <w:rPr>
          <w:sz w:val="28"/>
          <w:szCs w:val="28"/>
        </w:rPr>
        <w:t>Местоположение: Кир</w:t>
      </w:r>
      <w:r>
        <w:rPr>
          <w:sz w:val="28"/>
          <w:szCs w:val="28"/>
        </w:rPr>
        <w:t>овская область, Яранский район, Сердежское с/п.</w:t>
      </w:r>
    </w:p>
    <w:p w:rsidR="002062E8" w:rsidRPr="008D53C6" w:rsidRDefault="002062E8" w:rsidP="002062E8">
      <w:pPr>
        <w:ind w:firstLine="720"/>
        <w:jc w:val="both"/>
        <w:rPr>
          <w:sz w:val="28"/>
          <w:szCs w:val="28"/>
        </w:rPr>
      </w:pPr>
      <w:r w:rsidRPr="008D53C6">
        <w:rPr>
          <w:sz w:val="28"/>
          <w:szCs w:val="28"/>
        </w:rPr>
        <w:t xml:space="preserve">Площадь: </w:t>
      </w:r>
      <w:r>
        <w:rPr>
          <w:sz w:val="28"/>
          <w:szCs w:val="28"/>
        </w:rPr>
        <w:t xml:space="preserve">в соответствии со сведениями государственного кадастра недвижимости </w:t>
      </w:r>
      <w:r w:rsidRPr="00167440">
        <w:rPr>
          <w:sz w:val="28"/>
          <w:szCs w:val="28"/>
        </w:rPr>
        <w:t xml:space="preserve">473175 </w:t>
      </w:r>
      <w:r>
        <w:rPr>
          <w:sz w:val="28"/>
          <w:szCs w:val="28"/>
        </w:rPr>
        <w:t xml:space="preserve"> </w:t>
      </w:r>
      <w:r w:rsidRPr="008D53C6">
        <w:rPr>
          <w:sz w:val="28"/>
          <w:szCs w:val="28"/>
        </w:rPr>
        <w:t>кв. метров.</w:t>
      </w:r>
    </w:p>
    <w:p w:rsidR="002062E8" w:rsidRDefault="002062E8" w:rsidP="002062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Pr="008D53C6">
        <w:rPr>
          <w:sz w:val="28"/>
          <w:szCs w:val="28"/>
        </w:rPr>
        <w:t xml:space="preserve"> номер: </w:t>
      </w:r>
      <w:r w:rsidRPr="00E84F91">
        <w:rPr>
          <w:sz w:val="28"/>
          <w:szCs w:val="28"/>
        </w:rPr>
        <w:t>43:39:360702:22</w:t>
      </w:r>
      <w:r w:rsidRPr="008D53C6">
        <w:rPr>
          <w:sz w:val="28"/>
          <w:szCs w:val="28"/>
        </w:rPr>
        <w:t>.</w:t>
      </w:r>
    </w:p>
    <w:p w:rsidR="002062E8" w:rsidRDefault="002062E8" w:rsidP="002062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2</w:t>
      </w:r>
    </w:p>
    <w:p w:rsidR="002062E8" w:rsidRPr="008D53C6" w:rsidRDefault="002062E8" w:rsidP="002062E8">
      <w:pPr>
        <w:ind w:firstLine="720"/>
        <w:jc w:val="both"/>
        <w:rPr>
          <w:sz w:val="28"/>
          <w:szCs w:val="28"/>
        </w:rPr>
      </w:pPr>
      <w:r w:rsidRPr="00F048FF">
        <w:rPr>
          <w:sz w:val="28"/>
          <w:szCs w:val="28"/>
        </w:rPr>
        <w:t>Местоположение: Кир</w:t>
      </w:r>
      <w:r>
        <w:rPr>
          <w:sz w:val="28"/>
          <w:szCs w:val="28"/>
        </w:rPr>
        <w:t>овская область, Яранский район, Сердежское с/п</w:t>
      </w:r>
    </w:p>
    <w:p w:rsidR="002062E8" w:rsidRPr="008D53C6" w:rsidRDefault="002062E8" w:rsidP="002062E8">
      <w:pPr>
        <w:ind w:firstLine="720"/>
        <w:jc w:val="both"/>
        <w:rPr>
          <w:sz w:val="28"/>
          <w:szCs w:val="28"/>
        </w:rPr>
      </w:pPr>
      <w:r w:rsidRPr="008D53C6">
        <w:rPr>
          <w:sz w:val="28"/>
          <w:szCs w:val="28"/>
        </w:rPr>
        <w:t xml:space="preserve">Площадь: </w:t>
      </w:r>
      <w:r>
        <w:rPr>
          <w:sz w:val="28"/>
          <w:szCs w:val="28"/>
        </w:rPr>
        <w:t xml:space="preserve">в соответствии со сведениями государственного кадастра недвижимости </w:t>
      </w:r>
      <w:r w:rsidRPr="00167440">
        <w:rPr>
          <w:sz w:val="28"/>
          <w:szCs w:val="28"/>
        </w:rPr>
        <w:t xml:space="preserve">158274 </w:t>
      </w:r>
      <w:r w:rsidRPr="008D53C6">
        <w:rPr>
          <w:sz w:val="28"/>
          <w:szCs w:val="28"/>
        </w:rPr>
        <w:t>кв. метров.</w:t>
      </w:r>
    </w:p>
    <w:p w:rsidR="002062E8" w:rsidRDefault="002062E8" w:rsidP="002062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Pr="008D53C6">
        <w:rPr>
          <w:sz w:val="28"/>
          <w:szCs w:val="28"/>
        </w:rPr>
        <w:t xml:space="preserve"> номер: </w:t>
      </w:r>
      <w:r w:rsidRPr="00E84F91">
        <w:rPr>
          <w:sz w:val="28"/>
          <w:szCs w:val="28"/>
        </w:rPr>
        <w:t>43:39:320715:288</w:t>
      </w:r>
      <w:r>
        <w:rPr>
          <w:sz w:val="28"/>
          <w:szCs w:val="28"/>
        </w:rPr>
        <w:t>.</w:t>
      </w:r>
    </w:p>
    <w:p w:rsidR="002062E8" w:rsidRDefault="002062E8" w:rsidP="002062E8">
      <w:pPr>
        <w:spacing w:line="360" w:lineRule="exact"/>
        <w:ind w:firstLine="720"/>
        <w:jc w:val="both"/>
        <w:rPr>
          <w:b/>
          <w:sz w:val="28"/>
          <w:szCs w:val="28"/>
        </w:rPr>
      </w:pPr>
    </w:p>
    <w:p w:rsidR="002062E8" w:rsidRPr="00EC2854" w:rsidRDefault="002062E8" w:rsidP="002062E8">
      <w:pPr>
        <w:ind w:firstLine="720"/>
        <w:jc w:val="both"/>
        <w:rPr>
          <w:sz w:val="28"/>
          <w:szCs w:val="28"/>
        </w:rPr>
      </w:pPr>
      <w:r w:rsidRPr="00EC2854">
        <w:rPr>
          <w:sz w:val="28"/>
          <w:szCs w:val="28"/>
        </w:rPr>
        <w:t>В настоящем открытом аукционе могут принять участие</w:t>
      </w:r>
      <w:r>
        <w:rPr>
          <w:sz w:val="28"/>
          <w:szCs w:val="28"/>
        </w:rPr>
        <w:t xml:space="preserve">, в течение тридцати дней со дня опубликования (Информационный бюллетень органов местного самоуправления Сердежского сельского поселения Яранского района Кировской области от </w:t>
      </w:r>
      <w:r w:rsidRPr="00A2482E">
        <w:rPr>
          <w:sz w:val="28"/>
          <w:szCs w:val="28"/>
        </w:rPr>
        <w:t>1</w:t>
      </w:r>
      <w:r w:rsidR="007C2965">
        <w:rPr>
          <w:sz w:val="28"/>
          <w:szCs w:val="28"/>
        </w:rPr>
        <w:t>4</w:t>
      </w:r>
      <w:r w:rsidRPr="00A2482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2482E">
        <w:rPr>
          <w:sz w:val="28"/>
          <w:szCs w:val="28"/>
        </w:rPr>
        <w:t xml:space="preserve">.2021 № </w:t>
      </w:r>
      <w:r>
        <w:rPr>
          <w:sz w:val="28"/>
          <w:szCs w:val="28"/>
        </w:rPr>
        <w:t>12 )</w:t>
      </w:r>
      <w:r w:rsidRPr="00D2597A">
        <w:rPr>
          <w:sz w:val="28"/>
          <w:szCs w:val="28"/>
        </w:rPr>
        <w:t xml:space="preserve"> и размещения извещения, </w:t>
      </w:r>
      <w:r>
        <w:rPr>
          <w:sz w:val="28"/>
          <w:szCs w:val="28"/>
        </w:rPr>
        <w:t>п</w:t>
      </w:r>
      <w:r w:rsidRPr="00D2597A">
        <w:rPr>
          <w:sz w:val="28"/>
          <w:szCs w:val="28"/>
        </w:rPr>
        <w:t xml:space="preserve">о </w:t>
      </w:r>
      <w:r w:rsidRPr="00A2482E">
        <w:rPr>
          <w:sz w:val="28"/>
          <w:szCs w:val="28"/>
        </w:rPr>
        <w:t>1</w:t>
      </w:r>
      <w:r w:rsidR="007C2965">
        <w:rPr>
          <w:sz w:val="28"/>
          <w:szCs w:val="28"/>
        </w:rPr>
        <w:t>4</w:t>
      </w:r>
      <w:bookmarkStart w:id="0" w:name="_GoBack"/>
      <w:bookmarkEnd w:id="0"/>
      <w:r w:rsidRPr="00A248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2482E">
        <w:rPr>
          <w:sz w:val="28"/>
          <w:szCs w:val="28"/>
        </w:rPr>
        <w:t>.2021</w:t>
      </w:r>
      <w:r>
        <w:rPr>
          <w:sz w:val="28"/>
          <w:szCs w:val="28"/>
        </w:rPr>
        <w:t>,</w:t>
      </w:r>
      <w:r w:rsidRPr="00EC2854">
        <w:rPr>
          <w:sz w:val="28"/>
          <w:szCs w:val="28"/>
        </w:rPr>
        <w:t xml:space="preserve"> только субъекты малого и среднего предпринимательства и организации, образующих инфраструктуру поддержки субъектов малого и среднего предпринимательства, в соответствии с Федеральным </w:t>
      </w:r>
      <w:hyperlink r:id="rId4" w:history="1">
        <w:r w:rsidRPr="00EC2854">
          <w:rPr>
            <w:sz w:val="28"/>
            <w:szCs w:val="28"/>
          </w:rPr>
          <w:t>законом</w:t>
        </w:r>
      </w:hyperlink>
      <w:r w:rsidRPr="00EC2854">
        <w:rPr>
          <w:sz w:val="28"/>
          <w:szCs w:val="28"/>
        </w:rPr>
        <w:t xml:space="preserve"> «О развитии малого и среднего предпринимательства в Российской Федерации», так как объект включен в Перечень государственного имущества, свободного от прав третьих лиц, предназначенного для предоставления и (или) пользование субъектам малого и среднего предпринимательства,  и организациям, образующим инфраструктуру поддержки субъектов малого и среднего предпринимательства, утвержденного решением </w:t>
      </w:r>
      <w:r>
        <w:rPr>
          <w:sz w:val="28"/>
          <w:szCs w:val="28"/>
        </w:rPr>
        <w:t>Сердежской сельской  Думы от 16</w:t>
      </w:r>
      <w:r w:rsidRPr="00EC285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C285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EC2854">
        <w:rPr>
          <w:sz w:val="28"/>
          <w:szCs w:val="28"/>
        </w:rPr>
        <w:t xml:space="preserve">1  № </w:t>
      </w:r>
      <w:r>
        <w:rPr>
          <w:sz w:val="28"/>
          <w:szCs w:val="28"/>
        </w:rPr>
        <w:t xml:space="preserve">177 </w:t>
      </w:r>
      <w:r w:rsidRPr="00EC2854">
        <w:rPr>
          <w:sz w:val="28"/>
          <w:szCs w:val="28"/>
        </w:rPr>
        <w:t>.</w:t>
      </w:r>
    </w:p>
    <w:p w:rsidR="002062E8" w:rsidRDefault="002062E8" w:rsidP="002062E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лично или направляется посредством почтовой связи на бумажном носителе в управление по делам муниципальной собственности администрации Яранского района Кировской области по адресу: Кировская область, Яранский район, село Сердеж, ул. Свободы, д. 11,</w:t>
      </w:r>
      <w:r w:rsidRPr="000F3E89">
        <w:rPr>
          <w:sz w:val="28"/>
          <w:szCs w:val="28"/>
        </w:rPr>
        <w:t xml:space="preserve"> </w:t>
      </w:r>
    </w:p>
    <w:p w:rsidR="002062E8" w:rsidRPr="00184D3E" w:rsidRDefault="002062E8" w:rsidP="002062E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тел. 70-2-38, (код 833-67).</w:t>
      </w:r>
    </w:p>
    <w:p w:rsidR="002062E8" w:rsidRDefault="002062E8" w:rsidP="002062E8">
      <w:pPr>
        <w:ind w:firstLine="720"/>
        <w:jc w:val="both"/>
        <w:rPr>
          <w:sz w:val="28"/>
          <w:szCs w:val="28"/>
        </w:rPr>
      </w:pPr>
    </w:p>
    <w:p w:rsidR="002062E8" w:rsidRDefault="002062E8" w:rsidP="002062E8">
      <w:pPr>
        <w:jc w:val="both"/>
        <w:rPr>
          <w:sz w:val="28"/>
          <w:szCs w:val="28"/>
        </w:rPr>
      </w:pPr>
    </w:p>
    <w:p w:rsidR="009A784F" w:rsidRPr="002062E8" w:rsidRDefault="009A784F" w:rsidP="002062E8"/>
    <w:sectPr w:rsidR="009A784F" w:rsidRPr="002062E8" w:rsidSect="009A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F2E"/>
    <w:rsid w:val="002062E8"/>
    <w:rsid w:val="00704F2E"/>
    <w:rsid w:val="007C2965"/>
    <w:rsid w:val="007E47B4"/>
    <w:rsid w:val="009A784F"/>
    <w:rsid w:val="00E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4D99"/>
  <w15:docId w15:val="{DB85F09A-2F31-4D62-864A-87D46BD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4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04F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04F2E"/>
    <w:pPr>
      <w:spacing w:after="120"/>
    </w:pPr>
  </w:style>
  <w:style w:type="character" w:customStyle="1" w:styleId="a4">
    <w:name w:val="Основной текст Знак"/>
    <w:basedOn w:val="a0"/>
    <w:link w:val="a3"/>
    <w:rsid w:val="00704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F6C00F08FDEBE21734ED0D956265A71DCDE78AC7A1E73B47DC0E1155DFE16E28339799B70923B430E4EFE744qA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2021-04-22T07:49:00Z</dcterms:created>
  <dcterms:modified xsi:type="dcterms:W3CDTF">2021-05-13T13:21:00Z</dcterms:modified>
</cp:coreProperties>
</file>