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20"/>
        <w:gridCol w:w="900"/>
        <w:gridCol w:w="4140"/>
      </w:tblGrid>
      <w:tr w:rsidR="00033898" w:rsidRPr="00FF3EFE" w:rsidTr="005C2ED4">
        <w:trPr>
          <w:trHeight w:val="2545"/>
        </w:trPr>
        <w:tc>
          <w:tcPr>
            <w:tcW w:w="4320" w:type="dxa"/>
          </w:tcPr>
          <w:p w:rsidR="00033898" w:rsidRPr="005B4E8B" w:rsidRDefault="00033898" w:rsidP="005C2ED4">
            <w:pPr>
              <w:jc w:val="center"/>
              <w:rPr>
                <w:b/>
                <w:spacing w:val="20"/>
              </w:rPr>
            </w:pPr>
            <w:r w:rsidRPr="005B4E8B">
              <w:rPr>
                <w:b/>
                <w:spacing w:val="20"/>
              </w:rPr>
              <w:t xml:space="preserve">АДМИНИСТРАЦИЯ СЕРДЕЖСКОГО СЕЛЬСКОГО ПОСЕЛЕНИЯ ЯРАНСКОГО РАЙОНА </w:t>
            </w:r>
          </w:p>
          <w:p w:rsidR="00033898" w:rsidRPr="005B4E8B" w:rsidRDefault="00033898" w:rsidP="005C2ED4">
            <w:pPr>
              <w:jc w:val="center"/>
            </w:pPr>
            <w:r w:rsidRPr="005B4E8B">
              <w:rPr>
                <w:b/>
                <w:spacing w:val="20"/>
              </w:rPr>
              <w:t>КИРОВСКОЙ ОБЛАСТИ</w:t>
            </w:r>
          </w:p>
          <w:p w:rsidR="00033898" w:rsidRPr="005B4E8B" w:rsidRDefault="00033898" w:rsidP="005C2ED4">
            <w:pPr>
              <w:jc w:val="center"/>
            </w:pPr>
            <w:r w:rsidRPr="005B4E8B">
              <w:t>ул. Свободы, 11, с. Сердеж</w:t>
            </w:r>
          </w:p>
          <w:p w:rsidR="00033898" w:rsidRPr="005B4E8B" w:rsidRDefault="00033898" w:rsidP="005C2ED4">
            <w:pPr>
              <w:jc w:val="center"/>
            </w:pPr>
            <w:r w:rsidRPr="005B4E8B">
              <w:t xml:space="preserve">Яранский район, </w:t>
            </w:r>
            <w:proofErr w:type="gramStart"/>
            <w:r w:rsidRPr="005B4E8B">
              <w:t>Кировская</w:t>
            </w:r>
            <w:proofErr w:type="gramEnd"/>
            <w:r w:rsidRPr="005B4E8B">
              <w:t xml:space="preserve"> обл., 612246</w:t>
            </w:r>
          </w:p>
          <w:p w:rsidR="00033898" w:rsidRPr="005B4E8B" w:rsidRDefault="00033898" w:rsidP="005C2ED4">
            <w:pPr>
              <w:jc w:val="center"/>
            </w:pPr>
            <w:r w:rsidRPr="005B4E8B">
              <w:t xml:space="preserve">тел. (факс) 8(83367)70- </w:t>
            </w:r>
            <w:r>
              <w:t>2</w:t>
            </w:r>
            <w:r w:rsidRPr="005B4E8B">
              <w:t>- 38</w:t>
            </w:r>
          </w:p>
          <w:p w:rsidR="00033898" w:rsidRPr="005B4E8B" w:rsidRDefault="00033898" w:rsidP="005C2ED4">
            <w:pPr>
              <w:jc w:val="center"/>
              <w:rPr>
                <w:lang w:val="en-US"/>
              </w:rPr>
            </w:pPr>
            <w:r w:rsidRPr="005B4E8B">
              <w:rPr>
                <w:lang w:val="en-US"/>
              </w:rPr>
              <w:t>E-mail: yarpos08@mail.ru</w:t>
            </w:r>
          </w:p>
          <w:p w:rsidR="00033898" w:rsidRPr="00FF3EFE" w:rsidRDefault="00033898" w:rsidP="005C2ED4">
            <w:pPr>
              <w:spacing w:line="360" w:lineRule="auto"/>
              <w:rPr>
                <w:lang w:val="en-US"/>
              </w:rPr>
            </w:pPr>
            <w:r w:rsidRPr="005B4E8B">
              <w:rPr>
                <w:lang w:val="en-US"/>
              </w:rPr>
              <w:t xml:space="preserve">                  </w:t>
            </w:r>
            <w:r w:rsidRPr="00FF3EFE">
              <w:rPr>
                <w:lang w:val="en-US"/>
              </w:rPr>
              <w:t>25</w:t>
            </w:r>
            <w:r>
              <w:rPr>
                <w:lang w:val="en-US"/>
              </w:rPr>
              <w:t>.</w:t>
            </w:r>
            <w:r w:rsidRPr="00FF3EFE">
              <w:rPr>
                <w:lang w:val="en-US"/>
              </w:rPr>
              <w:t>12</w:t>
            </w:r>
            <w:r>
              <w:rPr>
                <w:lang w:val="en-US"/>
              </w:rPr>
              <w:t>.20</w:t>
            </w:r>
            <w:r w:rsidRPr="00BC5734">
              <w:rPr>
                <w:lang w:val="en-US"/>
              </w:rPr>
              <w:t>20</w:t>
            </w:r>
            <w:r w:rsidRPr="000553AC">
              <w:rPr>
                <w:lang w:val="en-US"/>
              </w:rPr>
              <w:t xml:space="preserve">  №  </w:t>
            </w:r>
            <w:r w:rsidRPr="00FF3EFE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033898" w:rsidRPr="000553AC" w:rsidRDefault="00033898" w:rsidP="005C2ED4">
            <w:pPr>
              <w:jc w:val="both"/>
              <w:rPr>
                <w:lang w:val="en-US"/>
              </w:rPr>
            </w:pPr>
          </w:p>
        </w:tc>
        <w:tc>
          <w:tcPr>
            <w:tcW w:w="4140" w:type="dxa"/>
          </w:tcPr>
          <w:p w:rsidR="00033898" w:rsidRPr="000553AC" w:rsidRDefault="00033898" w:rsidP="005C2ED4">
            <w:pPr>
              <w:rPr>
                <w:lang w:val="en-US"/>
              </w:rPr>
            </w:pPr>
          </w:p>
          <w:p w:rsidR="00033898" w:rsidRPr="000553AC" w:rsidRDefault="00033898" w:rsidP="005C2ED4">
            <w:pPr>
              <w:rPr>
                <w:lang w:val="en-US"/>
              </w:rPr>
            </w:pPr>
          </w:p>
          <w:p w:rsidR="00033898" w:rsidRPr="000553AC" w:rsidRDefault="00033898" w:rsidP="005C2ED4">
            <w:pPr>
              <w:rPr>
                <w:lang w:val="en-US"/>
              </w:rPr>
            </w:pPr>
          </w:p>
          <w:p w:rsidR="00033898" w:rsidRPr="000553AC" w:rsidRDefault="00033898" w:rsidP="005C2ED4">
            <w:pPr>
              <w:rPr>
                <w:lang w:val="en-US"/>
              </w:rPr>
            </w:pPr>
          </w:p>
          <w:p w:rsidR="00033898" w:rsidRPr="000553AC" w:rsidRDefault="00033898" w:rsidP="005C2ED4">
            <w:pPr>
              <w:rPr>
                <w:lang w:val="en-US"/>
              </w:rPr>
            </w:pPr>
          </w:p>
        </w:tc>
      </w:tr>
    </w:tbl>
    <w:p w:rsidR="00033898" w:rsidRPr="000553AC" w:rsidRDefault="00033898" w:rsidP="00033898">
      <w:pPr>
        <w:shd w:val="clear" w:color="auto" w:fill="FFFFFF"/>
        <w:spacing w:line="360" w:lineRule="auto"/>
        <w:rPr>
          <w:lang w:val="en-US"/>
        </w:rPr>
      </w:pPr>
    </w:p>
    <w:p w:rsidR="00033898" w:rsidRDefault="00033898" w:rsidP="00033898">
      <w:pPr>
        <w:shd w:val="clear" w:color="auto" w:fill="FFFFFF"/>
        <w:spacing w:line="360" w:lineRule="auto"/>
        <w:rPr>
          <w:sz w:val="28"/>
          <w:szCs w:val="28"/>
        </w:rPr>
      </w:pPr>
      <w:r w:rsidRPr="00FF3EFE"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</w:rPr>
        <w:t>ПОЯСНИТЕЛЬНАЯ ЗАПИСКА</w:t>
      </w:r>
    </w:p>
    <w:p w:rsidR="00033898" w:rsidRPr="004F3C98" w:rsidRDefault="00033898" w:rsidP="00033898">
      <w:pPr>
        <w:shd w:val="clear" w:color="auto" w:fill="FFFFFF"/>
        <w:ind w:firstLine="646"/>
        <w:jc w:val="both"/>
      </w:pPr>
      <w:r w:rsidRPr="004F3C98">
        <w:t>К  форме №</w:t>
      </w:r>
      <w:r>
        <w:t xml:space="preserve"> </w:t>
      </w:r>
      <w:r w:rsidRPr="004F3C98">
        <w:t xml:space="preserve">1-контроль федерального статистического  наблюдения «Сведения об осуществлении государственного  контроля и муниципального      контроля» за </w:t>
      </w:r>
      <w:r>
        <w:t xml:space="preserve"> 2 полугодие 2020 года</w:t>
      </w:r>
      <w:r w:rsidRPr="004F3C98">
        <w:t>.</w:t>
      </w:r>
    </w:p>
    <w:p w:rsidR="00033898" w:rsidRPr="004F3C98" w:rsidRDefault="00033898" w:rsidP="00033898">
      <w:pPr>
        <w:shd w:val="clear" w:color="auto" w:fill="FFFFFF"/>
        <w:ind w:firstLine="646"/>
        <w:jc w:val="both"/>
      </w:pPr>
      <w:r w:rsidRPr="004F3C98">
        <w:t>В администрации Сердежского сельского поселения приняты следующие нормативно-правовые акты  по муниципальному  контролю:</w:t>
      </w:r>
    </w:p>
    <w:p w:rsidR="00033898" w:rsidRPr="004F3C98" w:rsidRDefault="00033898" w:rsidP="00033898">
      <w:pPr>
        <w:widowControl w:val="0"/>
        <w:autoSpaceDE w:val="0"/>
        <w:autoSpaceDN w:val="0"/>
        <w:adjustRightInd w:val="0"/>
        <w:jc w:val="both"/>
      </w:pPr>
      <w:r w:rsidRPr="004F3C98">
        <w:t xml:space="preserve">             -  Постановление </w:t>
      </w:r>
      <w:r w:rsidRPr="004F3C98">
        <w:rPr>
          <w:spacing w:val="-2"/>
        </w:rPr>
        <w:t>администрации Сердежского сельского поселения</w:t>
      </w:r>
      <w:r w:rsidRPr="004F3C98">
        <w:t xml:space="preserve"> от 05.10.2010 № 28 «Об утверждении административного регламента проведения мероприятий по муниципальному контролю».</w:t>
      </w:r>
    </w:p>
    <w:p w:rsidR="00033898" w:rsidRDefault="00033898" w:rsidP="00033898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4F3C98">
        <w:t xml:space="preserve">              - Постановление </w:t>
      </w:r>
      <w:r w:rsidRPr="004F3C98">
        <w:rPr>
          <w:spacing w:val="-2"/>
        </w:rPr>
        <w:t>администрации Сердежского сельского поселения</w:t>
      </w:r>
      <w:r w:rsidRPr="004F3C98">
        <w:t xml:space="preserve"> от 05.07.2013 № 51 «</w:t>
      </w:r>
      <w:r w:rsidRPr="004F3C98">
        <w:rPr>
          <w:spacing w:val="-2"/>
        </w:rPr>
        <w:t xml:space="preserve">О внесении  изменений в  Постановление администрации Сердежского сельского поселения от 05.10.2010 № 28 </w:t>
      </w:r>
      <w:r w:rsidRPr="004F3C98">
        <w:t>« Об утверждении административного регламента проведения мероприятий по муниципальному контролю».</w:t>
      </w:r>
    </w:p>
    <w:p w:rsidR="00033898" w:rsidRPr="004F3C98" w:rsidRDefault="00033898" w:rsidP="0003389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Pr="004F3C98">
        <w:rPr>
          <w:color w:val="000000"/>
        </w:rPr>
        <w:t xml:space="preserve">             - Постановление администрации Сердежского сельского поселения </w:t>
      </w:r>
      <w:r w:rsidRPr="004F3C98">
        <w:rPr>
          <w:bCs/>
        </w:rPr>
        <w:t xml:space="preserve">от 04.12.2017  </w:t>
      </w:r>
    </w:p>
    <w:p w:rsidR="00033898" w:rsidRPr="004F3C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 w:rsidRPr="004F3C98">
        <w:rPr>
          <w:bCs/>
        </w:rPr>
        <w:t xml:space="preserve">№ 92 </w:t>
      </w:r>
      <w:r w:rsidRPr="004F3C98">
        <w:t>«Об утверждении административного регламента    осуществления муниципального лесного контроля  на территории муниципального образования  Сердежское сельское поселение Яранского района Кировской области».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bCs/>
        </w:rPr>
      </w:pPr>
      <w:r w:rsidRPr="004F3C98">
        <w:rPr>
          <w:color w:val="000000"/>
        </w:rPr>
        <w:t xml:space="preserve">            - Постановление администрации Сердежского сельского поселения </w:t>
      </w:r>
      <w:r>
        <w:rPr>
          <w:bCs/>
        </w:rPr>
        <w:t>от 04.12.2017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 w:rsidRPr="004F3C98">
        <w:rPr>
          <w:bCs/>
        </w:rPr>
        <w:t>№</w:t>
      </w:r>
      <w:r>
        <w:rPr>
          <w:bCs/>
        </w:rPr>
        <w:t xml:space="preserve"> </w:t>
      </w:r>
      <w:r w:rsidRPr="004F3C98">
        <w:rPr>
          <w:bCs/>
        </w:rPr>
        <w:t>90  «</w:t>
      </w:r>
      <w:r w:rsidRPr="004F3C98">
        <w:t xml:space="preserve">Об утверждении административного регламента осуществления муниципального </w:t>
      </w:r>
      <w:proofErr w:type="gramStart"/>
      <w:r w:rsidRPr="004F3C98">
        <w:t>контроля за</w:t>
      </w:r>
      <w:proofErr w:type="gramEnd"/>
      <w:r w:rsidRPr="004F3C98">
        <w:t xml:space="preserve"> сохранностью автомобильных дорог местного значения в границах населенных пунктов Сердежского сельского поселения».</w:t>
      </w:r>
    </w:p>
    <w:p w:rsidR="00033898" w:rsidRPr="004F3C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>
        <w:t xml:space="preserve">           - </w:t>
      </w:r>
      <w:r w:rsidRPr="00C57512">
        <w:t>Постановление администрации Сердежского сельского поселения Яранского района Кировской области</w:t>
      </w:r>
      <w:r>
        <w:t xml:space="preserve"> </w:t>
      </w:r>
      <w:r w:rsidRPr="00C57512">
        <w:t>от 19.08.2020 № 69 «О внесении изменений в  административный регламент осуществления</w:t>
      </w:r>
      <w:r>
        <w:t xml:space="preserve"> </w:t>
      </w:r>
      <w:r w:rsidRPr="00C57512">
        <w:t xml:space="preserve">муниципального </w:t>
      </w:r>
      <w:proofErr w:type="gramStart"/>
      <w:r w:rsidRPr="00C57512">
        <w:t>контроля за</w:t>
      </w:r>
      <w:proofErr w:type="gramEnd"/>
      <w:r w:rsidRPr="00C57512">
        <w:t xml:space="preserve"> сохранностью автомобильных дорог местного значения в границах населенных пунктов Сердежского сельского поселения</w:t>
      </w:r>
      <w:r>
        <w:t xml:space="preserve">».      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 w:rsidRPr="004F3C98">
        <w:rPr>
          <w:color w:val="000000"/>
        </w:rPr>
        <w:t xml:space="preserve">            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 11.09.2018   №  53 «</w:t>
      </w:r>
      <w:r>
        <w:t xml:space="preserve">Об утверждении административного регламента </w:t>
      </w:r>
      <w:r w:rsidRPr="00E45908">
        <w:t>по осуществлению муниципального жилищного контроля  на территории муниципального образования Сердежское сельское поселение Яранского района Кировской области»</w:t>
      </w:r>
      <w:r>
        <w:t>.</w:t>
      </w:r>
    </w:p>
    <w:p w:rsidR="00033898" w:rsidRPr="004F3C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>
        <w:t xml:space="preserve">          - </w:t>
      </w:r>
      <w:r w:rsidRPr="00107D88">
        <w:t>Постановление  администрации Сердежского сельского поселения Яранского района Кировской от 04.10.2019 № 49 «Внесение изменений и дополнени</w:t>
      </w:r>
      <w:r>
        <w:t xml:space="preserve">й в административный регламент </w:t>
      </w:r>
      <w:r w:rsidRPr="00107D88">
        <w:t>по осуществлению муниципального жилищного контроля  на территории муниципального образования Сердежское сельское поселение Яранского района Кировской области»</w:t>
      </w:r>
      <w:r>
        <w:t>.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>
        <w:t xml:space="preserve">          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19.08.2020 № 68 «</w:t>
      </w:r>
      <w:r w:rsidRPr="00CE055B">
        <w:t xml:space="preserve">Об утверждении  Административного  </w:t>
      </w:r>
      <w:r w:rsidRPr="00CE055B">
        <w:lastRenderedPageBreak/>
        <w:t>регламента</w:t>
      </w:r>
      <w:r>
        <w:t xml:space="preserve"> </w:t>
      </w:r>
      <w:r w:rsidRPr="00CE055B">
        <w:t xml:space="preserve">  осуществления муниципального контроля в сфере благоустройства </w:t>
      </w:r>
      <w:r>
        <w:t xml:space="preserve"> </w:t>
      </w:r>
      <w:r w:rsidRPr="00CE055B">
        <w:t xml:space="preserve">на территории </w:t>
      </w:r>
      <w:r w:rsidRPr="00455DD4">
        <w:t>Сердежского сельского поселения».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>
        <w:t xml:space="preserve">         -  </w:t>
      </w:r>
      <w:r w:rsidRPr="00E6441A">
        <w:t>Постановление  администрации Сердежского сельского поселения Яранского района Кировской</w:t>
      </w:r>
      <w:r>
        <w:t xml:space="preserve"> области </w:t>
      </w:r>
      <w:r w:rsidRPr="00E6441A">
        <w:t xml:space="preserve"> от 31.05.2019 № 29</w:t>
      </w:r>
      <w:r>
        <w:t xml:space="preserve"> </w:t>
      </w:r>
      <w:r w:rsidRPr="00E6441A">
        <w:rPr>
          <w:bCs/>
        </w:rPr>
        <w:t xml:space="preserve">«Об утверждении </w:t>
      </w:r>
      <w:r>
        <w:rPr>
          <w:bCs/>
        </w:rPr>
        <w:t xml:space="preserve"> </w:t>
      </w:r>
      <w:r w:rsidRPr="00E6441A">
        <w:rPr>
          <w:bCs/>
        </w:rPr>
        <w:t>П</w:t>
      </w:r>
      <w:r w:rsidRPr="00E6441A">
        <w:rPr>
          <w:bCs/>
          <w:spacing w:val="-2"/>
        </w:rPr>
        <w:t>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pacing w:val="-2"/>
        </w:rPr>
        <w:t xml:space="preserve"> </w:t>
      </w:r>
      <w:r w:rsidRPr="00E6441A">
        <w:rPr>
          <w:bCs/>
          <w:spacing w:val="-2"/>
        </w:rPr>
        <w:t xml:space="preserve"> Сердежского сельского поселения Яранского района Кировской области»</w:t>
      </w:r>
      <w:r>
        <w:rPr>
          <w:bCs/>
          <w:spacing w:val="-2"/>
        </w:rPr>
        <w:t>.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bCs/>
        </w:rPr>
      </w:pPr>
      <w:r>
        <w:t xml:space="preserve">                 - </w:t>
      </w:r>
      <w:r w:rsidRPr="00635A61">
        <w:t>Постановление  администрации Сердежского сельского поселения Яранского района Кировской области  от  31.03.2020 № 38 «</w:t>
      </w:r>
      <w:r w:rsidRPr="00635A61">
        <w:rPr>
          <w:bCs/>
        </w:rPr>
        <w:t xml:space="preserve">Об утверждении </w:t>
      </w:r>
      <w:proofErr w:type="gramStart"/>
      <w:r w:rsidRPr="00635A61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635A61">
        <w:rPr>
          <w:bCs/>
        </w:rPr>
        <w:t xml:space="preserve"> в сфере муниципального контроля, осуществляемого администрацией Сердежского сельского поселения, на 2020 год  и плановый период 2021–2022 г.г.»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>
        <w:rPr>
          <w:bCs/>
        </w:rPr>
        <w:t xml:space="preserve">         - </w:t>
      </w:r>
      <w:r w:rsidRPr="00635A61">
        <w:t xml:space="preserve">Постановление  администрации Сердежского сельского поселения Яранского района Кировской области  </w:t>
      </w:r>
      <w:r w:rsidRPr="0050351B">
        <w:t>от    23.12.2020 № 113</w:t>
      </w:r>
      <w:r>
        <w:t xml:space="preserve"> </w:t>
      </w:r>
      <w:r w:rsidRPr="0050351B">
        <w:rPr>
          <w:bCs/>
        </w:rPr>
        <w:t xml:space="preserve">«Об утверждении </w:t>
      </w:r>
      <w:proofErr w:type="gramStart"/>
      <w:r w:rsidRPr="0050351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50351B">
        <w:rPr>
          <w:bCs/>
        </w:rPr>
        <w:t xml:space="preserve"> в сфере муниципального контроля, осуществляемого администрацией Сердежского сельского поселения, на 2021 год</w:t>
      </w:r>
      <w:r>
        <w:rPr>
          <w:bCs/>
        </w:rPr>
        <w:t xml:space="preserve"> </w:t>
      </w:r>
      <w:r w:rsidRPr="0050351B">
        <w:rPr>
          <w:bCs/>
        </w:rPr>
        <w:t xml:space="preserve"> и плановый период 2022–2023 г.г.»</w:t>
      </w:r>
    </w:p>
    <w:p w:rsidR="00033898" w:rsidRDefault="00033898" w:rsidP="00033898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</w:p>
    <w:p w:rsidR="00033898" w:rsidRPr="004F3C98" w:rsidRDefault="00033898" w:rsidP="00033898">
      <w:pPr>
        <w:shd w:val="clear" w:color="auto" w:fill="FFFFFF"/>
        <w:jc w:val="both"/>
      </w:pPr>
      <w:r w:rsidRPr="004F3C98">
        <w:t>Плановые проверки в отношении юридических лиц и индивидуальных предпринимателей не были запланированы. Внеплановые проверки в отношении юридических лиц и индивидуальных предпринимателей не проводились.</w:t>
      </w:r>
    </w:p>
    <w:p w:rsidR="00033898" w:rsidRPr="004F3C98" w:rsidRDefault="00033898" w:rsidP="00033898">
      <w:pPr>
        <w:shd w:val="clear" w:color="auto" w:fill="FFFFFF"/>
        <w:jc w:val="both"/>
      </w:pPr>
    </w:p>
    <w:p w:rsidR="00033898" w:rsidRPr="004F3C98" w:rsidRDefault="00033898" w:rsidP="00033898">
      <w:pPr>
        <w:shd w:val="clear" w:color="auto" w:fill="FFFFFF"/>
        <w:jc w:val="both"/>
      </w:pPr>
      <w:proofErr w:type="gramStart"/>
      <w:r w:rsidRPr="004F3C98">
        <w:t>Форма № 1- контроль и пояснительная записка размещены в  ГАС «Управление».</w:t>
      </w:r>
      <w:proofErr w:type="gramEnd"/>
    </w:p>
    <w:p w:rsidR="00033898" w:rsidRPr="004F3C98" w:rsidRDefault="00033898" w:rsidP="00033898">
      <w:pPr>
        <w:shd w:val="clear" w:color="auto" w:fill="FFFFFF"/>
        <w:jc w:val="both"/>
      </w:pPr>
    </w:p>
    <w:p w:rsidR="00033898" w:rsidRPr="004F3C98" w:rsidRDefault="00033898" w:rsidP="00033898">
      <w:pPr>
        <w:shd w:val="clear" w:color="auto" w:fill="FFFFFF"/>
        <w:jc w:val="both"/>
      </w:pPr>
      <w:r w:rsidRPr="004F3C98">
        <w:t xml:space="preserve">Глава Сердежского сельского поселения                                                   </w:t>
      </w:r>
      <w:r>
        <w:t>С.А. Мертвищев</w:t>
      </w:r>
    </w:p>
    <w:p w:rsidR="00033898" w:rsidRPr="005B4E8B" w:rsidRDefault="00033898" w:rsidP="00033898">
      <w:pPr>
        <w:shd w:val="clear" w:color="auto" w:fill="FFFFFF"/>
      </w:pPr>
    </w:p>
    <w:p w:rsidR="00033898" w:rsidRDefault="00033898" w:rsidP="00033898"/>
    <w:p w:rsidR="00033898" w:rsidRDefault="00033898" w:rsidP="00033898"/>
    <w:p w:rsidR="00033898" w:rsidRPr="005B4E8B" w:rsidRDefault="00033898" w:rsidP="00033898">
      <w:pPr>
        <w:shd w:val="clear" w:color="auto" w:fill="FFFFFF"/>
        <w:jc w:val="both"/>
      </w:pPr>
    </w:p>
    <w:p w:rsidR="00033898" w:rsidRDefault="00033898" w:rsidP="00033898"/>
    <w:p w:rsidR="00033898" w:rsidRDefault="00033898" w:rsidP="00033898"/>
    <w:p w:rsidR="00033898" w:rsidRDefault="00033898" w:rsidP="00033898"/>
    <w:p w:rsidR="00033898" w:rsidRDefault="00033898" w:rsidP="00033898"/>
    <w:p w:rsidR="00033898" w:rsidRDefault="00033898" w:rsidP="00033898"/>
    <w:p w:rsidR="00033898" w:rsidRDefault="00033898" w:rsidP="00033898"/>
    <w:p w:rsidR="00033898" w:rsidRDefault="00033898" w:rsidP="00033898"/>
    <w:p w:rsidR="00033898" w:rsidRDefault="00033898" w:rsidP="00033898"/>
    <w:p w:rsidR="00033898" w:rsidRDefault="00033898" w:rsidP="00033898"/>
    <w:p w:rsidR="00033898" w:rsidRDefault="00033898" w:rsidP="00033898"/>
    <w:p w:rsidR="005A0CDF" w:rsidRDefault="005A0CDF"/>
    <w:sectPr w:rsidR="005A0CDF" w:rsidSect="005A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898"/>
    <w:rsid w:val="00033898"/>
    <w:rsid w:val="005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2020-12-25T06:57:00Z</dcterms:created>
  <dcterms:modified xsi:type="dcterms:W3CDTF">2020-12-25T06:58:00Z</dcterms:modified>
</cp:coreProperties>
</file>