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D4" w:rsidRPr="00261A52" w:rsidRDefault="00C06BD4" w:rsidP="0026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АДМИНИСТРАЦИЯ </w:t>
      </w:r>
      <w:r w:rsidR="00297BBC" w:rsidRPr="00261A52">
        <w:rPr>
          <w:rFonts w:ascii="Times New Roman" w:hAnsi="Times New Roman"/>
          <w:sz w:val="28"/>
          <w:szCs w:val="28"/>
        </w:rPr>
        <w:t>ШКАЛАНСКОГО</w:t>
      </w:r>
      <w:r w:rsidRPr="00261A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6BD4" w:rsidRPr="00261A52" w:rsidRDefault="00C06BD4" w:rsidP="00C06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6BD4" w:rsidRPr="00261A52" w:rsidRDefault="00C06BD4" w:rsidP="00C06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ЯРАНСКОГО РАЙОНА </w:t>
      </w:r>
      <w:proofErr w:type="gramStart"/>
      <w:r w:rsidRPr="00261A52">
        <w:rPr>
          <w:rFonts w:ascii="Times New Roman" w:hAnsi="Times New Roman"/>
          <w:sz w:val="28"/>
          <w:szCs w:val="28"/>
        </w:rPr>
        <w:t>КИРОВСКОЙ  ОБЛАСТИ</w:t>
      </w:r>
      <w:proofErr w:type="gramEnd"/>
    </w:p>
    <w:p w:rsidR="00C06BD4" w:rsidRPr="00261A52" w:rsidRDefault="00C06BD4" w:rsidP="00C06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6BD4" w:rsidRPr="00261A52" w:rsidRDefault="00C06BD4" w:rsidP="00C06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ab/>
        <w:t>П О С Т А Н О В Л Е Н И Е</w:t>
      </w:r>
    </w:p>
    <w:p w:rsidR="00297BBC" w:rsidRPr="00261A52" w:rsidRDefault="00297BBC" w:rsidP="00261A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61A52">
        <w:rPr>
          <w:rFonts w:ascii="Times New Roman" w:hAnsi="Times New Roman"/>
          <w:sz w:val="28"/>
          <w:szCs w:val="28"/>
        </w:rPr>
        <w:t xml:space="preserve">от  </w:t>
      </w:r>
      <w:r w:rsidR="00261A52">
        <w:rPr>
          <w:rFonts w:ascii="Times New Roman" w:hAnsi="Times New Roman"/>
          <w:sz w:val="28"/>
          <w:szCs w:val="28"/>
        </w:rPr>
        <w:t>02.04.2019</w:t>
      </w:r>
      <w:proofErr w:type="gramEnd"/>
      <w:r w:rsidR="00261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61A52">
        <w:rPr>
          <w:rFonts w:ascii="Times New Roman" w:hAnsi="Times New Roman"/>
          <w:sz w:val="28"/>
          <w:szCs w:val="28"/>
        </w:rPr>
        <w:t xml:space="preserve">   №</w:t>
      </w:r>
      <w:r w:rsidR="00261A52">
        <w:rPr>
          <w:rFonts w:ascii="Times New Roman" w:hAnsi="Times New Roman"/>
          <w:sz w:val="28"/>
          <w:szCs w:val="28"/>
        </w:rPr>
        <w:t xml:space="preserve"> 37</w:t>
      </w:r>
    </w:p>
    <w:p w:rsidR="00C06BD4" w:rsidRPr="00261A52" w:rsidRDefault="00C06BD4" w:rsidP="00C06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</w:t>
      </w:r>
    </w:p>
    <w:p w:rsidR="00C06BD4" w:rsidRPr="00261A52" w:rsidRDefault="00297BBC" w:rsidP="00297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1A52">
        <w:rPr>
          <w:rFonts w:ascii="Times New Roman" w:hAnsi="Times New Roman"/>
          <w:sz w:val="28"/>
          <w:szCs w:val="28"/>
        </w:rPr>
        <w:t>д.Шкаланка</w:t>
      </w:r>
      <w:proofErr w:type="spellEnd"/>
    </w:p>
    <w:p w:rsidR="00C06BD4" w:rsidRPr="00261A52" w:rsidRDefault="00C06BD4" w:rsidP="00C06BD4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</w:p>
    <w:p w:rsidR="00C06BD4" w:rsidRPr="00261A52" w:rsidRDefault="00C06BD4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61A52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утверждении Программы </w:t>
      </w:r>
    </w:p>
    <w:p w:rsidR="00C06BD4" w:rsidRPr="00261A52" w:rsidRDefault="00C06BD4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61A52">
        <w:rPr>
          <w:rFonts w:ascii="Times New Roman" w:hAnsi="Times New Roman"/>
          <w:b/>
          <w:bCs/>
          <w:color w:val="26282F"/>
          <w:sz w:val="28"/>
          <w:szCs w:val="28"/>
        </w:rPr>
        <w:t xml:space="preserve">профилактики нарушений обязательных требований </w:t>
      </w:r>
    </w:p>
    <w:p w:rsidR="00C06BD4" w:rsidRPr="00261A52" w:rsidRDefault="00C06BD4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61A52">
        <w:rPr>
          <w:rFonts w:ascii="Times New Roman" w:hAnsi="Times New Roman"/>
          <w:b/>
          <w:bCs/>
          <w:color w:val="26282F"/>
          <w:sz w:val="28"/>
          <w:szCs w:val="28"/>
        </w:rPr>
        <w:t>в сфере муниципального контроля на 2019 год</w:t>
      </w:r>
    </w:p>
    <w:p w:rsidR="00C06BD4" w:rsidRPr="00261A52" w:rsidRDefault="00C06BD4" w:rsidP="00C06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4CD" w:rsidRPr="00261A52" w:rsidRDefault="00F524CD" w:rsidP="00C06BD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524CD" w:rsidRPr="00261A52" w:rsidRDefault="00F524CD" w:rsidP="00C06BD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BD4" w:rsidRPr="00261A52" w:rsidRDefault="00C06BD4" w:rsidP="00C06BD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дополнениями), Уставом муниципального образования </w:t>
      </w:r>
      <w:proofErr w:type="spellStart"/>
      <w:r w:rsidR="00297BBC" w:rsidRPr="00261A52">
        <w:rPr>
          <w:rFonts w:ascii="Times New Roman" w:hAnsi="Times New Roman"/>
          <w:sz w:val="28"/>
          <w:szCs w:val="28"/>
        </w:rPr>
        <w:t>Шкаланское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61A52">
        <w:rPr>
          <w:rFonts w:ascii="Times New Roman" w:hAnsi="Times New Roman"/>
          <w:sz w:val="28"/>
          <w:szCs w:val="28"/>
        </w:rPr>
        <w:t>Яранского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района Кировской области, администрация </w:t>
      </w:r>
      <w:proofErr w:type="spellStart"/>
      <w:r w:rsidR="00297BBC" w:rsidRPr="00261A52">
        <w:rPr>
          <w:rFonts w:ascii="Times New Roman" w:hAnsi="Times New Roman"/>
          <w:sz w:val="28"/>
          <w:szCs w:val="28"/>
        </w:rPr>
        <w:t>Шкаланского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C06BD4" w:rsidRPr="00261A52" w:rsidRDefault="00C06BD4" w:rsidP="00C0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        1.Утвердить Программу профилактики нарушений обязательных требований в сфере муниципального контроля на 2019 год (далее – Программа профилактики нарушений) согласно Приложению.</w:t>
      </w:r>
    </w:p>
    <w:p w:rsidR="00C06BD4" w:rsidRPr="00261A52" w:rsidRDefault="00C06BD4" w:rsidP="00C0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        2.Должностным лицам администрации </w:t>
      </w:r>
      <w:proofErr w:type="spellStart"/>
      <w:r w:rsidR="00297BBC" w:rsidRPr="00261A52">
        <w:rPr>
          <w:rFonts w:ascii="Times New Roman" w:hAnsi="Times New Roman"/>
          <w:sz w:val="28"/>
          <w:szCs w:val="28"/>
        </w:rPr>
        <w:t>Шкаланского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06BD4" w:rsidRPr="00261A52" w:rsidRDefault="00C06BD4" w:rsidP="00C0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      </w:t>
      </w:r>
    </w:p>
    <w:p w:rsidR="00C06BD4" w:rsidRPr="00261A52" w:rsidRDefault="00C06BD4" w:rsidP="00C0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       3.Оп</w:t>
      </w:r>
      <w:r w:rsidR="00297BBC" w:rsidRPr="00261A52">
        <w:rPr>
          <w:rFonts w:ascii="Times New Roman" w:hAnsi="Times New Roman"/>
          <w:sz w:val="28"/>
          <w:szCs w:val="28"/>
        </w:rPr>
        <w:t xml:space="preserve">убликовать настоящее </w:t>
      </w:r>
      <w:r w:rsidR="000E7CD5" w:rsidRPr="00261A52">
        <w:rPr>
          <w:rFonts w:ascii="Times New Roman" w:hAnsi="Times New Roman"/>
          <w:sz w:val="28"/>
          <w:szCs w:val="28"/>
        </w:rPr>
        <w:t>постановление</w:t>
      </w:r>
      <w:r w:rsidR="00297BBC" w:rsidRPr="00261A52">
        <w:rPr>
          <w:rFonts w:ascii="Times New Roman" w:hAnsi="Times New Roman"/>
          <w:sz w:val="28"/>
          <w:szCs w:val="28"/>
        </w:rPr>
        <w:t xml:space="preserve"> в И</w:t>
      </w:r>
      <w:r w:rsidRPr="00261A52">
        <w:rPr>
          <w:rFonts w:ascii="Times New Roman" w:hAnsi="Times New Roman"/>
          <w:sz w:val="28"/>
          <w:szCs w:val="28"/>
        </w:rPr>
        <w:t xml:space="preserve">нформационном бюллетене органов местного самоуправления </w:t>
      </w:r>
      <w:proofErr w:type="spellStart"/>
      <w:r w:rsidR="00297BBC" w:rsidRPr="00261A52">
        <w:rPr>
          <w:rFonts w:ascii="Times New Roman" w:hAnsi="Times New Roman"/>
          <w:sz w:val="28"/>
          <w:szCs w:val="28"/>
        </w:rPr>
        <w:t>Шкаланского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сельского поселения и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261A52">
        <w:rPr>
          <w:rFonts w:ascii="Times New Roman" w:hAnsi="Times New Roman"/>
          <w:sz w:val="28"/>
          <w:szCs w:val="28"/>
        </w:rPr>
        <w:t>Яранский</w:t>
      </w:r>
      <w:proofErr w:type="spellEnd"/>
      <w:r w:rsidRPr="00261A52">
        <w:rPr>
          <w:rFonts w:ascii="Times New Roman" w:hAnsi="Times New Roman"/>
          <w:sz w:val="28"/>
          <w:szCs w:val="28"/>
        </w:rPr>
        <w:t xml:space="preserve"> муниципальный</w:t>
      </w:r>
      <w:r w:rsidR="00297BBC" w:rsidRPr="00261A52">
        <w:rPr>
          <w:rFonts w:ascii="Times New Roman" w:hAnsi="Times New Roman"/>
          <w:sz w:val="28"/>
          <w:szCs w:val="28"/>
        </w:rPr>
        <w:t xml:space="preserve"> район Кировской области.</w:t>
      </w:r>
    </w:p>
    <w:p w:rsidR="00C06BD4" w:rsidRPr="00261A52" w:rsidRDefault="00F524CD" w:rsidP="00F52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A52">
        <w:rPr>
          <w:rFonts w:ascii="Times New Roman" w:hAnsi="Times New Roman"/>
          <w:sz w:val="28"/>
          <w:szCs w:val="28"/>
        </w:rPr>
        <w:t xml:space="preserve">        </w:t>
      </w:r>
      <w:r w:rsidR="00C06BD4" w:rsidRPr="00261A52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06BD4" w:rsidRPr="00261A52" w:rsidRDefault="00C06BD4" w:rsidP="00C06BD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BD4" w:rsidRPr="00261A52" w:rsidRDefault="00C06BD4" w:rsidP="00C06BD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BD4" w:rsidRPr="00261A52" w:rsidRDefault="00C06BD4" w:rsidP="00C06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696" w:rsidRPr="00261A52" w:rsidRDefault="00C06BD4" w:rsidP="00C06BD4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261A52">
        <w:rPr>
          <w:rFonts w:cs="Times New Roman"/>
          <w:sz w:val="28"/>
          <w:szCs w:val="28"/>
          <w:lang w:val="ru-RU"/>
        </w:rPr>
        <w:t xml:space="preserve">Глава </w:t>
      </w:r>
      <w:proofErr w:type="spellStart"/>
      <w:r w:rsidR="00297BBC" w:rsidRPr="00261A52">
        <w:rPr>
          <w:rFonts w:cs="Times New Roman"/>
          <w:sz w:val="28"/>
          <w:szCs w:val="28"/>
          <w:lang w:val="ru-RU"/>
        </w:rPr>
        <w:t>Шкаланского</w:t>
      </w:r>
      <w:proofErr w:type="spellEnd"/>
      <w:r w:rsidRPr="00261A52">
        <w:rPr>
          <w:rFonts w:cs="Times New Roman"/>
          <w:sz w:val="28"/>
          <w:szCs w:val="28"/>
          <w:lang w:val="ru-RU"/>
        </w:rPr>
        <w:t xml:space="preserve"> </w:t>
      </w:r>
    </w:p>
    <w:p w:rsidR="00C06BD4" w:rsidRPr="00261A52" w:rsidRDefault="00C06BD4" w:rsidP="00C06BD4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сельского поселения</w:t>
      </w:r>
      <w:r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="00037696"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                        </w:t>
      </w:r>
      <w:r w:rsidR="00297BBC"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В.М.Кудрявцев</w:t>
      </w:r>
      <w:r w:rsidR="00037696" w:rsidRPr="00261A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</w:t>
      </w: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61A52" w:rsidRDefault="00261A52" w:rsidP="00261A5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6BD4" w:rsidRDefault="00261A52" w:rsidP="00261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</w:t>
      </w:r>
      <w:r w:rsidR="00C06BD4">
        <w:rPr>
          <w:rFonts w:ascii="Times New Roman" w:hAnsi="Times New Roman"/>
          <w:sz w:val="24"/>
          <w:szCs w:val="24"/>
        </w:rPr>
        <w:t>УТВЕРЖДЕНА</w:t>
      </w:r>
    </w:p>
    <w:p w:rsidR="00C06BD4" w:rsidRDefault="00261A52" w:rsidP="00261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06BD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06BD4" w:rsidRDefault="00297BBC" w:rsidP="00C06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Шкаланского</w:t>
      </w:r>
      <w:proofErr w:type="spellEnd"/>
      <w:r w:rsidR="00C06BD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06BD4" w:rsidRDefault="00261A52" w:rsidP="00261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02.04.2019</w:t>
      </w:r>
      <w:r w:rsidR="00C06BD4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37</w:t>
      </w:r>
      <w:r w:rsidR="00C06BD4">
        <w:rPr>
          <w:rFonts w:ascii="Times New Roman" w:hAnsi="Times New Roman"/>
          <w:sz w:val="24"/>
          <w:szCs w:val="24"/>
        </w:rPr>
        <w:t xml:space="preserve">  </w:t>
      </w: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D4" w:rsidRDefault="00C06BD4" w:rsidP="00C06BD4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профилактики нарушений обязательных требований </w:t>
      </w:r>
    </w:p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в сфере муниципального контроля на 2019 год</w:t>
      </w:r>
    </w:p>
    <w:p w:rsidR="004A134F" w:rsidRDefault="004A134F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134F" w:rsidRDefault="004A134F" w:rsidP="00C06BD4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4A134F" w:rsidRDefault="004A134F" w:rsidP="004A134F">
      <w:pPr>
        <w:pStyle w:val="a5"/>
      </w:pPr>
      <w: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t>Шкаланского</w:t>
      </w:r>
      <w:proofErr w:type="spellEnd"/>
      <w:r>
        <w:t xml:space="preserve"> сельского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>
        <w:br/>
      </w:r>
    </w:p>
    <w:p w:rsidR="004A134F" w:rsidRDefault="004A134F" w:rsidP="004A134F">
      <w:pPr>
        <w:pStyle w:val="a5"/>
        <w:ind w:firstLine="708"/>
        <w:jc w:val="left"/>
        <w:rPr>
          <w:b/>
          <w:bCs/>
        </w:rPr>
      </w:pPr>
      <w:r>
        <w:rPr>
          <w:b/>
          <w:bCs/>
        </w:rPr>
        <w:t>Задачами программы являются:</w:t>
      </w:r>
    </w:p>
    <w:p w:rsidR="004A134F" w:rsidRDefault="004A134F" w:rsidP="004A134F">
      <w:pPr>
        <w:pStyle w:val="a5"/>
      </w:pPr>
      <w:r>
        <w:t>- Укрепление системы профилактики нарушений обязательных требований путем активации профилактической деятельности.</w:t>
      </w:r>
    </w:p>
    <w:p w:rsidR="004A134F" w:rsidRDefault="004A134F" w:rsidP="004A134F">
      <w:pPr>
        <w:pStyle w:val="a5"/>
      </w:pPr>
      <w:r>
        <w:t>- Выявление причин, факторов и условий, способствующих нарушениям обязательных требований.</w:t>
      </w:r>
    </w:p>
    <w:p w:rsidR="004A134F" w:rsidRDefault="004A134F" w:rsidP="004A134F">
      <w:pPr>
        <w:pStyle w:val="a5"/>
      </w:pPr>
      <w:r>
        <w:t xml:space="preserve"> -  Повышение правосознания и правовой культуры руководителей юридических лиц и индивидуальных предпринимателей.</w:t>
      </w:r>
    </w:p>
    <w:p w:rsidR="00C06BD4" w:rsidRPr="004A134F" w:rsidRDefault="00C06BD4" w:rsidP="004A134F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Раздел 1. Виды муниципального контроля, осуществляемого администрацией </w:t>
      </w:r>
    </w:p>
    <w:p w:rsidR="00C06BD4" w:rsidRDefault="00297BBC" w:rsidP="00C06BD4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26282F"/>
          <w:sz w:val="24"/>
          <w:szCs w:val="24"/>
        </w:rPr>
        <w:t>Шкаланского</w:t>
      </w:r>
      <w:proofErr w:type="spellEnd"/>
      <w:r w:rsidR="00C06BD4">
        <w:rPr>
          <w:rFonts w:ascii="Times New Roman" w:hAnsi="Times New Roman"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C06BD4">
        <w:rPr>
          <w:rFonts w:ascii="Times New Roman" w:hAnsi="Times New Roman"/>
          <w:bCs/>
          <w:color w:val="26282F"/>
          <w:sz w:val="24"/>
          <w:szCs w:val="24"/>
        </w:rPr>
        <w:t>Яранского</w:t>
      </w:r>
      <w:proofErr w:type="spellEnd"/>
      <w:r w:rsidR="00C06BD4">
        <w:rPr>
          <w:rFonts w:ascii="Times New Roman" w:hAnsi="Times New Roman"/>
          <w:bCs/>
          <w:color w:val="26282F"/>
          <w:sz w:val="24"/>
          <w:szCs w:val="24"/>
        </w:rPr>
        <w:t xml:space="preserve"> района Кировской области</w:t>
      </w:r>
    </w:p>
    <w:p w:rsidR="00C06BD4" w:rsidRDefault="00C06BD4" w:rsidP="00C06B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C06BD4" w:rsidTr="00C06B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</w:t>
            </w:r>
          </w:p>
          <w:p w:rsidR="00C06BD4" w:rsidRDefault="00C06BD4" w:rsidP="00297BBC">
            <w:pPr>
              <w:pStyle w:val="a4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вида муниципального контроля, осуществляемого на территории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 w:rsidR="0003769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Наименование органа местного самоуправления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 w:rsidR="0003769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сельского поселения,  уполномоченного на осуществление соответствующего вида муниципального контроля 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037696">
            <w:pPr>
              <w:pStyle w:val="a4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Муниципальный земельный контроль за использованием земель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 w:rsidR="0003769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Шкаланское</w:t>
            </w:r>
            <w:proofErr w:type="spellEnd"/>
            <w:r w:rsidR="0003769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сельское </w:t>
            </w:r>
            <w:r>
              <w:rPr>
                <w:rFonts w:cs="Times New Roman"/>
                <w:lang w:val="ru-RU"/>
              </w:rPr>
              <w:lastRenderedPageBreak/>
              <w:t xml:space="preserve">поселение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lastRenderedPageBreak/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Муниципальный контроль в области использования и охраны особо охраняемых природных территорий местного значения муниципального образования </w:t>
            </w:r>
            <w:proofErr w:type="spellStart"/>
            <w:r w:rsidR="00297BBC">
              <w:rPr>
                <w:rFonts w:cs="Times New Roman"/>
                <w:lang w:val="ru-RU"/>
              </w:rPr>
              <w:t>Шкаланское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контроль за обеспечением сохранности автомобильных</w:t>
            </w:r>
          </w:p>
          <w:p w:rsidR="00C06BD4" w:rsidRDefault="00C06BD4" w:rsidP="00297BBC">
            <w:pPr>
              <w:pStyle w:val="a4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дорог местного значения муниципального образования </w:t>
            </w:r>
            <w:proofErr w:type="spellStart"/>
            <w:r w:rsidR="00297BBC">
              <w:rPr>
                <w:rFonts w:cs="Times New Roman"/>
                <w:lang w:val="ru-RU"/>
              </w:rPr>
              <w:t>Шкаланское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Муниципальный лесной контроль на территории муниципального образования </w:t>
            </w:r>
            <w:proofErr w:type="spellStart"/>
            <w:r w:rsidR="00297BBC">
              <w:rPr>
                <w:rFonts w:cs="Times New Roman"/>
                <w:lang w:val="ru-RU"/>
              </w:rPr>
              <w:t>Шкаланское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  <w:tr w:rsidR="00C06BD4" w:rsidTr="00C06BD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D4" w:rsidRDefault="00C06BD4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контроль в сфере благоустройства территории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BD4" w:rsidRDefault="00C06BD4" w:rsidP="00297BBC">
            <w:pPr>
              <w:pStyle w:val="a4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  <w:r w:rsidR="00037696" w:rsidRPr="00037696">
              <w:rPr>
                <w:bCs/>
                <w:color w:val="26282F"/>
                <w:lang w:val="ru-RU"/>
              </w:rPr>
              <w:t xml:space="preserve"> </w:t>
            </w:r>
            <w:proofErr w:type="spellStart"/>
            <w:r w:rsidR="00297BBC">
              <w:rPr>
                <w:bCs/>
                <w:color w:val="26282F"/>
                <w:lang w:val="ru-RU"/>
              </w:rPr>
              <w:t>Шкаланского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val="ru-RU"/>
              </w:rPr>
              <w:t>Яранского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 Кировской области</w:t>
            </w:r>
          </w:p>
        </w:tc>
      </w:tr>
    </w:tbl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Раздел 2. Мероприятия по профилактике нарушений обязательных требований, реализуемые администрацией</w:t>
      </w:r>
      <w:r w:rsidR="00037696" w:rsidRPr="00037696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proofErr w:type="spellStart"/>
      <w:r w:rsidR="00297BBC">
        <w:rPr>
          <w:rFonts w:ascii="Times New Roman" w:hAnsi="Times New Roman"/>
          <w:bCs/>
          <w:color w:val="26282F"/>
          <w:sz w:val="24"/>
          <w:szCs w:val="24"/>
        </w:rPr>
        <w:t>Шкаланского</w:t>
      </w:r>
      <w:proofErr w:type="spellEnd"/>
      <w:r>
        <w:rPr>
          <w:rFonts w:ascii="Times New Roman" w:hAnsi="Times New Roman"/>
          <w:bCs/>
          <w:color w:val="26282F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</w:rPr>
        <w:t>Яранского</w:t>
      </w:r>
      <w:proofErr w:type="spellEnd"/>
      <w:r>
        <w:rPr>
          <w:rFonts w:ascii="Times New Roman" w:hAnsi="Times New Roman"/>
          <w:bCs/>
          <w:color w:val="26282F"/>
          <w:sz w:val="24"/>
          <w:szCs w:val="24"/>
        </w:rPr>
        <w:t xml:space="preserve"> района Кировской области</w:t>
      </w:r>
    </w:p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31"/>
        <w:gridCol w:w="1901"/>
        <w:gridCol w:w="3273"/>
      </w:tblGrid>
      <w:tr w:rsidR="00C06BD4" w:rsidTr="00C06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</w:t>
            </w:r>
          </w:p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</w:t>
            </w:r>
          </w:p>
        </w:tc>
      </w:tr>
      <w:tr w:rsidR="00C06BD4" w:rsidTr="00C06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4</w:t>
            </w:r>
          </w:p>
        </w:tc>
      </w:tr>
      <w:tr w:rsidR="00C06BD4" w:rsidTr="00C06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6BD4" w:rsidRDefault="00C0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В случае изменения обязательных требований – подготовка и распространение комментариев о содержании новых нормативных правовых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 xml:space="preserve">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 внедрение и обеспечение соблюдения обязательных требований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 w:rsidP="00297BBC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 w:rsidR="00297BB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Шкаланского</w:t>
            </w:r>
            <w:proofErr w:type="spellEnd"/>
            <w:r w:rsidR="0003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поселения, уполномоченные на осуществление муниципального контроля в соответствующих сферах деятельности (далее – Уполномоченные органы администрации </w:t>
            </w:r>
            <w:proofErr w:type="spellStart"/>
            <w:r w:rsidR="00297BB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Шкаланского</w:t>
            </w:r>
            <w:proofErr w:type="spellEnd"/>
            <w:r w:rsidR="0003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поселения), указанные в разделе 1 настоящей Программы</w:t>
            </w:r>
          </w:p>
        </w:tc>
      </w:tr>
      <w:tr w:rsidR="00C06BD4" w:rsidTr="00C06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сайте органов местного самоуправления муниципального образования Яранский муниципальный район в сети «Интернет»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цели недопущения таких нарушений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4 квартал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 w:rsidP="00297BBC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органы администрации</w:t>
            </w:r>
            <w:r w:rsidR="0003769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spellStart"/>
            <w:r w:rsidR="00297BB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Шкаланского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поселения), указанные в разделе 1 настоящей Программы</w:t>
            </w:r>
          </w:p>
        </w:tc>
      </w:tr>
      <w:tr w:rsidR="00C06BD4" w:rsidTr="00C06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Выдача предостережений о недопустимости нарушения обязательных требований в соответствии с частями 5-7 статьи 8.2 Федерального закона от 12.12.2008 № 294-ФЗ «О защите прав юридических лиц и индивидуальных предпринимателей при осуществлении государственного контроля (надзора) и  муниципального контроля» (если иной порядок не установлен федеральным законом)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4" w:rsidRDefault="00C06BD4" w:rsidP="00297BBC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органы администрации</w:t>
            </w:r>
            <w:r w:rsidR="0003769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spellStart"/>
            <w:r w:rsidR="00297BB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Шкаланского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поселения), указанные в разделе 1 настоящей Программы</w:t>
            </w:r>
          </w:p>
        </w:tc>
      </w:tr>
    </w:tbl>
    <w:p w:rsidR="00C06BD4" w:rsidRDefault="00C06BD4" w:rsidP="00C06BD4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97BBC">
        <w:rPr>
          <w:rFonts w:ascii="Times New Roman" w:hAnsi="Times New Roman"/>
          <w:bCs/>
          <w:color w:val="26282F"/>
          <w:sz w:val="24"/>
          <w:szCs w:val="24"/>
        </w:rPr>
        <w:t>Шкаланского</w:t>
      </w:r>
      <w:proofErr w:type="spellEnd"/>
    </w:p>
    <w:p w:rsidR="00C06BD4" w:rsidRDefault="00C06BD4" w:rsidP="00C06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</w:t>
      </w:r>
      <w:r w:rsidR="00037696">
        <w:rPr>
          <w:rFonts w:ascii="Times New Roman" w:hAnsi="Times New Roman"/>
          <w:sz w:val="24"/>
          <w:szCs w:val="24"/>
        </w:rPr>
        <w:t xml:space="preserve">                               </w:t>
      </w:r>
      <w:r w:rsidR="00297BBC">
        <w:rPr>
          <w:rFonts w:ascii="Times New Roman" w:hAnsi="Times New Roman"/>
          <w:sz w:val="24"/>
          <w:szCs w:val="24"/>
        </w:rPr>
        <w:t>В.М.Кудрявцев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sectPr w:rsidR="00C06BD4" w:rsidSect="0075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D4"/>
    <w:rsid w:val="00037696"/>
    <w:rsid w:val="000E7CD5"/>
    <w:rsid w:val="00261A52"/>
    <w:rsid w:val="00297BBC"/>
    <w:rsid w:val="00387EFE"/>
    <w:rsid w:val="004A134F"/>
    <w:rsid w:val="00751AFE"/>
    <w:rsid w:val="00781986"/>
    <w:rsid w:val="00B13926"/>
    <w:rsid w:val="00C06BD4"/>
    <w:rsid w:val="00E13233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29DE"/>
  <w15:docId w15:val="{60FD84D7-AEC7-4C8C-9A3C-C27CA80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D4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06B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4">
    <w:name w:val="Нормальный (таблица)"/>
    <w:basedOn w:val="a"/>
    <w:next w:val="a"/>
    <w:rsid w:val="00C06B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ody Text Indent"/>
    <w:basedOn w:val="a"/>
    <w:link w:val="a6"/>
    <w:semiHidden/>
    <w:rsid w:val="004A134F"/>
    <w:pPr>
      <w:shd w:val="clear" w:color="auto" w:fill="FFFFFF"/>
      <w:spacing w:after="0" w:line="240" w:lineRule="auto"/>
      <w:ind w:firstLine="690"/>
      <w:jc w:val="both"/>
    </w:pPr>
    <w:rPr>
      <w:rFonts w:ascii="Times New Roman" w:eastAsia="Times New Roman" w:hAnsi="Times New Roman"/>
      <w:color w:val="3C3C3C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134F"/>
    <w:rPr>
      <w:rFonts w:ascii="Times New Roman" w:eastAsia="Times New Roman" w:hAnsi="Times New Roman" w:cs="Times New Roman"/>
      <w:color w:val="3C3C3C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7A84-8FCA-4313-BC3F-76328E08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3</cp:revision>
  <cp:lastPrinted>2019-04-16T11:22:00Z</cp:lastPrinted>
  <dcterms:created xsi:type="dcterms:W3CDTF">2019-04-04T07:26:00Z</dcterms:created>
  <dcterms:modified xsi:type="dcterms:W3CDTF">2019-04-16T11:23:00Z</dcterms:modified>
</cp:coreProperties>
</file>